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0E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protokolam Nr.</w:t>
      </w:r>
      <w:r w:rsidR="00260D75">
        <w:rPr>
          <w:rFonts w:ascii="Times New Roman" w:hAnsi="Times New Roman"/>
          <w:sz w:val="24"/>
          <w:szCs w:val="24"/>
        </w:rPr>
        <w:t>3</w:t>
      </w:r>
    </w:p>
    <w:p w:rsidR="004D5A0E" w:rsidRDefault="00260D75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16.01.2017</w:t>
      </w:r>
      <w:r w:rsidR="00F36B7C">
        <w:rPr>
          <w:rFonts w:ascii="Times New Roman" w:hAnsi="Times New Roman"/>
          <w:sz w:val="24"/>
          <w:szCs w:val="24"/>
        </w:rPr>
        <w:t>.</w:t>
      </w:r>
    </w:p>
    <w:p w:rsidR="00A80B42" w:rsidRPr="00411688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411688">
        <w:rPr>
          <w:rFonts w:ascii="Times New Roman" w:hAnsi="Times New Roman"/>
          <w:sz w:val="24"/>
          <w:szCs w:val="24"/>
        </w:rPr>
        <w:t>VAS "Privatizācijas aģentūra"</w:t>
      </w:r>
    </w:p>
    <w:p w:rsidR="00411688" w:rsidRPr="00411688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411688">
        <w:rPr>
          <w:rFonts w:ascii="Times New Roman" w:hAnsi="Times New Roman"/>
          <w:sz w:val="24"/>
          <w:szCs w:val="24"/>
        </w:rPr>
        <w:t>Iepirkuma komisijas</w:t>
      </w:r>
    </w:p>
    <w:p w:rsidR="00AA7CC9" w:rsidRPr="00411688" w:rsidRDefault="00F36B7C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60D75">
        <w:rPr>
          <w:rFonts w:ascii="Times New Roman" w:hAnsi="Times New Roman"/>
          <w:sz w:val="24"/>
          <w:szCs w:val="24"/>
        </w:rPr>
        <w:t>7</w:t>
      </w:r>
      <w:r w:rsidR="00982FCC" w:rsidRPr="00411688">
        <w:rPr>
          <w:rFonts w:ascii="Times New Roman" w:hAnsi="Times New Roman"/>
          <w:sz w:val="24"/>
          <w:szCs w:val="24"/>
        </w:rPr>
        <w:t xml:space="preserve">.gada </w:t>
      </w:r>
      <w:r w:rsidR="00260D75">
        <w:rPr>
          <w:rFonts w:ascii="Times New Roman" w:hAnsi="Times New Roman"/>
          <w:sz w:val="24"/>
          <w:szCs w:val="24"/>
        </w:rPr>
        <w:t>16.janvārī</w:t>
      </w:r>
      <w:r w:rsidR="00AA7CC9" w:rsidRPr="00411688">
        <w:rPr>
          <w:rFonts w:ascii="Times New Roman" w:hAnsi="Times New Roman"/>
          <w:sz w:val="24"/>
          <w:szCs w:val="24"/>
        </w:rPr>
        <w:t xml:space="preserve"> sēdē sniegtā</w:t>
      </w:r>
      <w:r w:rsidR="00584E51">
        <w:rPr>
          <w:rFonts w:ascii="Times New Roman" w:hAnsi="Times New Roman"/>
          <w:sz w:val="24"/>
          <w:szCs w:val="24"/>
        </w:rPr>
        <w:t>s</w:t>
      </w:r>
      <w:r w:rsidR="00E44D34" w:rsidRPr="00411688">
        <w:rPr>
          <w:rFonts w:ascii="Times New Roman" w:hAnsi="Times New Roman"/>
          <w:sz w:val="24"/>
          <w:szCs w:val="24"/>
        </w:rPr>
        <w:t xml:space="preserve"> atbilde</w:t>
      </w:r>
      <w:r w:rsidR="00584E51">
        <w:rPr>
          <w:rFonts w:ascii="Times New Roman" w:hAnsi="Times New Roman"/>
          <w:sz w:val="24"/>
          <w:szCs w:val="24"/>
        </w:rPr>
        <w:t>s</w:t>
      </w:r>
    </w:p>
    <w:p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uz </w:t>
      </w:r>
      <w:r w:rsidR="004E4444" w:rsidRPr="00411688">
        <w:rPr>
          <w:sz w:val="24"/>
          <w:szCs w:val="24"/>
          <w:lang w:val="lv-LV"/>
        </w:rPr>
        <w:t>uzdot</w:t>
      </w:r>
      <w:r w:rsidR="00584E51">
        <w:rPr>
          <w:sz w:val="24"/>
          <w:szCs w:val="24"/>
          <w:lang w:val="lv-LV"/>
        </w:rPr>
        <w:t>ajiem</w:t>
      </w:r>
      <w:r w:rsidR="00A83559" w:rsidRPr="00411688">
        <w:rPr>
          <w:sz w:val="24"/>
          <w:szCs w:val="24"/>
          <w:lang w:val="lv-LV"/>
        </w:rPr>
        <w:t xml:space="preserve"> ja</w:t>
      </w:r>
      <w:r w:rsidR="00584E51">
        <w:rPr>
          <w:sz w:val="24"/>
          <w:szCs w:val="24"/>
          <w:lang w:val="lv-LV"/>
        </w:rPr>
        <w:t>utājumiem</w:t>
      </w:r>
    </w:p>
    <w:p w:rsidR="00AA7CC9" w:rsidRPr="00411688" w:rsidRDefault="00AA7CC9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>par iepirkum</w:t>
      </w:r>
      <w:r w:rsidR="00584E51">
        <w:rPr>
          <w:sz w:val="24"/>
          <w:szCs w:val="24"/>
          <w:lang w:val="lv-LV"/>
        </w:rPr>
        <w:t>u</w:t>
      </w:r>
      <w:r w:rsidRPr="00411688">
        <w:rPr>
          <w:sz w:val="24"/>
          <w:szCs w:val="24"/>
          <w:lang w:val="lv-LV"/>
        </w:rPr>
        <w:t xml:space="preserve"> </w:t>
      </w:r>
      <w:r w:rsidR="00750078" w:rsidRPr="00411688">
        <w:rPr>
          <w:bCs/>
          <w:sz w:val="24"/>
          <w:szCs w:val="24"/>
          <w:lang w:val="lv-LV"/>
        </w:rPr>
        <w:t xml:space="preserve">Publisko iepirkuma likuma </w:t>
      </w:r>
      <w:r w:rsidR="00817C10" w:rsidRPr="00411688">
        <w:rPr>
          <w:bCs/>
          <w:sz w:val="24"/>
          <w:szCs w:val="24"/>
          <w:lang w:val="lv-LV"/>
        </w:rPr>
        <w:t>8.</w:t>
      </w:r>
      <w:r w:rsidR="00817C10" w:rsidRPr="00411688">
        <w:rPr>
          <w:bCs/>
          <w:sz w:val="24"/>
          <w:szCs w:val="24"/>
          <w:vertAlign w:val="superscript"/>
          <w:lang w:val="lv-LV"/>
        </w:rPr>
        <w:t>2</w:t>
      </w:r>
      <w:r w:rsidR="00817C10" w:rsidRPr="00411688">
        <w:rPr>
          <w:bCs/>
          <w:sz w:val="24"/>
          <w:szCs w:val="24"/>
          <w:lang w:val="lv-LV"/>
        </w:rPr>
        <w:t>panta kārtībā</w:t>
      </w:r>
    </w:p>
    <w:p w:rsidR="00E717D6" w:rsidRPr="00411688" w:rsidRDefault="00411688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>"</w:t>
      </w:r>
      <w:r w:rsidR="00260D75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Elektroenerģijas iegāde</w:t>
      </w:r>
      <w:r w:rsidRPr="00411688">
        <w:rPr>
          <w:sz w:val="24"/>
          <w:szCs w:val="24"/>
          <w:lang w:val="lv-LV"/>
        </w:rPr>
        <w:t>"</w:t>
      </w:r>
      <w:r w:rsidR="00260D75">
        <w:rPr>
          <w:sz w:val="24"/>
          <w:szCs w:val="24"/>
          <w:lang w:val="lv-LV"/>
        </w:rPr>
        <w:t xml:space="preserve"> </w:t>
      </w:r>
      <w:r w:rsidR="00260D75" w:rsidRPr="00260D75">
        <w:rPr>
          <w:b/>
          <w:sz w:val="24"/>
          <w:szCs w:val="24"/>
          <w:lang w:val="lv-LV"/>
        </w:rPr>
        <w:t>(PA/2017/6)</w:t>
      </w:r>
    </w:p>
    <w:p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:rsidR="00C50F48" w:rsidRPr="00C50F48" w:rsidRDefault="00C50F48" w:rsidP="00C50F48">
      <w:pPr>
        <w:rPr>
          <w:lang w:val="lv-LV"/>
        </w:rPr>
      </w:pPr>
    </w:p>
    <w:p w:rsidR="00F357BF" w:rsidRDefault="00AA7CC9" w:rsidP="006155E0">
      <w:pPr>
        <w:pStyle w:val="Heading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  <w:t xml:space="preserve">Par </w:t>
      </w:r>
      <w:r w:rsidR="00411688">
        <w:rPr>
          <w:b/>
          <w:sz w:val="24"/>
          <w:szCs w:val="24"/>
        </w:rPr>
        <w:t xml:space="preserve">Privatizācijas </w:t>
      </w:r>
      <w:r w:rsidR="00F36B7C">
        <w:rPr>
          <w:b/>
          <w:sz w:val="24"/>
          <w:szCs w:val="24"/>
        </w:rPr>
        <w:t>aģentūras 201</w:t>
      </w:r>
      <w:r w:rsidR="00260D75">
        <w:rPr>
          <w:b/>
          <w:sz w:val="24"/>
          <w:szCs w:val="24"/>
        </w:rPr>
        <w:t>7</w:t>
      </w:r>
      <w:r w:rsidR="00650458">
        <w:rPr>
          <w:b/>
          <w:sz w:val="24"/>
          <w:szCs w:val="24"/>
        </w:rPr>
        <w:t xml:space="preserve">.gada </w:t>
      </w:r>
      <w:r w:rsidR="00260D75">
        <w:rPr>
          <w:b/>
          <w:sz w:val="24"/>
          <w:szCs w:val="24"/>
        </w:rPr>
        <w:t>11.janvārī</w:t>
      </w:r>
      <w:r w:rsidR="006155E0">
        <w:rPr>
          <w:b/>
          <w:sz w:val="24"/>
          <w:szCs w:val="24"/>
        </w:rPr>
        <w:t xml:space="preserve"> izsludināto iepirkumu </w:t>
      </w:r>
      <w:r w:rsidR="0077068F" w:rsidRPr="00411688">
        <w:rPr>
          <w:sz w:val="24"/>
          <w:szCs w:val="24"/>
        </w:rPr>
        <w:t>"</w:t>
      </w:r>
      <w:r w:rsidR="00260D75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Elektroenerģijas iegāde</w:t>
      </w:r>
      <w:r w:rsidR="0077068F" w:rsidRPr="00260D75">
        <w:rPr>
          <w:b/>
          <w:sz w:val="24"/>
          <w:szCs w:val="24"/>
        </w:rPr>
        <w:t>"</w:t>
      </w:r>
      <w:r w:rsidR="00260D75" w:rsidRPr="00260D75">
        <w:rPr>
          <w:b/>
          <w:sz w:val="24"/>
          <w:szCs w:val="24"/>
        </w:rPr>
        <w:t xml:space="preserve"> (PA/2017/6)</w:t>
      </w:r>
      <w:r w:rsidR="006155E0">
        <w:rPr>
          <w:b/>
          <w:sz w:val="24"/>
          <w:szCs w:val="24"/>
        </w:rPr>
        <w:t xml:space="preserve"> </w:t>
      </w:r>
      <w:r w:rsidR="00A83559" w:rsidRPr="00CA06A3">
        <w:rPr>
          <w:b/>
          <w:sz w:val="24"/>
          <w:szCs w:val="24"/>
        </w:rPr>
        <w:t>i</w:t>
      </w:r>
      <w:r w:rsidR="00650458">
        <w:rPr>
          <w:b/>
          <w:sz w:val="24"/>
          <w:szCs w:val="24"/>
        </w:rPr>
        <w:t>r iesni</w:t>
      </w:r>
      <w:r w:rsidR="003D2945">
        <w:rPr>
          <w:b/>
          <w:sz w:val="24"/>
          <w:szCs w:val="24"/>
        </w:rPr>
        <w:t>egt</w:t>
      </w:r>
      <w:r w:rsidR="00411688">
        <w:rPr>
          <w:b/>
          <w:sz w:val="24"/>
          <w:szCs w:val="24"/>
        </w:rPr>
        <w:t>i</w:t>
      </w:r>
      <w:r w:rsidR="004E4444">
        <w:rPr>
          <w:b/>
          <w:sz w:val="24"/>
          <w:szCs w:val="24"/>
        </w:rPr>
        <w:t xml:space="preserve"> šād</w:t>
      </w:r>
      <w:r w:rsidR="00411688">
        <w:rPr>
          <w:b/>
          <w:sz w:val="24"/>
          <w:szCs w:val="24"/>
        </w:rPr>
        <w:t>i</w:t>
      </w:r>
      <w:r w:rsidR="004E4444">
        <w:rPr>
          <w:b/>
          <w:sz w:val="24"/>
          <w:szCs w:val="24"/>
        </w:rPr>
        <w:t xml:space="preserve"> jautājum</w:t>
      </w:r>
      <w:r w:rsidR="00411688">
        <w:rPr>
          <w:b/>
          <w:sz w:val="24"/>
          <w:szCs w:val="24"/>
        </w:rPr>
        <w:t>i</w:t>
      </w:r>
      <w:r w:rsidR="00F357BF">
        <w:rPr>
          <w:b/>
          <w:sz w:val="24"/>
          <w:szCs w:val="24"/>
        </w:rPr>
        <w:t>:</w:t>
      </w:r>
    </w:p>
    <w:p w:rsidR="00F357BF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AA7CC9" w:rsidRPr="00CA06A3" w:rsidRDefault="00260D75" w:rsidP="00F357BF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13.01.2017</w:t>
      </w:r>
      <w:r w:rsidR="00F357BF">
        <w:rPr>
          <w:b/>
          <w:sz w:val="24"/>
          <w:szCs w:val="24"/>
        </w:rPr>
        <w:t>.</w:t>
      </w:r>
    </w:p>
    <w:p w:rsidR="00BD085A" w:rsidRPr="00BD085A" w:rsidRDefault="00AA7CC9" w:rsidP="00180B4B">
      <w:pPr>
        <w:jc w:val="both"/>
        <w:rPr>
          <w:sz w:val="24"/>
          <w:szCs w:val="24"/>
          <w:u w:val="single"/>
          <w:lang w:val="lv-LV"/>
        </w:rPr>
      </w:pPr>
      <w:r w:rsidRPr="00CA06A3">
        <w:rPr>
          <w:b/>
          <w:sz w:val="24"/>
          <w:szCs w:val="24"/>
          <w:u w:val="single"/>
          <w:lang w:val="lv-LV"/>
        </w:rPr>
        <w:t>Jautājums</w:t>
      </w:r>
      <w:r w:rsidR="00DE1A58">
        <w:rPr>
          <w:b/>
          <w:sz w:val="24"/>
          <w:szCs w:val="24"/>
          <w:u w:val="single"/>
          <w:lang w:val="lv-LV"/>
        </w:rPr>
        <w:t>:</w:t>
      </w:r>
      <w:r w:rsidR="00180B4B">
        <w:rPr>
          <w:b/>
          <w:sz w:val="24"/>
          <w:szCs w:val="24"/>
          <w:lang w:val="lv-LV"/>
        </w:rPr>
        <w:t xml:space="preserve"> </w:t>
      </w:r>
      <w:r w:rsidR="00180B4B" w:rsidRPr="00260D75">
        <w:rPr>
          <w:sz w:val="24"/>
          <w:szCs w:val="24"/>
          <w:lang w:val="lv-LV"/>
        </w:rPr>
        <w:t>1)</w:t>
      </w:r>
      <w:r w:rsidR="00180B4B">
        <w:rPr>
          <w:b/>
          <w:sz w:val="24"/>
          <w:szCs w:val="24"/>
          <w:lang w:val="lv-LV"/>
        </w:rPr>
        <w:t xml:space="preserve"> </w:t>
      </w:r>
      <w:r w:rsidR="00260D75">
        <w:rPr>
          <w:sz w:val="24"/>
          <w:szCs w:val="24"/>
          <w:lang w:val="lv-LV"/>
        </w:rPr>
        <w:t>Instrukcijas 6.punktā un Finanšu piedāvājumā nepieciešams norādīt elektroenerģijas iegādes periodu, norādot precīzus datumus.</w:t>
      </w:r>
      <w:r w:rsidR="001308A3" w:rsidRPr="001308A3">
        <w:rPr>
          <w:sz w:val="24"/>
          <w:szCs w:val="24"/>
          <w:lang w:val="lv-LV"/>
        </w:rPr>
        <w:t xml:space="preserve"> </w:t>
      </w:r>
    </w:p>
    <w:p w:rsidR="0026458D" w:rsidRDefault="0026458D" w:rsidP="006C1435">
      <w:pPr>
        <w:pStyle w:val="Heading6"/>
        <w:jc w:val="both"/>
        <w:rPr>
          <w:b/>
          <w:sz w:val="24"/>
          <w:szCs w:val="24"/>
        </w:rPr>
      </w:pPr>
    </w:p>
    <w:p w:rsidR="004665E2" w:rsidRPr="004665E2" w:rsidRDefault="00762109" w:rsidP="00260D75">
      <w:pPr>
        <w:jc w:val="both"/>
        <w:rPr>
          <w:rFonts w:eastAsia="Calibri"/>
          <w:sz w:val="24"/>
          <w:szCs w:val="22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 w:rsidR="006C1435">
        <w:rPr>
          <w:b/>
          <w:sz w:val="24"/>
          <w:szCs w:val="24"/>
          <w:lang w:val="lv-LV"/>
        </w:rPr>
        <w:t xml:space="preserve"> </w:t>
      </w:r>
      <w:r w:rsidR="00260D75">
        <w:rPr>
          <w:rFonts w:eastAsia="Calibri"/>
          <w:sz w:val="24"/>
          <w:szCs w:val="22"/>
          <w:lang w:val="lv-LV"/>
        </w:rPr>
        <w:t>Elektroenerģijas iegādes periods ir no 2017.gada 1.marta līdz 2019.gada 28.februārim</w:t>
      </w:r>
      <w:r w:rsidR="004665E2" w:rsidRPr="004665E2">
        <w:rPr>
          <w:rFonts w:eastAsia="Calibri"/>
          <w:sz w:val="24"/>
          <w:szCs w:val="22"/>
          <w:lang w:val="lv-LV"/>
        </w:rPr>
        <w:t>.</w:t>
      </w:r>
    </w:p>
    <w:p w:rsidR="004665E2" w:rsidRPr="004665E2" w:rsidRDefault="004665E2" w:rsidP="004665E2">
      <w:pPr>
        <w:rPr>
          <w:rFonts w:eastAsia="Calibri"/>
          <w:sz w:val="24"/>
          <w:szCs w:val="22"/>
          <w:lang w:val="lv-LV"/>
        </w:rPr>
      </w:pPr>
    </w:p>
    <w:p w:rsidR="0026458D" w:rsidRDefault="0026458D" w:rsidP="00C9536F">
      <w:pPr>
        <w:jc w:val="both"/>
        <w:rPr>
          <w:b/>
          <w:sz w:val="24"/>
          <w:szCs w:val="24"/>
          <w:u w:val="single"/>
          <w:lang w:val="lv-LV"/>
        </w:rPr>
      </w:pPr>
    </w:p>
    <w:p w:rsidR="00F36B7C" w:rsidRPr="00F36B7C" w:rsidRDefault="00C50F48" w:rsidP="00C9536F">
      <w:pPr>
        <w:jc w:val="both"/>
        <w:rPr>
          <w:b/>
          <w:sz w:val="24"/>
          <w:szCs w:val="24"/>
          <w:lang w:val="lv-LV"/>
        </w:rPr>
      </w:pPr>
      <w:r w:rsidRPr="00F36B7C">
        <w:rPr>
          <w:b/>
          <w:sz w:val="24"/>
          <w:szCs w:val="24"/>
          <w:u w:val="single"/>
          <w:lang w:val="lv-LV"/>
        </w:rPr>
        <w:t>Jautājums:</w:t>
      </w:r>
      <w:r w:rsidRPr="00F36B7C">
        <w:rPr>
          <w:b/>
          <w:sz w:val="24"/>
          <w:szCs w:val="24"/>
          <w:lang w:val="lv-LV"/>
        </w:rPr>
        <w:t xml:space="preserve"> </w:t>
      </w:r>
      <w:r w:rsidRPr="00F36B7C">
        <w:rPr>
          <w:sz w:val="24"/>
          <w:szCs w:val="24"/>
          <w:lang w:val="lv-LV"/>
        </w:rPr>
        <w:t>2</w:t>
      </w:r>
      <w:r w:rsidR="00914164">
        <w:rPr>
          <w:sz w:val="24"/>
          <w:szCs w:val="24"/>
          <w:lang w:val="lv-LV"/>
        </w:rPr>
        <w:t xml:space="preserve">) </w:t>
      </w:r>
      <w:r w:rsidR="00260D75">
        <w:rPr>
          <w:sz w:val="24"/>
          <w:szCs w:val="24"/>
          <w:lang w:val="lv-LV"/>
        </w:rPr>
        <w:t>Instrukcijas 5.1.punktā Iepirkuma priekšmeta definējumā vajadzētu precizēt vārdu “piegāde” uz vārdu “iegāde”, savukārt, par Instrukcijas 43., 44., 45. un 46.punktu nosacījumiem lietotājam jāvienojas ar sistēmas operatoru</w:t>
      </w:r>
      <w:r w:rsidR="00B778B9">
        <w:rPr>
          <w:sz w:val="24"/>
          <w:szCs w:val="24"/>
          <w:lang w:val="lv-LV"/>
        </w:rPr>
        <w:t xml:space="preserve"> sistēmas pakalpojumu līgumā.</w:t>
      </w:r>
      <w:r w:rsidR="00F36B7C" w:rsidRPr="00F36B7C">
        <w:rPr>
          <w:b/>
          <w:sz w:val="24"/>
          <w:szCs w:val="24"/>
          <w:lang w:val="lv-LV"/>
        </w:rPr>
        <w:t xml:space="preserve"> </w:t>
      </w:r>
    </w:p>
    <w:p w:rsidR="00B778B9" w:rsidRDefault="00B778B9" w:rsidP="00C9536F">
      <w:pPr>
        <w:jc w:val="both"/>
        <w:rPr>
          <w:b/>
          <w:sz w:val="24"/>
          <w:szCs w:val="24"/>
          <w:lang w:val="lv-LV"/>
        </w:rPr>
      </w:pPr>
    </w:p>
    <w:p w:rsidR="00F36B7C" w:rsidRDefault="00C50F48" w:rsidP="00B778B9">
      <w:pPr>
        <w:jc w:val="both"/>
        <w:rPr>
          <w:sz w:val="24"/>
          <w:szCs w:val="24"/>
          <w:lang w:val="lv-LV"/>
        </w:rPr>
      </w:pPr>
      <w:r w:rsidRPr="00F36B7C">
        <w:rPr>
          <w:b/>
          <w:sz w:val="24"/>
          <w:szCs w:val="24"/>
          <w:lang w:val="lv-LV"/>
        </w:rPr>
        <w:t>Atbilde:</w:t>
      </w:r>
      <w:r w:rsidRPr="00F36B7C">
        <w:rPr>
          <w:sz w:val="24"/>
          <w:szCs w:val="24"/>
          <w:lang w:val="lv-LV"/>
        </w:rPr>
        <w:t xml:space="preserve"> </w:t>
      </w:r>
      <w:r w:rsidR="00B778B9">
        <w:rPr>
          <w:sz w:val="24"/>
          <w:szCs w:val="24"/>
          <w:lang w:val="lv-LV"/>
        </w:rPr>
        <w:t xml:space="preserve">Iepirkuma Instrukcijas 5.1.punktā vārdus “elektroenerģijas piegāde” aizstāt ar vārdiem “elektroenerģijas iegāde”. </w:t>
      </w:r>
    </w:p>
    <w:p w:rsidR="00B778B9" w:rsidRPr="00B778B9" w:rsidRDefault="00914164" w:rsidP="00B778B9">
      <w:pPr>
        <w:jc w:val="both"/>
        <w:rPr>
          <w:sz w:val="24"/>
          <w:szCs w:val="24"/>
          <w:lang w:val="lv-LV"/>
        </w:rPr>
      </w:pPr>
      <w:r w:rsidRPr="00914164">
        <w:rPr>
          <w:sz w:val="24"/>
          <w:szCs w:val="24"/>
          <w:lang w:val="lv-LV"/>
        </w:rPr>
        <w:t>Privatizācijas aģentūra, izsludinot iepirkumu atbilstoši Publisko iepirkumu likuma 67.panta otrās daļas 6. un 8.punktam, ir iekļāvusi Instrukcijas 43., 44., 45. un 46.punktus, kurus ir jāņem vērā visiem pretendentiem</w:t>
      </w:r>
      <w:bookmarkStart w:id="0" w:name="_GoBack"/>
      <w:bookmarkEnd w:id="0"/>
      <w:r w:rsidR="00B778B9">
        <w:rPr>
          <w:sz w:val="24"/>
          <w:szCs w:val="24"/>
          <w:lang w:val="lv-LV"/>
        </w:rPr>
        <w:t>.</w:t>
      </w:r>
    </w:p>
    <w:p w:rsidR="003B5900" w:rsidRDefault="003B5900" w:rsidP="006C1435">
      <w:pPr>
        <w:jc w:val="both"/>
        <w:rPr>
          <w:sz w:val="24"/>
          <w:szCs w:val="24"/>
          <w:lang w:val="lv-LV"/>
        </w:rPr>
      </w:pPr>
    </w:p>
    <w:p w:rsidR="006C1435" w:rsidRDefault="006C1435" w:rsidP="006C1435">
      <w:pPr>
        <w:jc w:val="both"/>
        <w:rPr>
          <w:sz w:val="24"/>
          <w:szCs w:val="24"/>
          <w:lang w:val="lv-LV"/>
        </w:rPr>
      </w:pPr>
    </w:p>
    <w:p w:rsidR="006C1435" w:rsidRDefault="006C1435" w:rsidP="006C1435">
      <w:pPr>
        <w:ind w:left="720"/>
        <w:jc w:val="both"/>
        <w:rPr>
          <w:sz w:val="24"/>
          <w:szCs w:val="24"/>
          <w:lang w:val="lv-LV"/>
        </w:rPr>
      </w:pPr>
    </w:p>
    <w:p w:rsidR="006C1435" w:rsidRPr="006C1435" w:rsidRDefault="006C1435" w:rsidP="006C1435">
      <w:pPr>
        <w:jc w:val="both"/>
        <w:rPr>
          <w:sz w:val="24"/>
          <w:szCs w:val="24"/>
          <w:lang w:val="lv-LV"/>
        </w:rPr>
      </w:pPr>
    </w:p>
    <w:sectPr w:rsidR="006C1435" w:rsidRPr="006C1435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08" w:rsidRDefault="00B47C08">
      <w:r>
        <w:separator/>
      </w:r>
    </w:p>
  </w:endnote>
  <w:endnote w:type="continuationSeparator" w:id="0">
    <w:p w:rsidR="00B47C08" w:rsidRDefault="00B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260D75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08" w:rsidRDefault="00B47C08">
      <w:r>
        <w:separator/>
      </w:r>
    </w:p>
  </w:footnote>
  <w:footnote w:type="continuationSeparator" w:id="0">
    <w:p w:rsidR="00B47C08" w:rsidRDefault="00B4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6DA3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62B1"/>
    <w:rsid w:val="00216DFF"/>
    <w:rsid w:val="00224BB1"/>
    <w:rsid w:val="00237004"/>
    <w:rsid w:val="00251F1B"/>
    <w:rsid w:val="00260D75"/>
    <w:rsid w:val="0026458D"/>
    <w:rsid w:val="00274A6D"/>
    <w:rsid w:val="00283F8E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44F21"/>
    <w:rsid w:val="00353952"/>
    <w:rsid w:val="00361832"/>
    <w:rsid w:val="00374879"/>
    <w:rsid w:val="00386795"/>
    <w:rsid w:val="003919F0"/>
    <w:rsid w:val="003B5439"/>
    <w:rsid w:val="003B5900"/>
    <w:rsid w:val="003C28C4"/>
    <w:rsid w:val="003D2945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602F"/>
    <w:rsid w:val="004B19B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70B8"/>
    <w:rsid w:val="00717C94"/>
    <w:rsid w:val="00731461"/>
    <w:rsid w:val="00750078"/>
    <w:rsid w:val="00762109"/>
    <w:rsid w:val="007676BC"/>
    <w:rsid w:val="0077068F"/>
    <w:rsid w:val="00786768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914164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65AE"/>
    <w:rsid w:val="00A54505"/>
    <w:rsid w:val="00A80B42"/>
    <w:rsid w:val="00A83559"/>
    <w:rsid w:val="00A966EA"/>
    <w:rsid w:val="00AA7CC9"/>
    <w:rsid w:val="00AB2311"/>
    <w:rsid w:val="00AD6F9F"/>
    <w:rsid w:val="00AE6021"/>
    <w:rsid w:val="00AE639E"/>
    <w:rsid w:val="00B00B93"/>
    <w:rsid w:val="00B07E94"/>
    <w:rsid w:val="00B1445C"/>
    <w:rsid w:val="00B2112B"/>
    <w:rsid w:val="00B2434D"/>
    <w:rsid w:val="00B27F6C"/>
    <w:rsid w:val="00B31A9B"/>
    <w:rsid w:val="00B323A3"/>
    <w:rsid w:val="00B34B51"/>
    <w:rsid w:val="00B473B5"/>
    <w:rsid w:val="00B47C08"/>
    <w:rsid w:val="00B60883"/>
    <w:rsid w:val="00B73332"/>
    <w:rsid w:val="00B778B9"/>
    <w:rsid w:val="00B9223D"/>
    <w:rsid w:val="00B96162"/>
    <w:rsid w:val="00BA4F15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E0670"/>
    <w:rsid w:val="00CE3A11"/>
    <w:rsid w:val="00D229F9"/>
    <w:rsid w:val="00D318A5"/>
    <w:rsid w:val="00D3425B"/>
    <w:rsid w:val="00D35BAE"/>
    <w:rsid w:val="00D47B78"/>
    <w:rsid w:val="00D70C5F"/>
    <w:rsid w:val="00D71D75"/>
    <w:rsid w:val="00DC05D5"/>
    <w:rsid w:val="00DD6CB8"/>
    <w:rsid w:val="00DE1A58"/>
    <w:rsid w:val="00DF024C"/>
    <w:rsid w:val="00DF2BAA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41BF"/>
    <w:rsid w:val="00EB665F"/>
    <w:rsid w:val="00EB6E21"/>
    <w:rsid w:val="00ED4947"/>
    <w:rsid w:val="00ED676B"/>
    <w:rsid w:val="00EE1A80"/>
    <w:rsid w:val="00EE7083"/>
    <w:rsid w:val="00F0699D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A7EF7"/>
    <w:rsid w:val="00FB1466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8A7F"/>
  <w15:docId w15:val="{B7539C63-DB12-4A4C-B660-DEBF57D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4A80-CC3B-48D0-881D-9C42279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Privatizācijas aģentūra</vt:lpstr>
      <vt:lpstr>NODARBINĀTĪBAS VALSTS AĢENTŪRA</vt:lpstr>
    </vt:vector>
  </TitlesOfParts>
  <Company>NVA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Ingrīda Purmale</cp:lastModifiedBy>
  <cp:revision>4</cp:revision>
  <cp:lastPrinted>2016-11-28T14:14:00Z</cp:lastPrinted>
  <dcterms:created xsi:type="dcterms:W3CDTF">2017-01-16T07:15:00Z</dcterms:created>
  <dcterms:modified xsi:type="dcterms:W3CDTF">2017-01-16T08:27:00Z</dcterms:modified>
</cp:coreProperties>
</file>