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038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B3038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B3038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2B3038" w:rsidP="00800D80">
            <w:pPr>
              <w:pStyle w:val="Subtitle"/>
              <w:rPr>
                <w:b/>
                <w:sz w:val="22"/>
              </w:rPr>
            </w:pPr>
            <w:r w:rsidRPr="002B3038">
              <w:rPr>
                <w:b/>
                <w:szCs w:val="24"/>
              </w:rPr>
              <w:t>Nekustamā īpašuma Vītolu ielā 7, Cēsīs, Cēsu novadā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2B3038">
        <w:rPr>
          <w:sz w:val="22"/>
          <w:u w:val="single"/>
        </w:rPr>
        <w:t>2017/53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B3038">
        <w:rPr>
          <w:sz w:val="22"/>
          <w:u w:val="single"/>
        </w:rPr>
        <w:t>0</w:t>
      </w:r>
      <w:r w:rsidR="009E5C4B">
        <w:rPr>
          <w:sz w:val="22"/>
          <w:u w:val="single"/>
        </w:rPr>
        <w:t>2</w:t>
      </w:r>
      <w:r w:rsidR="002B3038">
        <w:rPr>
          <w:sz w:val="22"/>
          <w:u w:val="single"/>
        </w:rPr>
        <w:t>.06</w:t>
      </w:r>
      <w:r w:rsidR="002507A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AC49CA" w:rsidP="002B303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2B3038">
              <w:rPr>
                <w:b/>
                <w:szCs w:val="24"/>
              </w:rPr>
              <w:t>JBf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2B303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26760295</w:t>
            </w:r>
          </w:p>
        </w:tc>
        <w:tc>
          <w:tcPr>
            <w:tcW w:w="2551" w:type="dxa"/>
            <w:vAlign w:val="center"/>
          </w:tcPr>
          <w:p w:rsidR="004A0AF3" w:rsidRPr="00B64A8B" w:rsidRDefault="002B303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8E3DDD">
              <w:rPr>
                <w:szCs w:val="24"/>
              </w:rPr>
              <w:t>L</w:t>
            </w:r>
            <w:r>
              <w:rPr>
                <w:szCs w:val="24"/>
              </w:rPr>
              <w:t xml:space="preserve">īdumnieki”, Praulienas </w:t>
            </w:r>
            <w:r w:rsidR="008E3DDD">
              <w:rPr>
                <w:szCs w:val="24"/>
              </w:rPr>
              <w:t>pagasts, M</w:t>
            </w:r>
            <w:r>
              <w:rPr>
                <w:szCs w:val="24"/>
              </w:rPr>
              <w:t>adonas</w:t>
            </w:r>
            <w:r w:rsidR="008E3DDD">
              <w:rPr>
                <w:szCs w:val="24"/>
              </w:rPr>
              <w:t xml:space="preserve"> novads, LV - 4825</w:t>
            </w:r>
          </w:p>
        </w:tc>
        <w:tc>
          <w:tcPr>
            <w:tcW w:w="2268" w:type="dxa"/>
            <w:vAlign w:val="center"/>
          </w:tcPr>
          <w:p w:rsidR="002F0392" w:rsidRPr="00B64A8B" w:rsidRDefault="008E3DDD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566.00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E3DDD">
        <w:rPr>
          <w:sz w:val="22"/>
          <w:u w:val="single"/>
        </w:rPr>
        <w:t>0</w:t>
      </w:r>
      <w:r w:rsidR="009E5C4B">
        <w:rPr>
          <w:sz w:val="22"/>
          <w:u w:val="single"/>
        </w:rPr>
        <w:t>5</w:t>
      </w:r>
      <w:bookmarkStart w:id="0" w:name="_GoBack"/>
      <w:bookmarkEnd w:id="0"/>
      <w:r w:rsidR="008E3DDD">
        <w:rPr>
          <w:sz w:val="22"/>
          <w:u w:val="single"/>
        </w:rPr>
        <w:t>.06.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0F4B4D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07AD"/>
    <w:rsid w:val="00252DAA"/>
    <w:rsid w:val="002665C9"/>
    <w:rsid w:val="002B3038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8E3DDD"/>
    <w:rsid w:val="00913FC1"/>
    <w:rsid w:val="009607B6"/>
    <w:rsid w:val="009B48CF"/>
    <w:rsid w:val="009C66B0"/>
    <w:rsid w:val="009D3206"/>
    <w:rsid w:val="009E5C4B"/>
    <w:rsid w:val="00A03BDA"/>
    <w:rsid w:val="00A93C8B"/>
    <w:rsid w:val="00AC38D4"/>
    <w:rsid w:val="00AC49CA"/>
    <w:rsid w:val="00AD467F"/>
    <w:rsid w:val="00AE38CD"/>
    <w:rsid w:val="00AF5820"/>
    <w:rsid w:val="00B0189C"/>
    <w:rsid w:val="00B309E9"/>
    <w:rsid w:val="00B40407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2017-06-01T07:06:00Z</dcterms:created>
  <dcterms:modified xsi:type="dcterms:W3CDTF">2017-06-05T04:30:00Z</dcterms:modified>
</cp:coreProperties>
</file>