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C54" w:rsidRDefault="00DE3C54" w:rsidP="00DE3C54">
      <w:pPr>
        <w:ind w:left="-180" w:right="-874"/>
        <w:jc w:val="center"/>
        <w:rPr>
          <w:rFonts w:ascii="Times New Roman" w:hAnsi="Times New Roman"/>
          <w:b/>
          <w:color w:val="000000"/>
          <w:sz w:val="24"/>
          <w:szCs w:val="24"/>
        </w:rPr>
      </w:pPr>
      <w:r>
        <w:rPr>
          <w:rFonts w:ascii="Times New Roman" w:hAnsi="Times New Roman"/>
          <w:b/>
          <w:color w:val="000000"/>
          <w:sz w:val="24"/>
          <w:szCs w:val="24"/>
        </w:rPr>
        <w:t>Informatīvais paziņojums par Mazo iepirkumu</w:t>
      </w:r>
    </w:p>
    <w:tbl>
      <w:tblPr>
        <w:tblW w:w="9727" w:type="dxa"/>
        <w:tblLayout w:type="fixed"/>
        <w:tblLook w:val="04A0" w:firstRow="1" w:lastRow="0" w:firstColumn="1" w:lastColumn="0" w:noHBand="0" w:noVBand="1"/>
      </w:tblPr>
      <w:tblGrid>
        <w:gridCol w:w="1187"/>
        <w:gridCol w:w="339"/>
        <w:gridCol w:w="21"/>
        <w:gridCol w:w="404"/>
        <w:gridCol w:w="1755"/>
        <w:gridCol w:w="1260"/>
        <w:gridCol w:w="1238"/>
        <w:gridCol w:w="1134"/>
        <w:gridCol w:w="2389"/>
      </w:tblGrid>
      <w:tr w:rsidR="00DE3C54" w:rsidTr="007A4895">
        <w:trPr>
          <w:gridAfter w:val="5"/>
          <w:wAfter w:w="7776" w:type="dxa"/>
        </w:trPr>
        <w:tc>
          <w:tcPr>
            <w:tcW w:w="1526" w:type="dxa"/>
            <w:gridSpan w:val="2"/>
            <w:tcBorders>
              <w:top w:val="nil"/>
              <w:left w:val="nil"/>
              <w:bottom w:val="nil"/>
              <w:right w:val="single" w:sz="4" w:space="0" w:color="auto"/>
            </w:tcBorders>
            <w:hideMark/>
          </w:tcPr>
          <w:p w:rsidR="00DE3C54" w:rsidRDefault="00DE3C54" w:rsidP="007A4895">
            <w:pPr>
              <w:ind w:right="-694"/>
              <w:rPr>
                <w:rFonts w:ascii="Times New Roman" w:hAnsi="Times New Roman"/>
                <w:sz w:val="24"/>
                <w:szCs w:val="24"/>
              </w:rPr>
            </w:pPr>
            <w:r>
              <w:rPr>
                <w:rFonts w:ascii="Times New Roman" w:hAnsi="Times New Roman"/>
                <w:sz w:val="24"/>
                <w:szCs w:val="24"/>
              </w:rPr>
              <w:t>Būvdarbi</w:t>
            </w:r>
          </w:p>
        </w:tc>
        <w:tc>
          <w:tcPr>
            <w:tcW w:w="425" w:type="dxa"/>
            <w:gridSpan w:val="2"/>
            <w:tcBorders>
              <w:top w:val="single" w:sz="4" w:space="0" w:color="auto"/>
              <w:left w:val="single" w:sz="4" w:space="0" w:color="auto"/>
              <w:bottom w:val="single" w:sz="4" w:space="0" w:color="auto"/>
              <w:right w:val="single" w:sz="4" w:space="0" w:color="auto"/>
            </w:tcBorders>
          </w:tcPr>
          <w:p w:rsidR="00DE3C54" w:rsidRDefault="00DE3C54" w:rsidP="007A4895">
            <w:pPr>
              <w:ind w:right="-694"/>
              <w:rPr>
                <w:rFonts w:ascii="Times New Roman" w:hAnsi="Times New Roman"/>
                <w:sz w:val="24"/>
                <w:szCs w:val="24"/>
              </w:rPr>
            </w:pPr>
          </w:p>
        </w:tc>
      </w:tr>
      <w:tr w:rsidR="00DE3C54" w:rsidTr="007A4895">
        <w:trPr>
          <w:gridAfter w:val="5"/>
          <w:wAfter w:w="7776" w:type="dxa"/>
        </w:trPr>
        <w:tc>
          <w:tcPr>
            <w:tcW w:w="1526" w:type="dxa"/>
            <w:gridSpan w:val="2"/>
            <w:tcBorders>
              <w:top w:val="nil"/>
              <w:left w:val="nil"/>
              <w:bottom w:val="nil"/>
              <w:right w:val="single" w:sz="4" w:space="0" w:color="auto"/>
            </w:tcBorders>
            <w:hideMark/>
          </w:tcPr>
          <w:p w:rsidR="00DE3C54" w:rsidRDefault="00DE3C54" w:rsidP="007A4895">
            <w:pPr>
              <w:ind w:right="-694"/>
              <w:rPr>
                <w:rFonts w:ascii="Times New Roman" w:hAnsi="Times New Roman"/>
                <w:sz w:val="24"/>
                <w:szCs w:val="24"/>
              </w:rPr>
            </w:pPr>
            <w:r>
              <w:rPr>
                <w:rFonts w:ascii="Times New Roman" w:hAnsi="Times New Roman"/>
                <w:sz w:val="24"/>
                <w:szCs w:val="24"/>
              </w:rPr>
              <w:t>Piegāde</w:t>
            </w:r>
          </w:p>
        </w:tc>
        <w:tc>
          <w:tcPr>
            <w:tcW w:w="425" w:type="dxa"/>
            <w:gridSpan w:val="2"/>
            <w:tcBorders>
              <w:top w:val="single" w:sz="4" w:space="0" w:color="auto"/>
              <w:left w:val="single" w:sz="4" w:space="0" w:color="auto"/>
              <w:bottom w:val="single" w:sz="4" w:space="0" w:color="auto"/>
              <w:right w:val="single" w:sz="4" w:space="0" w:color="auto"/>
            </w:tcBorders>
          </w:tcPr>
          <w:p w:rsidR="00DE3C54" w:rsidRDefault="00DE3C54" w:rsidP="007A4895">
            <w:pPr>
              <w:ind w:right="-694"/>
              <w:rPr>
                <w:rFonts w:ascii="Times New Roman" w:hAnsi="Times New Roman"/>
                <w:sz w:val="24"/>
                <w:szCs w:val="24"/>
              </w:rPr>
            </w:pPr>
          </w:p>
        </w:tc>
      </w:tr>
      <w:tr w:rsidR="00DE3C54" w:rsidTr="007A4895">
        <w:trPr>
          <w:gridAfter w:val="5"/>
          <w:wAfter w:w="7776" w:type="dxa"/>
          <w:trHeight w:val="397"/>
        </w:trPr>
        <w:tc>
          <w:tcPr>
            <w:tcW w:w="1526" w:type="dxa"/>
            <w:gridSpan w:val="2"/>
            <w:tcBorders>
              <w:top w:val="nil"/>
              <w:left w:val="nil"/>
              <w:bottom w:val="nil"/>
              <w:right w:val="single" w:sz="4" w:space="0" w:color="auto"/>
            </w:tcBorders>
            <w:hideMark/>
          </w:tcPr>
          <w:p w:rsidR="00DE3C54" w:rsidRDefault="00DE3C54" w:rsidP="007A4895">
            <w:pPr>
              <w:ind w:right="-694"/>
              <w:rPr>
                <w:rFonts w:ascii="Times New Roman" w:hAnsi="Times New Roman"/>
                <w:sz w:val="24"/>
                <w:szCs w:val="24"/>
              </w:rPr>
            </w:pPr>
            <w:r>
              <w:rPr>
                <w:rFonts w:ascii="Times New Roman" w:hAnsi="Times New Roman"/>
                <w:sz w:val="24"/>
                <w:szCs w:val="24"/>
              </w:rPr>
              <w:t>Pakalpojumi</w:t>
            </w:r>
          </w:p>
        </w:tc>
        <w:tc>
          <w:tcPr>
            <w:tcW w:w="425" w:type="dxa"/>
            <w:gridSpan w:val="2"/>
            <w:tcBorders>
              <w:top w:val="single" w:sz="4" w:space="0" w:color="auto"/>
              <w:left w:val="single" w:sz="4" w:space="0" w:color="auto"/>
              <w:bottom w:val="single" w:sz="4" w:space="0" w:color="auto"/>
              <w:right w:val="single" w:sz="4" w:space="0" w:color="auto"/>
            </w:tcBorders>
            <w:hideMark/>
          </w:tcPr>
          <w:p w:rsidR="00DE3C54" w:rsidRDefault="00DE3C54" w:rsidP="007A4895">
            <w:pPr>
              <w:ind w:right="-694"/>
              <w:rPr>
                <w:rFonts w:ascii="Times New Roman" w:hAnsi="Times New Roman"/>
                <w:sz w:val="24"/>
                <w:szCs w:val="24"/>
              </w:rPr>
            </w:pPr>
            <w:r>
              <w:rPr>
                <w:rFonts w:ascii="Times New Roman" w:hAnsi="Times New Roman"/>
                <w:sz w:val="24"/>
                <w:szCs w:val="24"/>
              </w:rPr>
              <w:t>X</w:t>
            </w:r>
          </w:p>
        </w:tc>
      </w:tr>
      <w:tr w:rsidR="00DE3C54" w:rsidRPr="00C95267" w:rsidTr="007A4895">
        <w:trPr>
          <w:cantSplit/>
        </w:trPr>
        <w:tc>
          <w:tcPr>
            <w:tcW w:w="1547" w:type="dxa"/>
            <w:gridSpan w:val="3"/>
            <w:hideMark/>
          </w:tcPr>
          <w:p w:rsidR="00DE3C54" w:rsidRPr="00C95267" w:rsidRDefault="00DE3C54" w:rsidP="007A4895">
            <w:pPr>
              <w:spacing w:line="312" w:lineRule="auto"/>
              <w:ind w:right="-694"/>
              <w:jc w:val="both"/>
              <w:rPr>
                <w:rFonts w:ascii="Times New Roman" w:hAnsi="Times New Roman"/>
                <w:sz w:val="24"/>
                <w:szCs w:val="24"/>
              </w:rPr>
            </w:pPr>
            <w:r w:rsidRPr="00C95267">
              <w:rPr>
                <w:rFonts w:ascii="Times New Roman" w:hAnsi="Times New Roman"/>
                <w:sz w:val="24"/>
                <w:szCs w:val="24"/>
              </w:rPr>
              <w:t xml:space="preserve">1. Pasūtītājs - </w:t>
            </w:r>
          </w:p>
        </w:tc>
        <w:tc>
          <w:tcPr>
            <w:tcW w:w="8180" w:type="dxa"/>
            <w:gridSpan w:val="6"/>
            <w:tcBorders>
              <w:top w:val="nil"/>
              <w:left w:val="nil"/>
              <w:bottom w:val="single" w:sz="4" w:space="0" w:color="auto"/>
              <w:right w:val="nil"/>
            </w:tcBorders>
            <w:hideMark/>
          </w:tcPr>
          <w:p w:rsidR="00DE3C54" w:rsidRPr="00C95267" w:rsidRDefault="00DE3C54" w:rsidP="007A4895">
            <w:pPr>
              <w:spacing w:line="312" w:lineRule="auto"/>
              <w:jc w:val="center"/>
              <w:rPr>
                <w:rFonts w:ascii="Times New Roman" w:hAnsi="Times New Roman"/>
                <w:sz w:val="24"/>
                <w:szCs w:val="24"/>
              </w:rPr>
            </w:pPr>
            <w:r w:rsidRPr="00C95267">
              <w:rPr>
                <w:rFonts w:ascii="Times New Roman" w:hAnsi="Times New Roman"/>
                <w:sz w:val="24"/>
                <w:szCs w:val="24"/>
              </w:rPr>
              <w:t>Valsts akciju sabiedrība “Privatizācijas aģentūra”</w:t>
            </w:r>
          </w:p>
        </w:tc>
      </w:tr>
      <w:tr w:rsidR="00DE3C54" w:rsidRPr="00C95267" w:rsidTr="007A4895">
        <w:trPr>
          <w:cantSplit/>
          <w:trHeight w:val="233"/>
        </w:trPr>
        <w:tc>
          <w:tcPr>
            <w:tcW w:w="1187" w:type="dxa"/>
            <w:hideMark/>
          </w:tcPr>
          <w:p w:rsidR="00DE3C54" w:rsidRPr="00C95267" w:rsidRDefault="00DE3C54" w:rsidP="007A4895">
            <w:pPr>
              <w:spacing w:line="312" w:lineRule="auto"/>
              <w:ind w:right="-288"/>
              <w:jc w:val="both"/>
              <w:rPr>
                <w:rFonts w:ascii="Times New Roman" w:hAnsi="Times New Roman"/>
                <w:b/>
                <w:sz w:val="24"/>
                <w:szCs w:val="24"/>
              </w:rPr>
            </w:pPr>
            <w:r w:rsidRPr="00C95267">
              <w:rPr>
                <w:rFonts w:ascii="Times New Roman" w:hAnsi="Times New Roman"/>
                <w:b/>
                <w:sz w:val="24"/>
                <w:szCs w:val="24"/>
              </w:rPr>
              <w:t>Tālruņi -</w:t>
            </w:r>
          </w:p>
        </w:tc>
        <w:tc>
          <w:tcPr>
            <w:tcW w:w="360" w:type="dxa"/>
            <w:gridSpan w:val="2"/>
            <w:hideMark/>
          </w:tcPr>
          <w:p w:rsidR="00DE3C54" w:rsidRPr="00C95267" w:rsidRDefault="00DE3C54" w:rsidP="007A4895">
            <w:pPr>
              <w:spacing w:line="312" w:lineRule="auto"/>
              <w:ind w:right="-694"/>
              <w:jc w:val="right"/>
              <w:rPr>
                <w:rFonts w:ascii="Times New Roman" w:hAnsi="Times New Roman"/>
                <w:sz w:val="24"/>
                <w:szCs w:val="24"/>
              </w:rPr>
            </w:pPr>
            <w:r w:rsidRPr="00C95267">
              <w:rPr>
                <w:rFonts w:ascii="Times New Roman" w:hAnsi="Times New Roman"/>
                <w:b/>
                <w:sz w:val="24"/>
                <w:szCs w:val="24"/>
              </w:rPr>
              <w:t>-</w:t>
            </w:r>
          </w:p>
        </w:tc>
        <w:tc>
          <w:tcPr>
            <w:tcW w:w="2159" w:type="dxa"/>
            <w:gridSpan w:val="2"/>
            <w:tcBorders>
              <w:top w:val="nil"/>
              <w:left w:val="nil"/>
              <w:bottom w:val="single" w:sz="4" w:space="0" w:color="auto"/>
              <w:right w:val="nil"/>
            </w:tcBorders>
            <w:hideMark/>
          </w:tcPr>
          <w:p w:rsidR="00DE3C54" w:rsidRPr="00C95267" w:rsidRDefault="00DE3C54" w:rsidP="007A4895">
            <w:pPr>
              <w:spacing w:line="312" w:lineRule="auto"/>
              <w:ind w:right="-694"/>
              <w:rPr>
                <w:rFonts w:ascii="Times New Roman" w:hAnsi="Times New Roman"/>
                <w:sz w:val="24"/>
                <w:szCs w:val="24"/>
              </w:rPr>
            </w:pPr>
            <w:r w:rsidRPr="00C95267">
              <w:rPr>
                <w:rFonts w:ascii="Times New Roman" w:hAnsi="Times New Roman"/>
                <w:sz w:val="24"/>
                <w:szCs w:val="24"/>
              </w:rPr>
              <w:t>67021358</w:t>
            </w:r>
          </w:p>
        </w:tc>
        <w:tc>
          <w:tcPr>
            <w:tcW w:w="1260" w:type="dxa"/>
            <w:hideMark/>
          </w:tcPr>
          <w:p w:rsidR="00DE3C54" w:rsidRPr="00C95267" w:rsidRDefault="00DE3C54" w:rsidP="007A4895">
            <w:pPr>
              <w:spacing w:line="312" w:lineRule="auto"/>
              <w:ind w:right="-108"/>
              <w:jc w:val="center"/>
              <w:rPr>
                <w:rFonts w:ascii="Times New Roman" w:hAnsi="Times New Roman"/>
                <w:sz w:val="24"/>
                <w:szCs w:val="24"/>
              </w:rPr>
            </w:pPr>
            <w:r w:rsidRPr="00C95267">
              <w:rPr>
                <w:rFonts w:ascii="Times New Roman" w:hAnsi="Times New Roman"/>
                <w:b/>
                <w:sz w:val="24"/>
                <w:szCs w:val="24"/>
              </w:rPr>
              <w:t>Fakss -</w:t>
            </w:r>
          </w:p>
        </w:tc>
        <w:tc>
          <w:tcPr>
            <w:tcW w:w="1238" w:type="dxa"/>
            <w:tcBorders>
              <w:top w:val="nil"/>
              <w:left w:val="nil"/>
              <w:bottom w:val="single" w:sz="4" w:space="0" w:color="auto"/>
              <w:right w:val="nil"/>
            </w:tcBorders>
            <w:hideMark/>
          </w:tcPr>
          <w:p w:rsidR="00DE3C54" w:rsidRPr="00C95267" w:rsidRDefault="00DE3C54" w:rsidP="007A4895">
            <w:pPr>
              <w:spacing w:line="312" w:lineRule="auto"/>
              <w:ind w:right="-694"/>
              <w:rPr>
                <w:rFonts w:ascii="Times New Roman" w:hAnsi="Times New Roman"/>
                <w:sz w:val="24"/>
                <w:szCs w:val="24"/>
              </w:rPr>
            </w:pPr>
            <w:r w:rsidRPr="00C95267">
              <w:rPr>
                <w:rFonts w:ascii="Times New Roman" w:hAnsi="Times New Roman"/>
                <w:sz w:val="24"/>
                <w:szCs w:val="24"/>
              </w:rPr>
              <w:t>67830363</w:t>
            </w:r>
          </w:p>
        </w:tc>
        <w:tc>
          <w:tcPr>
            <w:tcW w:w="1134" w:type="dxa"/>
            <w:hideMark/>
          </w:tcPr>
          <w:p w:rsidR="00DE3C54" w:rsidRPr="00C95267" w:rsidRDefault="00DE3C54" w:rsidP="007A4895">
            <w:pPr>
              <w:spacing w:line="312" w:lineRule="auto"/>
              <w:ind w:left="-57" w:right="-694"/>
              <w:rPr>
                <w:rFonts w:ascii="Times New Roman" w:hAnsi="Times New Roman"/>
                <w:sz w:val="24"/>
                <w:szCs w:val="24"/>
              </w:rPr>
            </w:pPr>
            <w:r w:rsidRPr="00C95267">
              <w:rPr>
                <w:rFonts w:ascii="Times New Roman" w:hAnsi="Times New Roman"/>
                <w:b/>
                <w:sz w:val="24"/>
                <w:szCs w:val="24"/>
              </w:rPr>
              <w:t>E - pasts-</w:t>
            </w:r>
          </w:p>
        </w:tc>
        <w:tc>
          <w:tcPr>
            <w:tcW w:w="2389" w:type="dxa"/>
            <w:tcBorders>
              <w:top w:val="nil"/>
              <w:left w:val="nil"/>
              <w:bottom w:val="single" w:sz="4" w:space="0" w:color="auto"/>
              <w:right w:val="nil"/>
            </w:tcBorders>
            <w:hideMark/>
          </w:tcPr>
          <w:p w:rsidR="00DE3C54" w:rsidRPr="00C95267" w:rsidRDefault="00DE3C54" w:rsidP="007A4895">
            <w:pPr>
              <w:spacing w:line="312" w:lineRule="auto"/>
              <w:ind w:left="-16" w:right="-108"/>
              <w:rPr>
                <w:rFonts w:ascii="Times New Roman" w:hAnsi="Times New Roman"/>
                <w:sz w:val="24"/>
                <w:szCs w:val="24"/>
              </w:rPr>
            </w:pPr>
            <w:r w:rsidRPr="00C95267">
              <w:rPr>
                <w:rFonts w:ascii="Times New Roman" w:hAnsi="Times New Roman"/>
                <w:sz w:val="24"/>
                <w:szCs w:val="24"/>
              </w:rPr>
              <w:t>info@pa.gov.lv</w:t>
            </w:r>
          </w:p>
        </w:tc>
      </w:tr>
    </w:tbl>
    <w:p w:rsidR="00DE3C54" w:rsidRPr="00C95267" w:rsidRDefault="00DE3C54" w:rsidP="00DE3C54">
      <w:pPr>
        <w:spacing w:line="312" w:lineRule="auto"/>
        <w:ind w:right="-694"/>
        <w:jc w:val="right"/>
        <w:rPr>
          <w:rFonts w:ascii="Times New Roman" w:hAnsi="Times New Roman"/>
          <w:b/>
          <w:sz w:val="24"/>
          <w:szCs w:val="24"/>
        </w:rPr>
      </w:pPr>
    </w:p>
    <w:tbl>
      <w:tblPr>
        <w:tblW w:w="0" w:type="auto"/>
        <w:tblLayout w:type="fixed"/>
        <w:tblLook w:val="04A0" w:firstRow="1" w:lastRow="0" w:firstColumn="1" w:lastColumn="0" w:noHBand="0" w:noVBand="1"/>
      </w:tblPr>
      <w:tblGrid>
        <w:gridCol w:w="4788"/>
        <w:gridCol w:w="4500"/>
      </w:tblGrid>
      <w:tr w:rsidR="00DE3C54" w:rsidRPr="00C95267" w:rsidTr="007A4895">
        <w:trPr>
          <w:cantSplit/>
        </w:trPr>
        <w:tc>
          <w:tcPr>
            <w:tcW w:w="4788" w:type="dxa"/>
            <w:vMerge w:val="restart"/>
            <w:hideMark/>
          </w:tcPr>
          <w:p w:rsidR="00DE3C54" w:rsidRPr="00C95267" w:rsidRDefault="00DE3C54" w:rsidP="007A4895">
            <w:pPr>
              <w:spacing w:line="312" w:lineRule="auto"/>
              <w:ind w:right="-694"/>
              <w:rPr>
                <w:rFonts w:ascii="Times New Roman" w:hAnsi="Times New Roman"/>
                <w:sz w:val="24"/>
                <w:szCs w:val="24"/>
              </w:rPr>
            </w:pPr>
            <w:r w:rsidRPr="00C95267">
              <w:rPr>
                <w:rFonts w:ascii="Times New Roman" w:hAnsi="Times New Roman"/>
                <w:sz w:val="24"/>
                <w:szCs w:val="24"/>
              </w:rPr>
              <w:t xml:space="preserve">2. Paredzamā iepirkuma priekšmets - </w:t>
            </w:r>
          </w:p>
        </w:tc>
        <w:tc>
          <w:tcPr>
            <w:tcW w:w="4500" w:type="dxa"/>
            <w:tcBorders>
              <w:top w:val="nil"/>
              <w:left w:val="nil"/>
              <w:bottom w:val="single" w:sz="4" w:space="0" w:color="auto"/>
              <w:right w:val="nil"/>
            </w:tcBorders>
            <w:hideMark/>
          </w:tcPr>
          <w:p w:rsidR="00DE3C54" w:rsidRPr="00C95267" w:rsidRDefault="00DE3C54" w:rsidP="007A4895">
            <w:pPr>
              <w:spacing w:after="0"/>
              <w:ind w:left="360"/>
              <w:jc w:val="center"/>
              <w:rPr>
                <w:rFonts w:ascii="Times New Roman" w:hAnsi="Times New Roman"/>
                <w:b/>
                <w:sz w:val="24"/>
                <w:szCs w:val="24"/>
              </w:rPr>
            </w:pPr>
            <w:r w:rsidRPr="00C95267">
              <w:rPr>
                <w:rFonts w:ascii="Times New Roman" w:hAnsi="Times New Roman"/>
                <w:b/>
                <w:sz w:val="24"/>
                <w:szCs w:val="24"/>
              </w:rPr>
              <w:t>Nekustamā īpašuma</w:t>
            </w:r>
          </w:p>
          <w:p w:rsidR="00DE3C54" w:rsidRPr="00C95267" w:rsidRDefault="00DE3C54" w:rsidP="007A4895">
            <w:pPr>
              <w:spacing w:after="0"/>
              <w:ind w:left="360"/>
              <w:jc w:val="center"/>
              <w:rPr>
                <w:rFonts w:ascii="Times New Roman" w:hAnsi="Times New Roman"/>
                <w:b/>
                <w:sz w:val="24"/>
                <w:szCs w:val="24"/>
              </w:rPr>
            </w:pPr>
            <w:r w:rsidRPr="00C95267">
              <w:rPr>
                <w:rFonts w:ascii="Times New Roman" w:hAnsi="Times New Roman"/>
                <w:b/>
                <w:sz w:val="24"/>
                <w:szCs w:val="24"/>
              </w:rPr>
              <w:t>tirgus (parastās) vērtības noteikšana</w:t>
            </w:r>
          </w:p>
        </w:tc>
      </w:tr>
      <w:tr w:rsidR="00DE3C54" w:rsidRPr="00C95267" w:rsidTr="007A4895">
        <w:trPr>
          <w:cantSplit/>
        </w:trPr>
        <w:tc>
          <w:tcPr>
            <w:tcW w:w="4788" w:type="dxa"/>
            <w:vMerge/>
            <w:vAlign w:val="center"/>
            <w:hideMark/>
          </w:tcPr>
          <w:p w:rsidR="00DE3C54" w:rsidRPr="00C95267" w:rsidRDefault="00DE3C54" w:rsidP="007A4895">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DE3C54" w:rsidRPr="007A4895" w:rsidRDefault="00DE3C54" w:rsidP="007A4895">
            <w:pPr>
              <w:spacing w:line="312" w:lineRule="auto"/>
              <w:ind w:right="-694"/>
              <w:jc w:val="center"/>
              <w:rPr>
                <w:rFonts w:ascii="Times New Roman" w:hAnsi="Times New Roman"/>
                <w:b/>
                <w:sz w:val="20"/>
                <w:szCs w:val="20"/>
              </w:rPr>
            </w:pPr>
            <w:r w:rsidRPr="007A4895">
              <w:rPr>
                <w:rFonts w:ascii="Times New Roman" w:hAnsi="Times New Roman"/>
                <w:b/>
                <w:sz w:val="20"/>
                <w:szCs w:val="20"/>
              </w:rPr>
              <w:t>(nosaukums)</w:t>
            </w:r>
          </w:p>
        </w:tc>
      </w:tr>
    </w:tbl>
    <w:p w:rsidR="00DE3C54" w:rsidRPr="00C95267" w:rsidRDefault="00DE3C54" w:rsidP="00DE3C54">
      <w:pPr>
        <w:tabs>
          <w:tab w:val="left" w:pos="1980"/>
        </w:tabs>
        <w:spacing w:line="312" w:lineRule="auto"/>
        <w:ind w:left="-180" w:right="-694"/>
        <w:jc w:val="both"/>
        <w:rPr>
          <w:rFonts w:ascii="Times New Roman" w:hAnsi="Times New Roman"/>
          <w:b/>
          <w:sz w:val="24"/>
          <w:szCs w:val="24"/>
        </w:rPr>
      </w:pPr>
      <w:r w:rsidRPr="00C95267">
        <w:rPr>
          <w:rFonts w:ascii="Times New Roman" w:hAnsi="Times New Roman"/>
          <w:b/>
          <w:sz w:val="24"/>
          <w:szCs w:val="24"/>
        </w:rPr>
        <w:t xml:space="preserve">  </w:t>
      </w:r>
      <w:r w:rsidRPr="00C95267">
        <w:rPr>
          <w:rFonts w:ascii="Times New Roman" w:hAnsi="Times New Roman"/>
          <w:sz w:val="24"/>
          <w:szCs w:val="24"/>
        </w:rPr>
        <w:t>3. Identifikācijas numurs</w:t>
      </w:r>
      <w:r w:rsidR="00894BAA">
        <w:rPr>
          <w:rFonts w:ascii="Times New Roman" w:hAnsi="Times New Roman"/>
          <w:b/>
          <w:sz w:val="24"/>
          <w:szCs w:val="24"/>
        </w:rPr>
        <w:t xml:space="preserve"> – PA/2017/90</w:t>
      </w:r>
    </w:p>
    <w:tbl>
      <w:tblPr>
        <w:tblW w:w="9572" w:type="dxa"/>
        <w:tblLayout w:type="fixed"/>
        <w:tblLook w:val="04A0" w:firstRow="1" w:lastRow="0" w:firstColumn="1" w:lastColumn="0" w:noHBand="0" w:noVBand="1"/>
      </w:tblPr>
      <w:tblGrid>
        <w:gridCol w:w="4503"/>
        <w:gridCol w:w="5038"/>
        <w:gridCol w:w="31"/>
      </w:tblGrid>
      <w:tr w:rsidR="00DE3C54" w:rsidRPr="00C95267" w:rsidTr="007A4895">
        <w:trPr>
          <w:gridAfter w:val="1"/>
          <w:wAfter w:w="31" w:type="dxa"/>
          <w:cantSplit/>
        </w:trPr>
        <w:tc>
          <w:tcPr>
            <w:tcW w:w="4503" w:type="dxa"/>
            <w:vMerge w:val="restart"/>
            <w:hideMark/>
          </w:tcPr>
          <w:p w:rsidR="00DE3C54" w:rsidRPr="00067413" w:rsidRDefault="00DE3C54" w:rsidP="007A4895">
            <w:pPr>
              <w:spacing w:line="312" w:lineRule="auto"/>
              <w:ind w:left="-180" w:right="-57"/>
              <w:rPr>
                <w:rFonts w:ascii="Times New Roman" w:hAnsi="Times New Roman"/>
                <w:sz w:val="24"/>
                <w:szCs w:val="24"/>
              </w:rPr>
            </w:pPr>
            <w:r w:rsidRPr="00C95267">
              <w:rPr>
                <w:rFonts w:ascii="Times New Roman" w:hAnsi="Times New Roman"/>
                <w:sz w:val="24"/>
                <w:szCs w:val="24"/>
              </w:rPr>
              <w:t xml:space="preserve">  </w:t>
            </w:r>
            <w:r w:rsidRPr="00067413">
              <w:rPr>
                <w:rFonts w:ascii="Times New Roman" w:hAnsi="Times New Roman"/>
                <w:sz w:val="24"/>
                <w:szCs w:val="24"/>
              </w:rPr>
              <w:t>4. Paredzamā līgumcena EUR (bez PVN) -</w:t>
            </w:r>
          </w:p>
        </w:tc>
        <w:tc>
          <w:tcPr>
            <w:tcW w:w="5038" w:type="dxa"/>
            <w:tcBorders>
              <w:top w:val="nil"/>
              <w:left w:val="nil"/>
              <w:bottom w:val="single" w:sz="4" w:space="0" w:color="auto"/>
              <w:right w:val="nil"/>
            </w:tcBorders>
            <w:hideMark/>
          </w:tcPr>
          <w:p w:rsidR="00DE3C54" w:rsidRPr="00C95267" w:rsidRDefault="00DE3C54" w:rsidP="007A4895">
            <w:pPr>
              <w:spacing w:after="120" w:line="312" w:lineRule="auto"/>
              <w:ind w:left="612"/>
              <w:jc w:val="center"/>
              <w:rPr>
                <w:rFonts w:ascii="Times New Roman" w:hAnsi="Times New Roman"/>
                <w:b/>
                <w:sz w:val="24"/>
                <w:szCs w:val="24"/>
              </w:rPr>
            </w:pPr>
            <w:r w:rsidRPr="00D8298D">
              <w:rPr>
                <w:rFonts w:ascii="Times New Roman" w:hAnsi="Times New Roman"/>
                <w:b/>
                <w:sz w:val="24"/>
                <w:szCs w:val="24"/>
              </w:rPr>
              <w:t xml:space="preserve">līdz </w:t>
            </w:r>
            <w:r w:rsidR="007A4895">
              <w:rPr>
                <w:rFonts w:ascii="Times New Roman" w:hAnsi="Times New Roman"/>
                <w:b/>
                <w:sz w:val="24"/>
                <w:szCs w:val="24"/>
              </w:rPr>
              <w:t>1330</w:t>
            </w:r>
            <w:r w:rsidRPr="00D8298D">
              <w:rPr>
                <w:rFonts w:ascii="Times New Roman" w:hAnsi="Times New Roman"/>
                <w:b/>
                <w:sz w:val="24"/>
                <w:szCs w:val="24"/>
              </w:rPr>
              <w:t xml:space="preserve">.00 </w:t>
            </w:r>
            <w:proofErr w:type="spellStart"/>
            <w:r w:rsidRPr="00D8298D">
              <w:rPr>
                <w:rFonts w:ascii="Times New Roman" w:hAnsi="Times New Roman"/>
                <w:b/>
                <w:i/>
                <w:sz w:val="24"/>
                <w:szCs w:val="24"/>
              </w:rPr>
              <w:t>euro</w:t>
            </w:r>
            <w:proofErr w:type="spellEnd"/>
          </w:p>
        </w:tc>
      </w:tr>
      <w:tr w:rsidR="00DE3C54" w:rsidRPr="00C95267" w:rsidTr="007A4895">
        <w:trPr>
          <w:gridAfter w:val="1"/>
          <w:wAfter w:w="31" w:type="dxa"/>
          <w:cantSplit/>
        </w:trPr>
        <w:tc>
          <w:tcPr>
            <w:tcW w:w="4503" w:type="dxa"/>
            <w:vMerge/>
            <w:vAlign w:val="center"/>
            <w:hideMark/>
          </w:tcPr>
          <w:p w:rsidR="00DE3C54" w:rsidRPr="00C95267" w:rsidRDefault="00DE3C54" w:rsidP="007A4895">
            <w:pPr>
              <w:spacing w:line="312" w:lineRule="auto"/>
              <w:rPr>
                <w:rFonts w:ascii="Times New Roman" w:hAnsi="Times New Roman"/>
                <w:sz w:val="24"/>
                <w:szCs w:val="24"/>
              </w:rPr>
            </w:pPr>
          </w:p>
        </w:tc>
        <w:tc>
          <w:tcPr>
            <w:tcW w:w="5038" w:type="dxa"/>
            <w:tcBorders>
              <w:top w:val="single" w:sz="4" w:space="0" w:color="auto"/>
              <w:left w:val="nil"/>
              <w:bottom w:val="nil"/>
              <w:right w:val="nil"/>
            </w:tcBorders>
          </w:tcPr>
          <w:p w:rsidR="00DE3C54" w:rsidRPr="00C95267" w:rsidRDefault="00DE3C54" w:rsidP="007A4895">
            <w:pPr>
              <w:spacing w:line="312" w:lineRule="auto"/>
              <w:jc w:val="center"/>
              <w:rPr>
                <w:rFonts w:ascii="Times New Roman" w:hAnsi="Times New Roman"/>
                <w:b/>
                <w:sz w:val="24"/>
                <w:szCs w:val="24"/>
              </w:rPr>
            </w:pPr>
          </w:p>
        </w:tc>
      </w:tr>
      <w:tr w:rsidR="007A4895" w:rsidRPr="00C95267" w:rsidTr="007A4895">
        <w:trPr>
          <w:cantSplit/>
        </w:trPr>
        <w:tc>
          <w:tcPr>
            <w:tcW w:w="4503" w:type="dxa"/>
            <w:vMerge w:val="restart"/>
            <w:hideMark/>
          </w:tcPr>
          <w:p w:rsidR="007A4895" w:rsidRDefault="007A4895" w:rsidP="007A4895">
            <w:pPr>
              <w:spacing w:line="312" w:lineRule="auto"/>
              <w:ind w:right="-694" w:hanging="180"/>
              <w:jc w:val="both"/>
              <w:rPr>
                <w:rFonts w:ascii="Times New Roman" w:hAnsi="Times New Roman"/>
                <w:sz w:val="24"/>
                <w:szCs w:val="24"/>
              </w:rPr>
            </w:pPr>
            <w:r w:rsidRPr="00C95267">
              <w:rPr>
                <w:rFonts w:ascii="Times New Roman" w:hAnsi="Times New Roman"/>
                <w:sz w:val="24"/>
                <w:szCs w:val="24"/>
              </w:rPr>
              <w:t xml:space="preserve">  5. Kontaktpersona informācijas saņemšanai </w:t>
            </w:r>
          </w:p>
          <w:p w:rsidR="007A4895" w:rsidRPr="00C95267" w:rsidRDefault="007A4895" w:rsidP="007A4895">
            <w:pPr>
              <w:spacing w:line="312" w:lineRule="auto"/>
              <w:ind w:right="-694"/>
              <w:jc w:val="both"/>
              <w:rPr>
                <w:rFonts w:ascii="Times New Roman" w:hAnsi="Times New Roman"/>
                <w:sz w:val="24"/>
                <w:szCs w:val="24"/>
              </w:rPr>
            </w:pPr>
            <w:r>
              <w:rPr>
                <w:rFonts w:ascii="Times New Roman" w:hAnsi="Times New Roman"/>
                <w:sz w:val="24"/>
                <w:szCs w:val="24"/>
              </w:rPr>
              <w:t xml:space="preserve">5.1. </w:t>
            </w:r>
            <w:r w:rsidRPr="00C95267">
              <w:rPr>
                <w:rFonts w:ascii="Times New Roman" w:hAnsi="Times New Roman"/>
                <w:sz w:val="24"/>
                <w:szCs w:val="24"/>
              </w:rPr>
              <w:t>par iepirkumu</w:t>
            </w:r>
            <w:r w:rsidRPr="00C95267">
              <w:rPr>
                <w:rFonts w:ascii="Times New Roman" w:hAnsi="Times New Roman"/>
                <w:b/>
                <w:sz w:val="24"/>
                <w:szCs w:val="24"/>
              </w:rPr>
              <w:t xml:space="preserve"> </w:t>
            </w:r>
          </w:p>
        </w:tc>
        <w:tc>
          <w:tcPr>
            <w:tcW w:w="5069" w:type="dxa"/>
            <w:gridSpan w:val="2"/>
            <w:hideMark/>
          </w:tcPr>
          <w:p w:rsidR="007A4895" w:rsidRDefault="007A4895" w:rsidP="007A4895">
            <w:pPr>
              <w:spacing w:line="312" w:lineRule="auto"/>
              <w:ind w:right="-108"/>
              <w:jc w:val="center"/>
              <w:rPr>
                <w:rFonts w:ascii="Times New Roman" w:hAnsi="Times New Roman"/>
                <w:b/>
                <w:sz w:val="24"/>
                <w:szCs w:val="24"/>
              </w:rPr>
            </w:pPr>
          </w:p>
          <w:p w:rsidR="007A4895" w:rsidRDefault="007A4895" w:rsidP="007A4895">
            <w:pPr>
              <w:pBdr>
                <w:bottom w:val="single" w:sz="4" w:space="1" w:color="auto"/>
              </w:pBdr>
              <w:spacing w:after="0" w:line="240" w:lineRule="auto"/>
              <w:ind w:right="-108"/>
              <w:jc w:val="center"/>
              <w:rPr>
                <w:rFonts w:ascii="Times New Roman" w:hAnsi="Times New Roman"/>
                <w:b/>
                <w:sz w:val="24"/>
                <w:szCs w:val="24"/>
              </w:rPr>
            </w:pPr>
            <w:r>
              <w:rPr>
                <w:rFonts w:ascii="Times New Roman" w:hAnsi="Times New Roman"/>
                <w:b/>
                <w:sz w:val="24"/>
                <w:szCs w:val="24"/>
              </w:rPr>
              <w:t>Ingrīda Purmale 67021319,</w:t>
            </w:r>
          </w:p>
          <w:p w:rsidR="007A4895" w:rsidRDefault="007A4895" w:rsidP="007A4895">
            <w:pPr>
              <w:pBdr>
                <w:bottom w:val="single" w:sz="4" w:space="1" w:color="auto"/>
              </w:pBdr>
              <w:spacing w:line="312" w:lineRule="auto"/>
              <w:ind w:right="-108"/>
              <w:contextualSpacing/>
              <w:jc w:val="center"/>
              <w:rPr>
                <w:rFonts w:ascii="Times New Roman" w:hAnsi="Times New Roman"/>
                <w:b/>
                <w:sz w:val="24"/>
                <w:szCs w:val="24"/>
              </w:rPr>
            </w:pPr>
            <w:r w:rsidRPr="00967315">
              <w:rPr>
                <w:rFonts w:ascii="Times New Roman" w:hAnsi="Times New Roman"/>
                <w:b/>
                <w:sz w:val="24"/>
                <w:szCs w:val="24"/>
              </w:rPr>
              <w:t>Ingrida.Purmale@pa.gov.lv</w:t>
            </w:r>
          </w:p>
          <w:p w:rsidR="007A4895" w:rsidRPr="007A4895" w:rsidRDefault="007A4895" w:rsidP="007A4895">
            <w:pPr>
              <w:spacing w:before="120" w:after="0" w:line="240" w:lineRule="auto"/>
              <w:ind w:right="255"/>
              <w:jc w:val="center"/>
              <w:rPr>
                <w:rFonts w:ascii="Times New Roman" w:hAnsi="Times New Roman"/>
                <w:b/>
                <w:sz w:val="2"/>
                <w:szCs w:val="2"/>
              </w:rPr>
            </w:pPr>
          </w:p>
          <w:p w:rsidR="007A4895" w:rsidRDefault="007A4895" w:rsidP="007A4895">
            <w:pPr>
              <w:spacing w:before="120" w:after="0" w:line="240" w:lineRule="auto"/>
              <w:ind w:right="255"/>
              <w:jc w:val="center"/>
              <w:rPr>
                <w:rFonts w:ascii="Times New Roman" w:hAnsi="Times New Roman"/>
                <w:b/>
                <w:sz w:val="24"/>
                <w:szCs w:val="24"/>
              </w:rPr>
            </w:pPr>
            <w:r>
              <w:rPr>
                <w:rFonts w:ascii="Times New Roman" w:hAnsi="Times New Roman"/>
                <w:b/>
                <w:sz w:val="24"/>
                <w:szCs w:val="24"/>
              </w:rPr>
              <w:t>Eva Jonāse 67021336</w:t>
            </w:r>
          </w:p>
          <w:p w:rsidR="007A4895" w:rsidRPr="00C95267" w:rsidRDefault="007A4895" w:rsidP="007A4895">
            <w:pPr>
              <w:pBdr>
                <w:bottom w:val="single" w:sz="4" w:space="1" w:color="auto"/>
              </w:pBdr>
              <w:spacing w:before="120" w:line="312" w:lineRule="auto"/>
              <w:ind w:right="-108"/>
              <w:contextualSpacing/>
              <w:jc w:val="center"/>
              <w:rPr>
                <w:rFonts w:ascii="Times New Roman" w:hAnsi="Times New Roman"/>
                <w:b/>
                <w:sz w:val="24"/>
                <w:szCs w:val="24"/>
              </w:rPr>
            </w:pPr>
            <w:r w:rsidRPr="005B0BC3">
              <w:rPr>
                <w:rFonts w:ascii="Times New Roman" w:hAnsi="Times New Roman"/>
                <w:b/>
                <w:sz w:val="24"/>
                <w:szCs w:val="24"/>
              </w:rPr>
              <w:t>Eva.Jonase@pa.gov.lv</w:t>
            </w:r>
          </w:p>
        </w:tc>
      </w:tr>
      <w:tr w:rsidR="007A4895" w:rsidRPr="00C95267" w:rsidTr="007A4895">
        <w:trPr>
          <w:cantSplit/>
        </w:trPr>
        <w:tc>
          <w:tcPr>
            <w:tcW w:w="4503" w:type="dxa"/>
            <w:vMerge/>
            <w:vAlign w:val="center"/>
            <w:hideMark/>
          </w:tcPr>
          <w:p w:rsidR="007A4895" w:rsidRPr="00C95267" w:rsidRDefault="007A4895" w:rsidP="007A4895">
            <w:pPr>
              <w:spacing w:line="312" w:lineRule="auto"/>
              <w:rPr>
                <w:rFonts w:ascii="Times New Roman" w:hAnsi="Times New Roman"/>
                <w:sz w:val="24"/>
                <w:szCs w:val="24"/>
              </w:rPr>
            </w:pPr>
          </w:p>
        </w:tc>
        <w:tc>
          <w:tcPr>
            <w:tcW w:w="5069" w:type="dxa"/>
            <w:gridSpan w:val="2"/>
            <w:hideMark/>
          </w:tcPr>
          <w:p w:rsidR="007A4895" w:rsidRPr="00967315" w:rsidRDefault="007A4895" w:rsidP="007A4895">
            <w:pPr>
              <w:spacing w:after="0" w:line="240" w:lineRule="auto"/>
              <w:rPr>
                <w:rFonts w:ascii="Times New Roman" w:hAnsi="Times New Roman"/>
                <w:b/>
                <w:sz w:val="20"/>
                <w:szCs w:val="20"/>
              </w:rPr>
            </w:pPr>
            <w:r w:rsidRPr="00967315">
              <w:rPr>
                <w:rFonts w:ascii="Times New Roman" w:hAnsi="Times New Roman"/>
                <w:b/>
                <w:sz w:val="20"/>
                <w:szCs w:val="20"/>
              </w:rPr>
              <w:t>(vārds, uzvārds, tālruņa numurs un</w:t>
            </w:r>
            <w:r>
              <w:rPr>
                <w:rFonts w:ascii="Times New Roman" w:hAnsi="Times New Roman"/>
                <w:b/>
                <w:sz w:val="20"/>
                <w:szCs w:val="20"/>
              </w:rPr>
              <w:t xml:space="preserve"> </w:t>
            </w:r>
            <w:r w:rsidRPr="00967315">
              <w:rPr>
                <w:rFonts w:ascii="Times New Roman" w:hAnsi="Times New Roman"/>
                <w:b/>
                <w:sz w:val="20"/>
                <w:szCs w:val="20"/>
              </w:rPr>
              <w:t>e-pasta adrese)</w:t>
            </w:r>
          </w:p>
          <w:p w:rsidR="007A4895" w:rsidRPr="00C95267" w:rsidRDefault="007A4895" w:rsidP="007A4895">
            <w:pPr>
              <w:spacing w:after="0" w:line="240" w:lineRule="auto"/>
              <w:jc w:val="center"/>
              <w:rPr>
                <w:rFonts w:ascii="Times New Roman" w:hAnsi="Times New Roman"/>
                <w:b/>
                <w:sz w:val="24"/>
                <w:szCs w:val="24"/>
              </w:rPr>
            </w:pPr>
          </w:p>
        </w:tc>
      </w:tr>
      <w:tr w:rsidR="007A4895" w:rsidRPr="00C95267" w:rsidTr="007A4895">
        <w:trPr>
          <w:cantSplit/>
        </w:trPr>
        <w:tc>
          <w:tcPr>
            <w:tcW w:w="4503" w:type="dxa"/>
          </w:tcPr>
          <w:p w:rsidR="007A4895" w:rsidRPr="00C95267" w:rsidRDefault="007A4895" w:rsidP="007A4895">
            <w:pPr>
              <w:spacing w:line="312" w:lineRule="auto"/>
              <w:ind w:right="-694" w:hanging="180"/>
              <w:jc w:val="both"/>
              <w:rPr>
                <w:rFonts w:ascii="Times New Roman" w:hAnsi="Times New Roman"/>
                <w:sz w:val="24"/>
                <w:szCs w:val="24"/>
              </w:rPr>
            </w:pPr>
            <w:r>
              <w:rPr>
                <w:rFonts w:ascii="Times New Roman" w:hAnsi="Times New Roman"/>
                <w:sz w:val="24"/>
                <w:szCs w:val="24"/>
              </w:rPr>
              <w:t xml:space="preserve">  5.2. </w:t>
            </w:r>
            <w:r w:rsidRPr="00C95267">
              <w:rPr>
                <w:rFonts w:ascii="Times New Roman" w:hAnsi="Times New Roman"/>
                <w:sz w:val="24"/>
                <w:szCs w:val="24"/>
              </w:rPr>
              <w:t>par iepirkuma priekšmetu</w:t>
            </w:r>
          </w:p>
        </w:tc>
        <w:tc>
          <w:tcPr>
            <w:tcW w:w="5069" w:type="dxa"/>
            <w:gridSpan w:val="2"/>
          </w:tcPr>
          <w:p w:rsidR="007A4895" w:rsidRPr="00C95267" w:rsidRDefault="007A4895" w:rsidP="007A4895">
            <w:pPr>
              <w:pBdr>
                <w:bottom w:val="single" w:sz="4" w:space="1" w:color="auto"/>
              </w:pBdr>
              <w:spacing w:after="0"/>
              <w:ind w:right="-108"/>
              <w:jc w:val="center"/>
              <w:rPr>
                <w:rFonts w:ascii="Times New Roman" w:hAnsi="Times New Roman"/>
                <w:b/>
                <w:sz w:val="24"/>
                <w:szCs w:val="24"/>
              </w:rPr>
            </w:pPr>
            <w:r w:rsidRPr="00C95267">
              <w:rPr>
                <w:rFonts w:ascii="Times New Roman" w:hAnsi="Times New Roman"/>
                <w:b/>
                <w:sz w:val="24"/>
                <w:szCs w:val="24"/>
              </w:rPr>
              <w:t>Irina Gruntmane 67021300,</w:t>
            </w:r>
          </w:p>
          <w:p w:rsidR="007A4895" w:rsidRPr="00C95267" w:rsidRDefault="007A4895" w:rsidP="007A4895">
            <w:pPr>
              <w:pBdr>
                <w:bottom w:val="single" w:sz="4" w:space="1" w:color="auto"/>
              </w:pBdr>
              <w:spacing w:after="0"/>
              <w:ind w:right="-108"/>
              <w:jc w:val="center"/>
              <w:rPr>
                <w:rFonts w:ascii="Times New Roman" w:hAnsi="Times New Roman"/>
                <w:b/>
                <w:sz w:val="24"/>
                <w:szCs w:val="24"/>
              </w:rPr>
            </w:pPr>
            <w:r w:rsidRPr="00C95267">
              <w:rPr>
                <w:rFonts w:ascii="Times New Roman" w:hAnsi="Times New Roman"/>
                <w:b/>
                <w:sz w:val="24"/>
                <w:szCs w:val="24"/>
              </w:rPr>
              <w:t>Irina.Gruntmane@pa.gov.lv</w:t>
            </w:r>
          </w:p>
        </w:tc>
      </w:tr>
      <w:tr w:rsidR="007A4895" w:rsidRPr="00C95267" w:rsidTr="007A4895">
        <w:trPr>
          <w:cantSplit/>
        </w:trPr>
        <w:tc>
          <w:tcPr>
            <w:tcW w:w="4503" w:type="dxa"/>
            <w:vAlign w:val="center"/>
          </w:tcPr>
          <w:p w:rsidR="007A4895" w:rsidRPr="00C95267" w:rsidRDefault="007A4895" w:rsidP="007A4895">
            <w:pPr>
              <w:spacing w:line="312" w:lineRule="auto"/>
              <w:rPr>
                <w:rFonts w:ascii="Times New Roman" w:hAnsi="Times New Roman"/>
                <w:sz w:val="24"/>
                <w:szCs w:val="24"/>
              </w:rPr>
            </w:pPr>
          </w:p>
        </w:tc>
        <w:tc>
          <w:tcPr>
            <w:tcW w:w="5069" w:type="dxa"/>
            <w:gridSpan w:val="2"/>
          </w:tcPr>
          <w:p w:rsidR="007A4895" w:rsidRPr="00967315" w:rsidRDefault="007A4895" w:rsidP="007A4895">
            <w:pPr>
              <w:spacing w:line="240" w:lineRule="auto"/>
              <w:jc w:val="center"/>
              <w:rPr>
                <w:rFonts w:ascii="Times New Roman" w:hAnsi="Times New Roman"/>
                <w:b/>
                <w:sz w:val="20"/>
                <w:szCs w:val="20"/>
              </w:rPr>
            </w:pPr>
            <w:r w:rsidRPr="00967315">
              <w:rPr>
                <w:rFonts w:ascii="Times New Roman" w:hAnsi="Times New Roman"/>
                <w:b/>
                <w:sz w:val="20"/>
                <w:szCs w:val="20"/>
              </w:rPr>
              <w:t>(vārds, uzvārds, tālruņa numurs un e-pasta adrese)</w:t>
            </w:r>
          </w:p>
        </w:tc>
      </w:tr>
    </w:tbl>
    <w:p w:rsidR="00DE3C54" w:rsidRDefault="00DE3C54" w:rsidP="00DE3C54">
      <w:pPr>
        <w:spacing w:line="312" w:lineRule="auto"/>
        <w:rPr>
          <w:rFonts w:ascii="Times New Roman" w:hAnsi="Times New Roman"/>
          <w:sz w:val="24"/>
          <w:szCs w:val="24"/>
        </w:rPr>
      </w:pPr>
      <w:r w:rsidRPr="00C95267">
        <w:rPr>
          <w:rFonts w:ascii="Times New Roman" w:hAnsi="Times New Roman"/>
          <w:b/>
          <w:sz w:val="24"/>
          <w:szCs w:val="24"/>
        </w:rPr>
        <w:t xml:space="preserve">6. Piedāvājumu iesniegšanas termiņš: </w:t>
      </w:r>
      <w:r w:rsidRPr="00C95267">
        <w:rPr>
          <w:rFonts w:ascii="Times New Roman" w:hAnsi="Times New Roman"/>
          <w:sz w:val="24"/>
          <w:szCs w:val="24"/>
        </w:rPr>
        <w:t xml:space="preserve">- </w:t>
      </w:r>
      <w:r w:rsidRPr="00C95267">
        <w:rPr>
          <w:rFonts w:ascii="Times New Roman" w:hAnsi="Times New Roman"/>
          <w:b/>
          <w:sz w:val="24"/>
          <w:szCs w:val="24"/>
        </w:rPr>
        <w:t xml:space="preserve">līdz 2017.gada </w:t>
      </w:r>
      <w:r w:rsidR="00894BAA">
        <w:rPr>
          <w:rFonts w:ascii="Times New Roman" w:hAnsi="Times New Roman"/>
          <w:b/>
          <w:sz w:val="24"/>
          <w:szCs w:val="24"/>
        </w:rPr>
        <w:t>21.novembra</w:t>
      </w:r>
      <w:r w:rsidRPr="00C95267">
        <w:rPr>
          <w:rFonts w:ascii="Times New Roman" w:hAnsi="Times New Roman"/>
          <w:b/>
          <w:sz w:val="24"/>
          <w:szCs w:val="24"/>
        </w:rPr>
        <w:t xml:space="preserve"> plkst.15.00</w:t>
      </w:r>
      <w:r w:rsidRPr="00C95267">
        <w:rPr>
          <w:rFonts w:ascii="Times New Roman" w:hAnsi="Times New Roman"/>
          <w:sz w:val="24"/>
          <w:szCs w:val="24"/>
        </w:rPr>
        <w:t xml:space="preserve"> Privatizācija</w:t>
      </w:r>
      <w:r>
        <w:rPr>
          <w:rFonts w:ascii="Times New Roman" w:hAnsi="Times New Roman"/>
          <w:sz w:val="24"/>
          <w:szCs w:val="24"/>
        </w:rPr>
        <w:t xml:space="preserve">s aģentūrā, </w:t>
      </w:r>
      <w:proofErr w:type="spellStart"/>
      <w:r>
        <w:rPr>
          <w:rFonts w:ascii="Times New Roman" w:hAnsi="Times New Roman"/>
          <w:sz w:val="24"/>
          <w:szCs w:val="24"/>
        </w:rPr>
        <w:t>K</w:t>
      </w:r>
      <w:r w:rsidR="007A4895">
        <w:rPr>
          <w:rFonts w:ascii="Times New Roman" w:hAnsi="Times New Roman"/>
          <w:sz w:val="24"/>
          <w:szCs w:val="24"/>
        </w:rPr>
        <w:t>rišjāņā</w:t>
      </w:r>
      <w:proofErr w:type="spellEnd"/>
      <w:r w:rsidR="007A4895">
        <w:rPr>
          <w:rFonts w:ascii="Times New Roman" w:hAnsi="Times New Roman"/>
          <w:sz w:val="24"/>
          <w:szCs w:val="24"/>
        </w:rPr>
        <w:t xml:space="preserve"> </w:t>
      </w:r>
      <w:r>
        <w:rPr>
          <w:rFonts w:ascii="Times New Roman" w:hAnsi="Times New Roman"/>
          <w:sz w:val="24"/>
          <w:szCs w:val="24"/>
        </w:rPr>
        <w:t>Valdemāra ielā 31, Rīgā</w:t>
      </w:r>
    </w:p>
    <w:p w:rsidR="00DE3C54" w:rsidRPr="00C95267" w:rsidRDefault="00DE3C54" w:rsidP="00DE3C54">
      <w:pPr>
        <w:spacing w:line="312" w:lineRule="auto"/>
        <w:rPr>
          <w:rFonts w:ascii="Times New Roman" w:hAnsi="Times New Roman"/>
          <w:sz w:val="24"/>
          <w:szCs w:val="24"/>
        </w:rPr>
      </w:pPr>
    </w:p>
    <w:tbl>
      <w:tblPr>
        <w:tblW w:w="0" w:type="auto"/>
        <w:tblLayout w:type="fixed"/>
        <w:tblLook w:val="04A0" w:firstRow="1" w:lastRow="0" w:firstColumn="1" w:lastColumn="0" w:noHBand="0" w:noVBand="1"/>
      </w:tblPr>
      <w:tblGrid>
        <w:gridCol w:w="4788"/>
        <w:gridCol w:w="4500"/>
      </w:tblGrid>
      <w:tr w:rsidR="00DE3C54" w:rsidRPr="00C95267" w:rsidTr="007A4895">
        <w:trPr>
          <w:cantSplit/>
        </w:trPr>
        <w:tc>
          <w:tcPr>
            <w:tcW w:w="4788" w:type="dxa"/>
            <w:vMerge w:val="restart"/>
            <w:hideMark/>
          </w:tcPr>
          <w:p w:rsidR="00DE3C54" w:rsidRPr="00A512C9" w:rsidRDefault="00DE3C54" w:rsidP="007A4895">
            <w:pPr>
              <w:spacing w:line="312" w:lineRule="auto"/>
              <w:ind w:left="-180" w:right="-694"/>
              <w:rPr>
                <w:rFonts w:ascii="Times New Roman" w:hAnsi="Times New Roman"/>
                <w:b/>
                <w:sz w:val="24"/>
                <w:szCs w:val="24"/>
              </w:rPr>
            </w:pPr>
            <w:r w:rsidRPr="00C95267">
              <w:rPr>
                <w:rFonts w:ascii="Times New Roman" w:hAnsi="Times New Roman"/>
                <w:sz w:val="24"/>
                <w:szCs w:val="24"/>
              </w:rPr>
              <w:t xml:space="preserve">  </w:t>
            </w:r>
            <w:r w:rsidRPr="00A512C9">
              <w:rPr>
                <w:rFonts w:ascii="Times New Roman" w:hAnsi="Times New Roman"/>
                <w:b/>
                <w:sz w:val="24"/>
                <w:szCs w:val="24"/>
              </w:rPr>
              <w:t xml:space="preserve">7. Publicēšanas datums </w:t>
            </w:r>
          </w:p>
        </w:tc>
        <w:tc>
          <w:tcPr>
            <w:tcW w:w="4500" w:type="dxa"/>
            <w:tcBorders>
              <w:top w:val="nil"/>
              <w:left w:val="nil"/>
              <w:bottom w:val="single" w:sz="4" w:space="0" w:color="auto"/>
              <w:right w:val="nil"/>
            </w:tcBorders>
            <w:hideMark/>
          </w:tcPr>
          <w:p w:rsidR="00DE3C54" w:rsidRPr="00C95267" w:rsidRDefault="00DE3C54" w:rsidP="007A4895">
            <w:pPr>
              <w:spacing w:line="312" w:lineRule="auto"/>
              <w:ind w:right="-108"/>
              <w:jc w:val="center"/>
              <w:rPr>
                <w:rFonts w:ascii="Times New Roman" w:hAnsi="Times New Roman"/>
                <w:b/>
                <w:sz w:val="24"/>
                <w:szCs w:val="24"/>
              </w:rPr>
            </w:pPr>
            <w:r>
              <w:rPr>
                <w:rFonts w:ascii="Times New Roman" w:hAnsi="Times New Roman"/>
                <w:b/>
                <w:sz w:val="24"/>
                <w:szCs w:val="24"/>
              </w:rPr>
              <w:t xml:space="preserve">  </w:t>
            </w:r>
            <w:r w:rsidR="00894BAA">
              <w:rPr>
                <w:rFonts w:ascii="Times New Roman" w:hAnsi="Times New Roman"/>
                <w:b/>
                <w:sz w:val="24"/>
                <w:szCs w:val="24"/>
              </w:rPr>
              <w:t>08.11.2017.</w:t>
            </w:r>
          </w:p>
        </w:tc>
      </w:tr>
      <w:tr w:rsidR="00DE3C54" w:rsidRPr="00C95267" w:rsidTr="007A4895">
        <w:trPr>
          <w:cantSplit/>
        </w:trPr>
        <w:tc>
          <w:tcPr>
            <w:tcW w:w="4788" w:type="dxa"/>
            <w:vMerge/>
            <w:vAlign w:val="center"/>
            <w:hideMark/>
          </w:tcPr>
          <w:p w:rsidR="00DE3C54" w:rsidRPr="00C95267" w:rsidRDefault="00DE3C54" w:rsidP="007A4895">
            <w:pPr>
              <w:spacing w:line="312" w:lineRule="auto"/>
              <w:rPr>
                <w:rFonts w:ascii="Times New Roman" w:hAnsi="Times New Roman"/>
                <w:sz w:val="24"/>
                <w:szCs w:val="24"/>
              </w:rPr>
            </w:pPr>
          </w:p>
        </w:tc>
        <w:tc>
          <w:tcPr>
            <w:tcW w:w="4500" w:type="dxa"/>
            <w:tcBorders>
              <w:top w:val="single" w:sz="4" w:space="0" w:color="auto"/>
              <w:left w:val="nil"/>
              <w:bottom w:val="nil"/>
              <w:right w:val="nil"/>
            </w:tcBorders>
            <w:hideMark/>
          </w:tcPr>
          <w:p w:rsidR="00DE3C54" w:rsidRPr="00C95267" w:rsidRDefault="00DE3C54" w:rsidP="007A4895">
            <w:pPr>
              <w:spacing w:line="312" w:lineRule="auto"/>
              <w:ind w:right="-694"/>
              <w:jc w:val="center"/>
              <w:rPr>
                <w:rFonts w:ascii="Times New Roman" w:hAnsi="Times New Roman"/>
                <w:b/>
                <w:sz w:val="24"/>
                <w:szCs w:val="24"/>
              </w:rPr>
            </w:pPr>
            <w:r w:rsidRPr="00C95267">
              <w:rPr>
                <w:rFonts w:ascii="Times New Roman" w:hAnsi="Times New Roman"/>
                <w:b/>
                <w:sz w:val="24"/>
                <w:szCs w:val="24"/>
              </w:rPr>
              <w:t>(diena/mēnesis/gads)</w:t>
            </w:r>
          </w:p>
        </w:tc>
      </w:tr>
    </w:tbl>
    <w:p w:rsidR="00DE3C54" w:rsidRDefault="00DE3C54" w:rsidP="00DE3C54">
      <w:pPr>
        <w:spacing w:line="312" w:lineRule="auto"/>
        <w:rPr>
          <w:rFonts w:ascii="Times New Roman" w:eastAsia="Times New Roman" w:hAnsi="Times New Roman"/>
          <w:sz w:val="24"/>
          <w:szCs w:val="24"/>
          <w:lang w:eastAsia="lv-LV"/>
        </w:rPr>
      </w:pPr>
      <w:r>
        <w:rPr>
          <w:rFonts w:ascii="Times New Roman" w:hAnsi="Times New Roman"/>
          <w:sz w:val="24"/>
          <w:szCs w:val="24"/>
        </w:rPr>
        <w:t>Pielikumā: Iepirkuma materiāli</w:t>
      </w:r>
      <w:r>
        <w:rPr>
          <w:rFonts w:ascii="Times New Roman" w:eastAsia="Times New Roman" w:hAnsi="Times New Roman"/>
          <w:sz w:val="24"/>
          <w:szCs w:val="24"/>
          <w:lang w:eastAsia="lv-LV"/>
        </w:rPr>
        <w:br w:type="page"/>
      </w:r>
    </w:p>
    <w:p w:rsidR="00DE3C54" w:rsidRPr="00C95267" w:rsidRDefault="00DE3C54" w:rsidP="00DE3C54">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Apstiprināts:</w:t>
      </w:r>
    </w:p>
    <w:p w:rsidR="00DE3C54" w:rsidRPr="00C95267" w:rsidRDefault="00DE3C54" w:rsidP="00DE3C54">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Iepirkuma komisijas sēdē</w:t>
      </w:r>
    </w:p>
    <w:p w:rsidR="00DE3C54" w:rsidRPr="00C95267" w:rsidRDefault="00DE3C54" w:rsidP="00DE3C54">
      <w:pPr>
        <w:spacing w:after="0" w:line="240" w:lineRule="auto"/>
        <w:jc w:val="right"/>
        <w:rPr>
          <w:rFonts w:ascii="Times New Roman" w:eastAsia="Times New Roman" w:hAnsi="Times New Roman"/>
          <w:sz w:val="24"/>
          <w:szCs w:val="24"/>
          <w:lang w:eastAsia="lv-LV"/>
        </w:rPr>
      </w:pPr>
      <w:r w:rsidRPr="00C95267">
        <w:rPr>
          <w:rFonts w:ascii="Times New Roman" w:eastAsia="Times New Roman" w:hAnsi="Times New Roman"/>
          <w:sz w:val="24"/>
          <w:szCs w:val="24"/>
          <w:lang w:eastAsia="lv-LV"/>
        </w:rPr>
        <w:t xml:space="preserve">2017.gada </w:t>
      </w:r>
      <w:r w:rsidR="00894BAA">
        <w:rPr>
          <w:rFonts w:ascii="Times New Roman" w:eastAsia="Times New Roman" w:hAnsi="Times New Roman"/>
          <w:sz w:val="24"/>
          <w:szCs w:val="24"/>
          <w:lang w:eastAsia="lv-LV"/>
        </w:rPr>
        <w:t>8.novembrī</w:t>
      </w:r>
    </w:p>
    <w:p w:rsidR="00DE3C54" w:rsidRPr="00C95267" w:rsidRDefault="00894BAA" w:rsidP="00DE3C54">
      <w:pPr>
        <w:spacing w:after="0" w:line="240" w:lineRule="auto"/>
        <w:jc w:val="right"/>
        <w:rPr>
          <w:rFonts w:ascii="Times New Roman" w:eastAsia="Times New Roman" w:hAnsi="Times New Roman"/>
          <w:sz w:val="24"/>
          <w:szCs w:val="24"/>
          <w:lang w:eastAsia="lv-LV"/>
        </w:rPr>
      </w:pPr>
      <w:r>
        <w:rPr>
          <w:rFonts w:ascii="Times New Roman" w:eastAsia="Times New Roman" w:hAnsi="Times New Roman"/>
          <w:sz w:val="24"/>
          <w:szCs w:val="24"/>
          <w:lang w:eastAsia="lv-LV"/>
        </w:rPr>
        <w:t>ar protokolu Nr.64</w:t>
      </w:r>
    </w:p>
    <w:p w:rsidR="00DE3C54" w:rsidRPr="00C95267" w:rsidRDefault="00DE3C54" w:rsidP="00DE3C54">
      <w:pPr>
        <w:autoSpaceDE w:val="0"/>
        <w:autoSpaceDN w:val="0"/>
        <w:adjustRightInd w:val="0"/>
        <w:spacing w:after="0" w:line="240" w:lineRule="auto"/>
        <w:ind w:right="5"/>
        <w:jc w:val="right"/>
        <w:rPr>
          <w:rFonts w:ascii="Times New Roman" w:eastAsia="SimSun" w:hAnsi="Times New Roman"/>
          <w:b/>
          <w:bCs/>
          <w:sz w:val="24"/>
          <w:szCs w:val="24"/>
          <w:lang w:eastAsia="lv-LV"/>
        </w:rPr>
      </w:pPr>
      <w:r w:rsidRPr="00C95267">
        <w:rPr>
          <w:rFonts w:ascii="Times New Roman" w:eastAsia="SimSun" w:hAnsi="Times New Roman"/>
          <w:b/>
          <w:bCs/>
          <w:sz w:val="24"/>
          <w:szCs w:val="24"/>
          <w:lang w:eastAsia="lv-LV"/>
        </w:rPr>
        <w:t>PA/2017/</w:t>
      </w:r>
      <w:r w:rsidR="00894BAA">
        <w:rPr>
          <w:rFonts w:ascii="Times New Roman" w:eastAsia="SimSun" w:hAnsi="Times New Roman"/>
          <w:b/>
          <w:bCs/>
          <w:sz w:val="24"/>
          <w:szCs w:val="24"/>
          <w:lang w:eastAsia="lv-LV"/>
        </w:rPr>
        <w:t>90</w:t>
      </w:r>
    </w:p>
    <w:p w:rsidR="00DE3C54" w:rsidRDefault="00DE3C54" w:rsidP="00DE3C54">
      <w:pPr>
        <w:pStyle w:val="Heading3"/>
        <w:ind w:left="540"/>
        <w:rPr>
          <w:b/>
          <w:sz w:val="24"/>
          <w:szCs w:val="24"/>
          <w:lang w:val="lv-LV"/>
        </w:rPr>
      </w:pPr>
    </w:p>
    <w:p w:rsidR="00DE3C54" w:rsidRPr="00C95267" w:rsidRDefault="00DE3C54" w:rsidP="00DE3C54">
      <w:pPr>
        <w:pStyle w:val="Heading3"/>
        <w:ind w:left="540"/>
        <w:rPr>
          <w:b/>
          <w:sz w:val="24"/>
          <w:szCs w:val="24"/>
          <w:lang w:val="lv-LV"/>
        </w:rPr>
      </w:pPr>
      <w:r>
        <w:rPr>
          <w:b/>
          <w:sz w:val="24"/>
          <w:szCs w:val="24"/>
          <w:lang w:val="lv-LV"/>
        </w:rPr>
        <w:t>NOLIKUMS</w:t>
      </w:r>
      <w:r w:rsidRPr="00C95267">
        <w:rPr>
          <w:b/>
          <w:sz w:val="24"/>
          <w:szCs w:val="24"/>
          <w:lang w:val="lv-LV"/>
        </w:rPr>
        <w:t xml:space="preserve"> PRETENDENTIEM</w:t>
      </w:r>
    </w:p>
    <w:p w:rsidR="00DE3C54" w:rsidRPr="00C95267" w:rsidRDefault="00DE3C54" w:rsidP="00DE3C54">
      <w:pPr>
        <w:spacing w:after="0" w:line="240" w:lineRule="auto"/>
        <w:jc w:val="center"/>
        <w:rPr>
          <w:rFonts w:ascii="Times New Roman" w:hAnsi="Times New Roman"/>
          <w:b/>
          <w:sz w:val="24"/>
          <w:szCs w:val="24"/>
        </w:rPr>
      </w:pPr>
      <w:r w:rsidRPr="00C95267">
        <w:rPr>
          <w:rFonts w:ascii="Times New Roman" w:hAnsi="Times New Roman"/>
          <w:b/>
          <w:sz w:val="24"/>
          <w:szCs w:val="24"/>
        </w:rPr>
        <w:t>valsts dzīvokļu īpašumu/nekustamo īpašumu tirgus (parastās) vērtības noteikšanai</w:t>
      </w:r>
    </w:p>
    <w:p w:rsidR="00DE3C54" w:rsidRPr="0022389E" w:rsidRDefault="00DE3C54" w:rsidP="00DE3C54">
      <w:pPr>
        <w:pStyle w:val="Heading1"/>
        <w:ind w:left="0"/>
        <w:jc w:val="both"/>
        <w:rPr>
          <w:rFonts w:ascii="Times New Roman" w:eastAsia="Calibri" w:hAnsi="Times New Roman"/>
          <w:b/>
          <w:sz w:val="24"/>
          <w:szCs w:val="24"/>
        </w:rPr>
      </w:pPr>
      <w:bookmarkStart w:id="0" w:name="_Toc26600573"/>
    </w:p>
    <w:p w:rsidR="00DE3C54" w:rsidRPr="00152FD7" w:rsidRDefault="00DE3C54" w:rsidP="00DE3C54">
      <w:pPr>
        <w:pStyle w:val="Heading1"/>
        <w:numPr>
          <w:ilvl w:val="0"/>
          <w:numId w:val="13"/>
        </w:numPr>
        <w:ind w:left="360"/>
        <w:jc w:val="both"/>
        <w:rPr>
          <w:rFonts w:ascii="Times New Roman" w:hAnsi="Times New Roman"/>
          <w:sz w:val="24"/>
          <w:szCs w:val="24"/>
        </w:rPr>
      </w:pPr>
      <w:r w:rsidRPr="00152FD7">
        <w:rPr>
          <w:rFonts w:ascii="Times New Roman" w:hAnsi="Times New Roman"/>
          <w:b/>
          <w:sz w:val="24"/>
          <w:szCs w:val="24"/>
        </w:rPr>
        <w:t>Iepirkuma priekšmets</w:t>
      </w:r>
      <w:bookmarkStart w:id="1" w:name="_Toc26600578"/>
      <w:bookmarkEnd w:id="0"/>
      <w:r w:rsidRPr="00152FD7">
        <w:rPr>
          <w:rFonts w:ascii="Times New Roman" w:hAnsi="Times New Roman"/>
          <w:b/>
          <w:sz w:val="24"/>
          <w:szCs w:val="24"/>
        </w:rPr>
        <w:t>:</w:t>
      </w:r>
    </w:p>
    <w:bookmarkEnd w:id="1"/>
    <w:p w:rsidR="00847729" w:rsidRPr="00B1355D" w:rsidRDefault="00847729" w:rsidP="00847729">
      <w:pPr>
        <w:pStyle w:val="ListParagraph"/>
        <w:numPr>
          <w:ilvl w:val="1"/>
          <w:numId w:val="13"/>
        </w:numPr>
        <w:tabs>
          <w:tab w:val="left" w:pos="851"/>
          <w:tab w:val="left" w:pos="1134"/>
        </w:tabs>
        <w:ind w:left="851" w:hanging="567"/>
        <w:jc w:val="both"/>
        <w:outlineLvl w:val="0"/>
        <w:rPr>
          <w:szCs w:val="24"/>
        </w:rPr>
      </w:pPr>
      <w:r w:rsidRPr="00B1355D">
        <w:rPr>
          <w:szCs w:val="24"/>
        </w:rPr>
        <w:t>valsts dzīvokļa īpašuma Nr.25 Talsu ielā 66, Ventspilī, kadastra Nr.2700 901 1353, vērtēšan</w:t>
      </w:r>
      <w:r>
        <w:rPr>
          <w:szCs w:val="24"/>
        </w:rPr>
        <w:t>a</w:t>
      </w:r>
      <w:r w:rsidRPr="00B1355D">
        <w:rPr>
          <w:szCs w:val="24"/>
        </w:rPr>
        <w:t>;</w:t>
      </w:r>
    </w:p>
    <w:p w:rsidR="00847729" w:rsidRPr="00B1355D" w:rsidRDefault="00847729" w:rsidP="00847729">
      <w:pPr>
        <w:pStyle w:val="ListParagraph"/>
        <w:numPr>
          <w:ilvl w:val="1"/>
          <w:numId w:val="13"/>
        </w:numPr>
        <w:tabs>
          <w:tab w:val="left" w:pos="851"/>
          <w:tab w:val="left" w:pos="1134"/>
        </w:tabs>
        <w:ind w:left="851" w:hanging="567"/>
        <w:jc w:val="both"/>
        <w:outlineLvl w:val="0"/>
        <w:rPr>
          <w:szCs w:val="24"/>
        </w:rPr>
      </w:pPr>
      <w:r w:rsidRPr="00B1355D">
        <w:rPr>
          <w:szCs w:val="24"/>
        </w:rPr>
        <w:t>valsts dzīvokļa īpašuma Nr.80 Talsu ielā 68, Ventspilī, kadastra Nr.2700 901 1352, vērtēšan</w:t>
      </w:r>
      <w:r>
        <w:rPr>
          <w:szCs w:val="24"/>
        </w:rPr>
        <w:t>a</w:t>
      </w:r>
      <w:r w:rsidRPr="00B1355D">
        <w:rPr>
          <w:szCs w:val="24"/>
        </w:rPr>
        <w:t>;</w:t>
      </w:r>
    </w:p>
    <w:p w:rsidR="00847729" w:rsidRPr="002B65A6" w:rsidRDefault="00847729" w:rsidP="00847729">
      <w:pPr>
        <w:pStyle w:val="ListParagraph"/>
        <w:numPr>
          <w:ilvl w:val="1"/>
          <w:numId w:val="13"/>
        </w:numPr>
        <w:tabs>
          <w:tab w:val="left" w:pos="851"/>
          <w:tab w:val="left" w:pos="1134"/>
        </w:tabs>
        <w:ind w:left="851" w:hanging="567"/>
        <w:jc w:val="both"/>
        <w:outlineLvl w:val="0"/>
        <w:rPr>
          <w:szCs w:val="24"/>
        </w:rPr>
      </w:pPr>
      <w:r w:rsidRPr="002B65A6">
        <w:rPr>
          <w:szCs w:val="24"/>
        </w:rPr>
        <w:t xml:space="preserve">valsts dzīvokļa īpašuma Nr.5 Lokomotīves ielā 10, Ventspilī, kadastra Nr.2700 901 1351, </w:t>
      </w:r>
      <w:r w:rsidRPr="00B1355D">
        <w:rPr>
          <w:szCs w:val="24"/>
        </w:rPr>
        <w:t>vērtēšan</w:t>
      </w:r>
      <w:r>
        <w:rPr>
          <w:szCs w:val="24"/>
        </w:rPr>
        <w:t>a</w:t>
      </w:r>
      <w:r w:rsidRPr="002B65A6">
        <w:rPr>
          <w:szCs w:val="24"/>
        </w:rPr>
        <w:t>;</w:t>
      </w:r>
    </w:p>
    <w:p w:rsidR="00847729" w:rsidRPr="002B65A6" w:rsidRDefault="00847729" w:rsidP="00847729">
      <w:pPr>
        <w:pStyle w:val="ListParagraph"/>
        <w:numPr>
          <w:ilvl w:val="1"/>
          <w:numId w:val="13"/>
        </w:numPr>
        <w:tabs>
          <w:tab w:val="left" w:pos="851"/>
          <w:tab w:val="left" w:pos="1134"/>
        </w:tabs>
        <w:ind w:left="851" w:hanging="567"/>
        <w:jc w:val="both"/>
        <w:outlineLvl w:val="0"/>
        <w:rPr>
          <w:szCs w:val="24"/>
        </w:rPr>
      </w:pPr>
      <w:r w:rsidRPr="002B65A6">
        <w:rPr>
          <w:szCs w:val="24"/>
        </w:rPr>
        <w:t>valsts dzīvokļa īpašuma Nr.4 Dzelzceļnieku ielā 28, Ventspilī, kadastra Nr.2700 901 13</w:t>
      </w:r>
      <w:r>
        <w:rPr>
          <w:szCs w:val="24"/>
        </w:rPr>
        <w:t>49</w:t>
      </w:r>
      <w:r w:rsidRPr="002B65A6">
        <w:rPr>
          <w:szCs w:val="24"/>
        </w:rPr>
        <w:t xml:space="preserve">, </w:t>
      </w:r>
      <w:r w:rsidRPr="00B1355D">
        <w:rPr>
          <w:szCs w:val="24"/>
        </w:rPr>
        <w:t>vērtēšan</w:t>
      </w:r>
      <w:r>
        <w:rPr>
          <w:szCs w:val="24"/>
        </w:rPr>
        <w:t>a</w:t>
      </w:r>
      <w:r w:rsidRPr="002B65A6">
        <w:rPr>
          <w:szCs w:val="24"/>
        </w:rPr>
        <w:t>;</w:t>
      </w:r>
    </w:p>
    <w:p w:rsidR="00847729" w:rsidRPr="00B1355D" w:rsidRDefault="00847729" w:rsidP="00847729">
      <w:pPr>
        <w:pStyle w:val="ListParagraph"/>
        <w:numPr>
          <w:ilvl w:val="1"/>
          <w:numId w:val="13"/>
        </w:numPr>
        <w:tabs>
          <w:tab w:val="left" w:pos="851"/>
          <w:tab w:val="left" w:pos="1134"/>
        </w:tabs>
        <w:ind w:left="851" w:hanging="567"/>
        <w:jc w:val="both"/>
        <w:outlineLvl w:val="0"/>
        <w:rPr>
          <w:szCs w:val="24"/>
        </w:rPr>
      </w:pPr>
      <w:r w:rsidRPr="002B65A6">
        <w:rPr>
          <w:szCs w:val="24"/>
        </w:rPr>
        <w:t xml:space="preserve">valsts dzīvokļa īpašuma Nr.6 Dzelzceļnieku ielā 34, Ventspilī, kadastra </w:t>
      </w:r>
      <w:r w:rsidRPr="00B1355D">
        <w:rPr>
          <w:szCs w:val="24"/>
        </w:rPr>
        <w:t>Nr.2700 901 1350, vērtēšan</w:t>
      </w:r>
      <w:r>
        <w:rPr>
          <w:szCs w:val="24"/>
        </w:rPr>
        <w:t>a</w:t>
      </w:r>
      <w:r w:rsidRPr="00B1355D">
        <w:rPr>
          <w:szCs w:val="24"/>
        </w:rPr>
        <w:t>;</w:t>
      </w:r>
    </w:p>
    <w:p w:rsidR="00847729" w:rsidRPr="00B1355D" w:rsidRDefault="00847729" w:rsidP="00847729">
      <w:pPr>
        <w:pStyle w:val="ListParagraph"/>
        <w:numPr>
          <w:ilvl w:val="1"/>
          <w:numId w:val="13"/>
        </w:numPr>
        <w:tabs>
          <w:tab w:val="left" w:pos="851"/>
          <w:tab w:val="left" w:pos="1134"/>
        </w:tabs>
        <w:ind w:left="851" w:hanging="567"/>
        <w:jc w:val="both"/>
        <w:outlineLvl w:val="0"/>
        <w:rPr>
          <w:szCs w:val="24"/>
        </w:rPr>
      </w:pPr>
      <w:r w:rsidRPr="00B1355D">
        <w:rPr>
          <w:szCs w:val="24"/>
        </w:rPr>
        <w:t>valsts dzīvokļa īpašuma Nr.4 “Vecā skola”, Popē, Popes pagastā, Ventspils novadā, kadastra Nr.9856 900 0096, vērtēšan</w:t>
      </w:r>
      <w:r>
        <w:rPr>
          <w:szCs w:val="24"/>
        </w:rPr>
        <w:t>a</w:t>
      </w:r>
      <w:r w:rsidRPr="00B1355D">
        <w:rPr>
          <w:szCs w:val="24"/>
        </w:rPr>
        <w:t>;</w:t>
      </w:r>
    </w:p>
    <w:p w:rsidR="00847729" w:rsidRPr="009F3A72" w:rsidRDefault="00847729" w:rsidP="00847729">
      <w:pPr>
        <w:pStyle w:val="ListParagraph"/>
        <w:numPr>
          <w:ilvl w:val="1"/>
          <w:numId w:val="13"/>
        </w:numPr>
        <w:tabs>
          <w:tab w:val="left" w:pos="851"/>
          <w:tab w:val="left" w:pos="1134"/>
        </w:tabs>
        <w:ind w:left="851" w:hanging="567"/>
        <w:jc w:val="both"/>
        <w:outlineLvl w:val="0"/>
        <w:rPr>
          <w:szCs w:val="24"/>
        </w:rPr>
      </w:pPr>
      <w:r w:rsidRPr="00B1355D">
        <w:rPr>
          <w:szCs w:val="24"/>
        </w:rPr>
        <w:t xml:space="preserve">valsts dzīvokļa īpašuma Nr.16 Skolas ielā 10, Popē, Popes pagastā, Ventspils </w:t>
      </w:r>
      <w:r w:rsidRPr="009F3A72">
        <w:rPr>
          <w:szCs w:val="24"/>
        </w:rPr>
        <w:t xml:space="preserve">novadā, kadastra Nr.9856 900 0095, </w:t>
      </w:r>
      <w:r w:rsidRPr="00B1355D">
        <w:rPr>
          <w:szCs w:val="24"/>
        </w:rPr>
        <w:t>vērtēšan</w:t>
      </w:r>
      <w:r>
        <w:rPr>
          <w:szCs w:val="24"/>
        </w:rPr>
        <w:t>a</w:t>
      </w:r>
      <w:r w:rsidRPr="009F3A72">
        <w:rPr>
          <w:szCs w:val="24"/>
        </w:rPr>
        <w:t>;</w:t>
      </w:r>
    </w:p>
    <w:p w:rsidR="00847729" w:rsidRPr="009F3A72" w:rsidRDefault="00847729" w:rsidP="00847729">
      <w:pPr>
        <w:pStyle w:val="ListParagraph"/>
        <w:numPr>
          <w:ilvl w:val="1"/>
          <w:numId w:val="13"/>
        </w:numPr>
        <w:tabs>
          <w:tab w:val="left" w:pos="851"/>
          <w:tab w:val="left" w:pos="1134"/>
        </w:tabs>
        <w:ind w:left="851" w:hanging="567"/>
        <w:jc w:val="both"/>
        <w:outlineLvl w:val="0"/>
        <w:rPr>
          <w:szCs w:val="24"/>
        </w:rPr>
      </w:pPr>
      <w:r w:rsidRPr="009F3A72">
        <w:rPr>
          <w:szCs w:val="24"/>
        </w:rPr>
        <w:t xml:space="preserve">valsts dzīvokļa īpašuma Nr.5 Bērzāju ielā 5, Emburgā, Cieceres pagastā, Brocēnu novadā, kadastra Nr.8425 900 0082, </w:t>
      </w:r>
      <w:r w:rsidRPr="00B1355D">
        <w:rPr>
          <w:szCs w:val="24"/>
        </w:rPr>
        <w:t>vērtēšan</w:t>
      </w:r>
      <w:r>
        <w:rPr>
          <w:szCs w:val="24"/>
        </w:rPr>
        <w:t>a</w:t>
      </w:r>
      <w:r w:rsidRPr="009F3A72">
        <w:rPr>
          <w:szCs w:val="24"/>
        </w:rPr>
        <w:t>;</w:t>
      </w:r>
    </w:p>
    <w:p w:rsidR="00847729" w:rsidRPr="00B1355D" w:rsidRDefault="00847729" w:rsidP="00847729">
      <w:pPr>
        <w:pStyle w:val="ListParagraph"/>
        <w:numPr>
          <w:ilvl w:val="1"/>
          <w:numId w:val="13"/>
        </w:numPr>
        <w:tabs>
          <w:tab w:val="left" w:pos="851"/>
          <w:tab w:val="left" w:pos="1134"/>
        </w:tabs>
        <w:ind w:left="851" w:hanging="567"/>
        <w:jc w:val="both"/>
        <w:outlineLvl w:val="0"/>
        <w:rPr>
          <w:szCs w:val="24"/>
        </w:rPr>
      </w:pPr>
      <w:r w:rsidRPr="00B1355D">
        <w:rPr>
          <w:szCs w:val="24"/>
        </w:rPr>
        <w:t>valsts dzīvokļa īpašuma Nr.6 Poķu ielā 26, Poķos, Platones pagastā, Jelgavas novadā, kadastra Nr.5470 900 0249, vērtēšan</w:t>
      </w:r>
      <w:r>
        <w:rPr>
          <w:szCs w:val="24"/>
        </w:rPr>
        <w:t>a</w:t>
      </w:r>
      <w:r w:rsidRPr="00B1355D">
        <w:rPr>
          <w:szCs w:val="24"/>
        </w:rPr>
        <w:t>;</w:t>
      </w:r>
    </w:p>
    <w:p w:rsidR="00847729" w:rsidRPr="002B65A6" w:rsidRDefault="00847729" w:rsidP="00847729">
      <w:pPr>
        <w:pStyle w:val="ListParagraph"/>
        <w:numPr>
          <w:ilvl w:val="1"/>
          <w:numId w:val="13"/>
        </w:numPr>
        <w:tabs>
          <w:tab w:val="left" w:pos="851"/>
          <w:tab w:val="left" w:pos="1134"/>
        </w:tabs>
        <w:ind w:left="851" w:hanging="567"/>
        <w:jc w:val="both"/>
        <w:outlineLvl w:val="0"/>
        <w:rPr>
          <w:szCs w:val="24"/>
        </w:rPr>
      </w:pPr>
      <w:r w:rsidRPr="002B65A6">
        <w:rPr>
          <w:szCs w:val="24"/>
        </w:rPr>
        <w:t xml:space="preserve">valsts dzīvokļa īpašuma Nr.1 “Dzērves”, Olaines pagastā, Olaines novadā, kadastra Nr.8080 900 1157, </w:t>
      </w:r>
      <w:r w:rsidRPr="00B1355D">
        <w:rPr>
          <w:szCs w:val="24"/>
        </w:rPr>
        <w:t>vērtēšan</w:t>
      </w:r>
      <w:r>
        <w:rPr>
          <w:szCs w:val="24"/>
        </w:rPr>
        <w:t>a</w:t>
      </w:r>
      <w:r w:rsidRPr="002B65A6">
        <w:rPr>
          <w:szCs w:val="24"/>
        </w:rPr>
        <w:t>;</w:t>
      </w:r>
    </w:p>
    <w:p w:rsidR="00847729" w:rsidRPr="00B1355D" w:rsidRDefault="00847729" w:rsidP="00847729">
      <w:pPr>
        <w:pStyle w:val="ListParagraph"/>
        <w:numPr>
          <w:ilvl w:val="1"/>
          <w:numId w:val="13"/>
        </w:numPr>
        <w:tabs>
          <w:tab w:val="left" w:pos="851"/>
          <w:tab w:val="left" w:pos="1134"/>
        </w:tabs>
        <w:ind w:left="851" w:hanging="567"/>
        <w:jc w:val="both"/>
        <w:outlineLvl w:val="0"/>
        <w:rPr>
          <w:szCs w:val="24"/>
        </w:rPr>
      </w:pPr>
      <w:r w:rsidRPr="00B1355D">
        <w:rPr>
          <w:szCs w:val="24"/>
        </w:rPr>
        <w:t>valsts dzīvokļa īpašuma Nr.1 Tērbatas ielā 3A, Jūrmalā, kadastra Nr.1300 901 7650, vērtēšan</w:t>
      </w:r>
      <w:r>
        <w:rPr>
          <w:szCs w:val="24"/>
        </w:rPr>
        <w:t>a</w:t>
      </w:r>
      <w:r w:rsidRPr="00B1355D">
        <w:rPr>
          <w:szCs w:val="24"/>
        </w:rPr>
        <w:t>;</w:t>
      </w:r>
    </w:p>
    <w:p w:rsidR="00847729" w:rsidRPr="00B1355D" w:rsidRDefault="00847729" w:rsidP="00847729">
      <w:pPr>
        <w:pStyle w:val="ListParagraph"/>
        <w:numPr>
          <w:ilvl w:val="1"/>
          <w:numId w:val="13"/>
        </w:numPr>
        <w:tabs>
          <w:tab w:val="left" w:pos="851"/>
          <w:tab w:val="left" w:pos="1134"/>
        </w:tabs>
        <w:ind w:left="851" w:hanging="567"/>
        <w:jc w:val="both"/>
        <w:outlineLvl w:val="0"/>
        <w:rPr>
          <w:szCs w:val="24"/>
        </w:rPr>
      </w:pPr>
      <w:r w:rsidRPr="00B1355D">
        <w:rPr>
          <w:szCs w:val="24"/>
        </w:rPr>
        <w:t xml:space="preserve">valsts dzīvokļa īpašuma Nr.5 </w:t>
      </w:r>
      <w:proofErr w:type="spellStart"/>
      <w:r w:rsidRPr="00B1355D">
        <w:rPr>
          <w:szCs w:val="24"/>
        </w:rPr>
        <w:t>Olektes</w:t>
      </w:r>
      <w:proofErr w:type="spellEnd"/>
      <w:r w:rsidRPr="00B1355D">
        <w:rPr>
          <w:szCs w:val="24"/>
        </w:rPr>
        <w:t xml:space="preserve"> ielā 24, Rīgā, kadastra Nr.0100 922 9258, vērtēšan</w:t>
      </w:r>
      <w:r>
        <w:rPr>
          <w:szCs w:val="24"/>
        </w:rPr>
        <w:t>a</w:t>
      </w:r>
      <w:r w:rsidRPr="00B1355D">
        <w:rPr>
          <w:szCs w:val="24"/>
        </w:rPr>
        <w:t>;</w:t>
      </w:r>
    </w:p>
    <w:p w:rsidR="00847729" w:rsidRPr="00B1355D" w:rsidRDefault="00847729" w:rsidP="00847729">
      <w:pPr>
        <w:pStyle w:val="ListParagraph"/>
        <w:numPr>
          <w:ilvl w:val="1"/>
          <w:numId w:val="13"/>
        </w:numPr>
        <w:tabs>
          <w:tab w:val="left" w:pos="851"/>
          <w:tab w:val="left" w:pos="1134"/>
        </w:tabs>
        <w:ind w:left="851" w:hanging="567"/>
        <w:jc w:val="both"/>
        <w:outlineLvl w:val="0"/>
        <w:rPr>
          <w:szCs w:val="24"/>
        </w:rPr>
      </w:pPr>
      <w:r w:rsidRPr="00B1355D">
        <w:rPr>
          <w:szCs w:val="24"/>
        </w:rPr>
        <w:t>valsts dzīvokļa īpašuma Nr.62 Avotu ielā 9, Lielvārdē, Lielvārdes novadā, kadastra Nr.7413 900 0497, vērtēšan</w:t>
      </w:r>
      <w:r>
        <w:rPr>
          <w:szCs w:val="24"/>
        </w:rPr>
        <w:t>a</w:t>
      </w:r>
      <w:r w:rsidRPr="00B1355D">
        <w:rPr>
          <w:szCs w:val="24"/>
        </w:rPr>
        <w:t>;</w:t>
      </w:r>
    </w:p>
    <w:p w:rsidR="00847729" w:rsidRPr="00B1355D" w:rsidRDefault="00847729" w:rsidP="00847729">
      <w:pPr>
        <w:pStyle w:val="ListParagraph"/>
        <w:numPr>
          <w:ilvl w:val="1"/>
          <w:numId w:val="13"/>
        </w:numPr>
        <w:tabs>
          <w:tab w:val="left" w:pos="851"/>
          <w:tab w:val="left" w:pos="1134"/>
        </w:tabs>
        <w:ind w:left="851" w:hanging="567"/>
        <w:jc w:val="both"/>
        <w:outlineLvl w:val="0"/>
        <w:rPr>
          <w:szCs w:val="24"/>
        </w:rPr>
      </w:pPr>
      <w:r w:rsidRPr="00B1355D">
        <w:rPr>
          <w:szCs w:val="24"/>
        </w:rPr>
        <w:t>valsts dzīvokļa īpašuma Nr.3 Ausekļa ielā 5A, Lielvārdē, Lielvārdes novadā, kadastra Nr.7413 900 1164, vērtēšan</w:t>
      </w:r>
      <w:r>
        <w:rPr>
          <w:szCs w:val="24"/>
        </w:rPr>
        <w:t>a</w:t>
      </w:r>
      <w:r w:rsidRPr="00B1355D">
        <w:rPr>
          <w:szCs w:val="24"/>
        </w:rPr>
        <w:t>;</w:t>
      </w:r>
    </w:p>
    <w:p w:rsidR="00847729" w:rsidRPr="00B1355D" w:rsidRDefault="00847729" w:rsidP="00847729">
      <w:pPr>
        <w:pStyle w:val="ListParagraph"/>
        <w:numPr>
          <w:ilvl w:val="1"/>
          <w:numId w:val="13"/>
        </w:numPr>
        <w:tabs>
          <w:tab w:val="left" w:pos="851"/>
          <w:tab w:val="left" w:pos="1134"/>
        </w:tabs>
        <w:ind w:left="851" w:hanging="567"/>
        <w:jc w:val="both"/>
        <w:outlineLvl w:val="0"/>
        <w:rPr>
          <w:szCs w:val="24"/>
        </w:rPr>
      </w:pPr>
      <w:r w:rsidRPr="00B1355D">
        <w:rPr>
          <w:szCs w:val="24"/>
        </w:rPr>
        <w:t>valsts dzīvokļa īpašuma Nr.5 “</w:t>
      </w:r>
      <w:proofErr w:type="spellStart"/>
      <w:r w:rsidRPr="00B1355D">
        <w:rPr>
          <w:szCs w:val="24"/>
        </w:rPr>
        <w:t>Rūjmalas</w:t>
      </w:r>
      <w:proofErr w:type="spellEnd"/>
      <w:r w:rsidRPr="00B1355D">
        <w:rPr>
          <w:szCs w:val="24"/>
        </w:rPr>
        <w:t xml:space="preserve">”, </w:t>
      </w:r>
      <w:proofErr w:type="spellStart"/>
      <w:r w:rsidRPr="00B1355D">
        <w:rPr>
          <w:szCs w:val="24"/>
        </w:rPr>
        <w:t>Jeros</w:t>
      </w:r>
      <w:proofErr w:type="spellEnd"/>
      <w:r w:rsidRPr="00B1355D">
        <w:rPr>
          <w:szCs w:val="24"/>
        </w:rPr>
        <w:t xml:space="preserve">, </w:t>
      </w:r>
      <w:proofErr w:type="spellStart"/>
      <w:r w:rsidRPr="00B1355D">
        <w:rPr>
          <w:szCs w:val="24"/>
        </w:rPr>
        <w:t>Jeru</w:t>
      </w:r>
      <w:proofErr w:type="spellEnd"/>
      <w:r w:rsidRPr="00B1355D">
        <w:rPr>
          <w:szCs w:val="24"/>
        </w:rPr>
        <w:t xml:space="preserve"> pagastā, Rūjienas novadā, kadastra Nr.9658 900 0110, vērtēšan</w:t>
      </w:r>
      <w:r>
        <w:rPr>
          <w:szCs w:val="24"/>
        </w:rPr>
        <w:t>a</w:t>
      </w:r>
      <w:r w:rsidRPr="00B1355D">
        <w:rPr>
          <w:szCs w:val="24"/>
        </w:rPr>
        <w:t>;</w:t>
      </w:r>
    </w:p>
    <w:p w:rsidR="00847729" w:rsidRPr="00B1355D" w:rsidRDefault="00847729" w:rsidP="00847729">
      <w:pPr>
        <w:pStyle w:val="ListParagraph"/>
        <w:numPr>
          <w:ilvl w:val="1"/>
          <w:numId w:val="13"/>
        </w:numPr>
        <w:tabs>
          <w:tab w:val="left" w:pos="851"/>
          <w:tab w:val="left" w:pos="1134"/>
        </w:tabs>
        <w:ind w:left="851" w:hanging="567"/>
        <w:jc w:val="both"/>
        <w:outlineLvl w:val="0"/>
        <w:rPr>
          <w:szCs w:val="24"/>
        </w:rPr>
      </w:pPr>
      <w:r w:rsidRPr="00B1355D">
        <w:rPr>
          <w:szCs w:val="24"/>
        </w:rPr>
        <w:t xml:space="preserve">valsts dzīvokļa īpašuma Nr.1 “Stacija </w:t>
      </w:r>
      <w:proofErr w:type="spellStart"/>
      <w:r w:rsidRPr="00B1355D">
        <w:rPr>
          <w:szCs w:val="24"/>
        </w:rPr>
        <w:t>Taudejāni</w:t>
      </w:r>
      <w:proofErr w:type="spellEnd"/>
      <w:r w:rsidRPr="00B1355D">
        <w:rPr>
          <w:szCs w:val="24"/>
        </w:rPr>
        <w:t xml:space="preserve"> 2”, </w:t>
      </w:r>
      <w:proofErr w:type="spellStart"/>
      <w:r w:rsidRPr="00B1355D">
        <w:rPr>
          <w:szCs w:val="24"/>
        </w:rPr>
        <w:t>Skangaļos</w:t>
      </w:r>
      <w:proofErr w:type="spellEnd"/>
      <w:r w:rsidRPr="00B1355D">
        <w:rPr>
          <w:szCs w:val="24"/>
        </w:rPr>
        <w:t>, Lendžu pagastā, Rēzeknes novadā, kadastra Nr.7866 900 0018, vērtēšan</w:t>
      </w:r>
      <w:r>
        <w:rPr>
          <w:szCs w:val="24"/>
        </w:rPr>
        <w:t>a</w:t>
      </w:r>
      <w:r w:rsidRPr="00B1355D">
        <w:rPr>
          <w:szCs w:val="24"/>
        </w:rPr>
        <w:t>;</w:t>
      </w:r>
    </w:p>
    <w:p w:rsidR="00847729" w:rsidRPr="00847729" w:rsidRDefault="00847729" w:rsidP="00847729">
      <w:pPr>
        <w:pStyle w:val="ListParagraph"/>
        <w:numPr>
          <w:ilvl w:val="1"/>
          <w:numId w:val="13"/>
        </w:numPr>
        <w:tabs>
          <w:tab w:val="left" w:pos="851"/>
          <w:tab w:val="left" w:pos="1134"/>
        </w:tabs>
        <w:ind w:left="851" w:hanging="567"/>
        <w:jc w:val="both"/>
        <w:outlineLvl w:val="0"/>
        <w:rPr>
          <w:szCs w:val="24"/>
        </w:rPr>
      </w:pPr>
      <w:r w:rsidRPr="002B65A6">
        <w:rPr>
          <w:szCs w:val="24"/>
        </w:rPr>
        <w:t xml:space="preserve">valsts dzīvokļa īpašuma Nr.2 “Dzelzceļa māja 23”, Kārsavas stacijā, Malnavas </w:t>
      </w:r>
      <w:r w:rsidRPr="00847729">
        <w:rPr>
          <w:szCs w:val="24"/>
        </w:rPr>
        <w:t>pagastā, Kārsavas novadā, kadastra Nr.6868 900 0108, vērtēšana;</w:t>
      </w:r>
    </w:p>
    <w:p w:rsidR="00847729" w:rsidRDefault="00847729" w:rsidP="00847729">
      <w:pPr>
        <w:pStyle w:val="ListParagraph"/>
        <w:numPr>
          <w:ilvl w:val="1"/>
          <w:numId w:val="13"/>
        </w:numPr>
        <w:tabs>
          <w:tab w:val="left" w:pos="851"/>
          <w:tab w:val="left" w:pos="1134"/>
        </w:tabs>
        <w:ind w:left="851" w:hanging="567"/>
        <w:jc w:val="both"/>
        <w:outlineLvl w:val="0"/>
        <w:rPr>
          <w:szCs w:val="24"/>
        </w:rPr>
      </w:pPr>
      <w:r w:rsidRPr="00847729">
        <w:rPr>
          <w:szCs w:val="24"/>
        </w:rPr>
        <w:t xml:space="preserve">valsts dzīvokļa īpašuma Nr.1 Dzirnavu ielā 1, </w:t>
      </w:r>
      <w:proofErr w:type="spellStart"/>
      <w:r w:rsidRPr="00847729">
        <w:rPr>
          <w:szCs w:val="24"/>
        </w:rPr>
        <w:t>Ruskulovā</w:t>
      </w:r>
      <w:proofErr w:type="spellEnd"/>
      <w:r w:rsidRPr="00847729">
        <w:rPr>
          <w:szCs w:val="24"/>
        </w:rPr>
        <w:t>, Salnavas pagastā, Kārsavas novadā, kadastra Nr.6894 900 0042, vērtēšana;</w:t>
      </w:r>
    </w:p>
    <w:p w:rsidR="00DE3C54" w:rsidRPr="00847729" w:rsidRDefault="00847729" w:rsidP="00847729">
      <w:pPr>
        <w:pStyle w:val="ListParagraph"/>
        <w:numPr>
          <w:ilvl w:val="1"/>
          <w:numId w:val="13"/>
        </w:numPr>
        <w:tabs>
          <w:tab w:val="left" w:pos="851"/>
          <w:tab w:val="left" w:pos="1134"/>
        </w:tabs>
        <w:ind w:left="851" w:hanging="567"/>
        <w:jc w:val="both"/>
        <w:outlineLvl w:val="0"/>
        <w:rPr>
          <w:szCs w:val="24"/>
        </w:rPr>
      </w:pPr>
      <w:r w:rsidRPr="00847729">
        <w:rPr>
          <w:szCs w:val="24"/>
        </w:rPr>
        <w:t xml:space="preserve">valsts dzīvokļa īpašuma Nr.2 Dzirnavu ielā 1, </w:t>
      </w:r>
      <w:proofErr w:type="spellStart"/>
      <w:r w:rsidRPr="00847729">
        <w:rPr>
          <w:szCs w:val="24"/>
        </w:rPr>
        <w:t>Ruskulovā</w:t>
      </w:r>
      <w:proofErr w:type="spellEnd"/>
      <w:r w:rsidRPr="00847729">
        <w:rPr>
          <w:szCs w:val="24"/>
        </w:rPr>
        <w:t>, Salnavas pagastā, Kārsavas novadā, kadastra Nr.6894 900 0043, vērtēšana</w:t>
      </w:r>
      <w:r w:rsidR="00DE3C54" w:rsidRPr="00847729">
        <w:rPr>
          <w:szCs w:val="24"/>
        </w:rPr>
        <w:t>.</w:t>
      </w:r>
    </w:p>
    <w:p w:rsidR="00DE3C54" w:rsidRDefault="00DE3C54" w:rsidP="00DE3C54">
      <w:pPr>
        <w:pStyle w:val="Heading1"/>
        <w:numPr>
          <w:ilvl w:val="0"/>
          <w:numId w:val="13"/>
        </w:numPr>
        <w:tabs>
          <w:tab w:val="left" w:pos="426"/>
        </w:tabs>
        <w:ind w:left="357" w:hanging="357"/>
        <w:jc w:val="both"/>
        <w:rPr>
          <w:rFonts w:ascii="Times New Roman" w:hAnsi="Times New Roman"/>
          <w:sz w:val="24"/>
          <w:szCs w:val="24"/>
        </w:rPr>
      </w:pPr>
      <w:r w:rsidRPr="00C95267">
        <w:rPr>
          <w:rFonts w:ascii="Times New Roman" w:hAnsi="Times New Roman"/>
          <w:b/>
          <w:sz w:val="24"/>
          <w:szCs w:val="24"/>
        </w:rPr>
        <w:lastRenderedPageBreak/>
        <w:t xml:space="preserve">Līguma izpildes termiņš: </w:t>
      </w:r>
      <w:r w:rsidRPr="0022389E">
        <w:rPr>
          <w:rFonts w:ascii="Times New Roman" w:hAnsi="Times New Roman"/>
          <w:b/>
          <w:sz w:val="24"/>
          <w:szCs w:val="24"/>
        </w:rPr>
        <w:t xml:space="preserve">20 </w:t>
      </w:r>
      <w:r>
        <w:rPr>
          <w:rFonts w:ascii="Times New Roman" w:hAnsi="Times New Roman"/>
          <w:b/>
          <w:sz w:val="24"/>
          <w:szCs w:val="24"/>
        </w:rPr>
        <w:t>(divdesmit)</w:t>
      </w:r>
      <w:r w:rsidRPr="00C95267">
        <w:rPr>
          <w:rFonts w:ascii="Times New Roman" w:hAnsi="Times New Roman"/>
          <w:b/>
          <w:sz w:val="24"/>
          <w:szCs w:val="24"/>
        </w:rPr>
        <w:t xml:space="preserve"> </w:t>
      </w:r>
      <w:r w:rsidRPr="0022389E">
        <w:rPr>
          <w:rFonts w:ascii="Times New Roman" w:hAnsi="Times New Roman"/>
          <w:b/>
          <w:sz w:val="24"/>
          <w:szCs w:val="24"/>
        </w:rPr>
        <w:t>darba dienu</w:t>
      </w:r>
      <w:r w:rsidRPr="00C95267">
        <w:rPr>
          <w:rFonts w:ascii="Times New Roman" w:hAnsi="Times New Roman"/>
          <w:b/>
          <w:sz w:val="24"/>
          <w:szCs w:val="24"/>
        </w:rPr>
        <w:t xml:space="preserve"> </w:t>
      </w:r>
      <w:r w:rsidRPr="00C95267">
        <w:rPr>
          <w:rFonts w:ascii="Times New Roman" w:hAnsi="Times New Roman"/>
          <w:sz w:val="24"/>
          <w:szCs w:val="24"/>
        </w:rPr>
        <w:t>laikā no iepirkuma līguma noslēgšanas dienas.</w:t>
      </w:r>
    </w:p>
    <w:p w:rsidR="00DE3C54" w:rsidRPr="009D56FA" w:rsidRDefault="00DE3C54" w:rsidP="00DE3C54">
      <w:pPr>
        <w:pStyle w:val="Heading1"/>
        <w:tabs>
          <w:tab w:val="left" w:pos="426"/>
        </w:tabs>
        <w:ind w:left="357"/>
        <w:jc w:val="both"/>
        <w:rPr>
          <w:rFonts w:ascii="Times New Roman" w:hAnsi="Times New Roman"/>
          <w:sz w:val="24"/>
          <w:szCs w:val="24"/>
        </w:rPr>
      </w:pPr>
    </w:p>
    <w:p w:rsidR="00DE3C54" w:rsidRPr="009D56FA" w:rsidRDefault="00DE3C54" w:rsidP="00DE3C54">
      <w:pPr>
        <w:pStyle w:val="Heading1"/>
        <w:numPr>
          <w:ilvl w:val="0"/>
          <w:numId w:val="13"/>
        </w:numPr>
        <w:tabs>
          <w:tab w:val="left" w:pos="426"/>
        </w:tabs>
        <w:ind w:left="357" w:hanging="357"/>
        <w:jc w:val="both"/>
        <w:rPr>
          <w:rFonts w:ascii="Times New Roman" w:hAnsi="Times New Roman"/>
          <w:sz w:val="24"/>
          <w:szCs w:val="24"/>
        </w:rPr>
      </w:pPr>
      <w:r w:rsidRPr="009D56FA">
        <w:rPr>
          <w:rFonts w:ascii="Times New Roman" w:hAnsi="Times New Roman"/>
          <w:b/>
          <w:sz w:val="24"/>
          <w:szCs w:val="24"/>
        </w:rPr>
        <w:t>Piedāvājumu iesniegšanas vieta, termiņš un kārtība</w:t>
      </w:r>
    </w:p>
    <w:p w:rsidR="00DE3C54" w:rsidRPr="00C95267" w:rsidRDefault="00DE3C54" w:rsidP="00DE3C54">
      <w:pPr>
        <w:pStyle w:val="BodyTextIndent3"/>
        <w:numPr>
          <w:ilvl w:val="1"/>
          <w:numId w:val="13"/>
        </w:numPr>
        <w:tabs>
          <w:tab w:val="left" w:pos="426"/>
        </w:tabs>
        <w:spacing w:before="0" w:after="0"/>
        <w:ind w:left="426" w:hanging="426"/>
        <w:rPr>
          <w:szCs w:val="24"/>
        </w:rPr>
      </w:pPr>
      <w:r w:rsidRPr="00C95267">
        <w:rPr>
          <w:rFonts w:eastAsia="SimSun"/>
          <w:szCs w:val="24"/>
        </w:rPr>
        <w:t xml:space="preserve">Piedāvājumus var iesniegt personīgi </w:t>
      </w:r>
      <w:r w:rsidRPr="00C95267">
        <w:rPr>
          <w:color w:val="000000"/>
        </w:rPr>
        <w:t>darba dienās no 8.30 līdz 12.00 un no 12.30 līdz 17.00 (piektdienās līdz 16.00)</w:t>
      </w:r>
      <w:r w:rsidRPr="00C95267">
        <w:t xml:space="preserve">, </w:t>
      </w:r>
      <w:r w:rsidRPr="00C95267">
        <w:rPr>
          <w:rFonts w:eastAsia="SimSun"/>
          <w:szCs w:val="24"/>
        </w:rPr>
        <w:t xml:space="preserve">nosūtīt ar kurjerpastu vai pa pastu </w:t>
      </w:r>
      <w:r w:rsidRPr="00C95267">
        <w:t>slēgtā aploksnē ar norādi „</w:t>
      </w:r>
      <w:r w:rsidRPr="00C95267">
        <w:rPr>
          <w:rFonts w:eastAsia="SimSun"/>
          <w:iCs/>
          <w:szCs w:val="24"/>
        </w:rPr>
        <w:t>Piedāvājums iepirkumam „PA/2017/</w:t>
      </w:r>
      <w:r w:rsidR="00894BAA">
        <w:rPr>
          <w:rFonts w:eastAsia="SimSun"/>
          <w:iCs/>
          <w:szCs w:val="24"/>
        </w:rPr>
        <w:t>90</w:t>
      </w:r>
      <w:r w:rsidRPr="00C95267">
        <w:rPr>
          <w:rFonts w:eastAsia="SimSun"/>
          <w:iCs/>
          <w:szCs w:val="24"/>
        </w:rPr>
        <w:t>”</w:t>
      </w:r>
      <w:r w:rsidRPr="00C95267">
        <w:t xml:space="preserve"> uz 3.2.apakšpunktā minēto </w:t>
      </w:r>
      <w:r w:rsidRPr="00C95267">
        <w:rPr>
          <w:rFonts w:eastAsia="SimSun"/>
          <w:szCs w:val="24"/>
        </w:rPr>
        <w:t xml:space="preserve">Pasūtītāja </w:t>
      </w:r>
      <w:r w:rsidRPr="00C95267">
        <w:t>adresi</w:t>
      </w:r>
      <w:r w:rsidRPr="00C95267">
        <w:rPr>
          <w:szCs w:val="24"/>
        </w:rPr>
        <w:t>.</w:t>
      </w:r>
    </w:p>
    <w:p w:rsidR="00DE3C54" w:rsidRPr="00C95267" w:rsidRDefault="00DE3C54" w:rsidP="00DE3C54">
      <w:pPr>
        <w:pStyle w:val="BodyTextIndent3"/>
        <w:numPr>
          <w:ilvl w:val="1"/>
          <w:numId w:val="13"/>
        </w:numPr>
        <w:tabs>
          <w:tab w:val="left" w:pos="426"/>
        </w:tabs>
        <w:spacing w:before="0" w:after="0"/>
        <w:ind w:left="426" w:hanging="426"/>
        <w:rPr>
          <w:szCs w:val="24"/>
        </w:rPr>
      </w:pPr>
      <w:r w:rsidRPr="00C95267">
        <w:rPr>
          <w:szCs w:val="24"/>
        </w:rPr>
        <w:t xml:space="preserve">Piedāvājuma iesniegšanas vieta (Pasūtītāja adrese) - </w:t>
      </w:r>
      <w:bookmarkStart w:id="2" w:name="OLE_LINK1"/>
      <w:bookmarkStart w:id="3" w:name="OLE_LINK2"/>
      <w:r w:rsidRPr="00C95267">
        <w:rPr>
          <w:szCs w:val="24"/>
        </w:rPr>
        <w:t>valsts akciju sabiedrība</w:t>
      </w:r>
      <w:bookmarkEnd w:id="2"/>
      <w:bookmarkEnd w:id="3"/>
      <w:r w:rsidRPr="00C95267">
        <w:rPr>
          <w:szCs w:val="24"/>
        </w:rPr>
        <w:t xml:space="preserve"> “Privatizācijas aģen</w:t>
      </w:r>
      <w:r w:rsidR="00FF5C5E">
        <w:rPr>
          <w:szCs w:val="24"/>
        </w:rPr>
        <w:t xml:space="preserve">tūra” (turpmāk – Pasūtītājs), </w:t>
      </w:r>
      <w:proofErr w:type="spellStart"/>
      <w:r w:rsidR="00FF5C5E">
        <w:rPr>
          <w:szCs w:val="24"/>
        </w:rPr>
        <w:t>Krišjāņā</w:t>
      </w:r>
      <w:proofErr w:type="spellEnd"/>
      <w:r w:rsidR="00FF5C5E">
        <w:rPr>
          <w:szCs w:val="24"/>
        </w:rPr>
        <w:t xml:space="preserve"> Valdemāra iela 31, Rīga, LV-</w:t>
      </w:r>
      <w:r w:rsidRPr="00C95267">
        <w:rPr>
          <w:szCs w:val="24"/>
        </w:rPr>
        <w:t>1887.</w:t>
      </w:r>
    </w:p>
    <w:p w:rsidR="00DE3C54" w:rsidRPr="00C95267" w:rsidRDefault="007A4895" w:rsidP="00DE3C54">
      <w:pPr>
        <w:pStyle w:val="BodyTextIndent3"/>
        <w:numPr>
          <w:ilvl w:val="1"/>
          <w:numId w:val="13"/>
        </w:numPr>
        <w:tabs>
          <w:tab w:val="left" w:pos="426"/>
        </w:tabs>
        <w:spacing w:before="0" w:after="0"/>
        <w:ind w:left="426" w:hanging="426"/>
        <w:rPr>
          <w:szCs w:val="24"/>
        </w:rPr>
      </w:pPr>
      <w:r w:rsidRPr="00C95267">
        <w:rPr>
          <w:szCs w:val="24"/>
        </w:rPr>
        <w:t xml:space="preserve">Kontaktpersona par piedāvājumu iesniegšanas kārtību: Ingrīda Purmale, e-pasts: </w:t>
      </w:r>
      <w:hyperlink r:id="rId9" w:history="1">
        <w:r w:rsidRPr="00C95267">
          <w:rPr>
            <w:rStyle w:val="Hyperlink"/>
            <w:szCs w:val="24"/>
          </w:rPr>
          <w:t>Ingrida.Purmale@pa.gov.lv</w:t>
        </w:r>
      </w:hyperlink>
      <w:r>
        <w:rPr>
          <w:szCs w:val="24"/>
        </w:rPr>
        <w:t xml:space="preserve">, tālr.: 67021319 un Eva Jonāse, e-pasts: </w:t>
      </w:r>
      <w:proofErr w:type="spellStart"/>
      <w:r>
        <w:rPr>
          <w:szCs w:val="24"/>
        </w:rPr>
        <w:t>Eva.Jonase@pa.gov.lv</w:t>
      </w:r>
      <w:proofErr w:type="spellEnd"/>
      <w:r>
        <w:rPr>
          <w:szCs w:val="24"/>
        </w:rPr>
        <w:t>, tālr.: 67021336;</w:t>
      </w:r>
      <w:r w:rsidRPr="00C95267">
        <w:rPr>
          <w:szCs w:val="24"/>
        </w:rPr>
        <w:t xml:space="preserve"> jautājumos par iepirkuma p</w:t>
      </w:r>
      <w:r>
        <w:rPr>
          <w:szCs w:val="24"/>
        </w:rPr>
        <w:t>riekšmetu – Irina Gruntmane, tālr</w:t>
      </w:r>
      <w:r w:rsidRPr="00C95267">
        <w:rPr>
          <w:szCs w:val="24"/>
        </w:rPr>
        <w:t>.</w:t>
      </w:r>
      <w:r>
        <w:rPr>
          <w:szCs w:val="24"/>
        </w:rPr>
        <w:t xml:space="preserve">: </w:t>
      </w:r>
      <w:r w:rsidRPr="00C95267">
        <w:rPr>
          <w:szCs w:val="24"/>
        </w:rPr>
        <w:t xml:space="preserve">67021300, e-pasts: </w:t>
      </w:r>
      <w:hyperlink r:id="rId10" w:history="1">
        <w:r w:rsidRPr="00C95267">
          <w:rPr>
            <w:rStyle w:val="Hyperlink"/>
            <w:szCs w:val="24"/>
          </w:rPr>
          <w:t>Irina.Gruntmane@pa.gov.lv</w:t>
        </w:r>
      </w:hyperlink>
      <w:r w:rsidRPr="00C95267">
        <w:rPr>
          <w:color w:val="000000"/>
          <w:szCs w:val="24"/>
          <w:lang w:eastAsia="lv-LV"/>
        </w:rPr>
        <w:t>.</w:t>
      </w:r>
    </w:p>
    <w:p w:rsidR="00DE3C54" w:rsidRPr="00C95267" w:rsidRDefault="00DE3C54" w:rsidP="00DE3C54">
      <w:pPr>
        <w:pStyle w:val="BodyTextIndent3"/>
        <w:numPr>
          <w:ilvl w:val="1"/>
          <w:numId w:val="13"/>
        </w:numPr>
        <w:tabs>
          <w:tab w:val="left" w:pos="426"/>
        </w:tabs>
        <w:spacing w:before="0" w:after="0"/>
        <w:ind w:left="426" w:hanging="426"/>
        <w:rPr>
          <w:szCs w:val="24"/>
        </w:rPr>
      </w:pPr>
      <w:r w:rsidRPr="00C95267">
        <w:rPr>
          <w:szCs w:val="24"/>
        </w:rPr>
        <w:t xml:space="preserve">Piedāvājuma iesniegšanas termiņš: </w:t>
      </w:r>
      <w:r w:rsidRPr="00C95267">
        <w:rPr>
          <w:b/>
          <w:szCs w:val="24"/>
        </w:rPr>
        <w:t xml:space="preserve">līdz 2017.gada </w:t>
      </w:r>
      <w:r w:rsidR="00894BAA">
        <w:rPr>
          <w:b/>
          <w:szCs w:val="24"/>
        </w:rPr>
        <w:t>21.novembra</w:t>
      </w:r>
      <w:r w:rsidRPr="00C95267">
        <w:rPr>
          <w:b/>
          <w:szCs w:val="24"/>
        </w:rPr>
        <w:t xml:space="preserve"> plkst.15:00.</w:t>
      </w:r>
    </w:p>
    <w:p w:rsidR="00DE3C54" w:rsidRPr="00C95267" w:rsidRDefault="00DE3C54" w:rsidP="00DE3C54">
      <w:pPr>
        <w:pStyle w:val="BodyTextIndent3"/>
        <w:numPr>
          <w:ilvl w:val="1"/>
          <w:numId w:val="13"/>
        </w:numPr>
        <w:tabs>
          <w:tab w:val="left" w:pos="426"/>
        </w:tabs>
        <w:spacing w:before="0" w:after="0"/>
        <w:ind w:left="426" w:hanging="426"/>
        <w:rPr>
          <w:szCs w:val="24"/>
        </w:rPr>
      </w:pPr>
      <w:r w:rsidRPr="00C95267">
        <w:rPr>
          <w:szCs w:val="24"/>
        </w:rPr>
        <w:t>Ja piedāvājumu iesniedz, nosūtot pa pastu, Pasūtītājam tas ir jāsaņem norādītajā adresē līdz noteiktā piedāvājumu iesniegšanas termiņa beigām.</w:t>
      </w:r>
    </w:p>
    <w:p w:rsidR="00DE3C54" w:rsidRPr="00C95267" w:rsidRDefault="00DE3C54" w:rsidP="00DE3C54">
      <w:pPr>
        <w:pStyle w:val="BodyTextIndent3"/>
        <w:numPr>
          <w:ilvl w:val="1"/>
          <w:numId w:val="13"/>
        </w:numPr>
        <w:tabs>
          <w:tab w:val="left" w:pos="426"/>
        </w:tabs>
        <w:spacing w:before="0" w:after="0"/>
        <w:ind w:left="426" w:hanging="426"/>
        <w:rPr>
          <w:szCs w:val="24"/>
        </w:rPr>
      </w:pPr>
      <w:r w:rsidRPr="00C95267">
        <w:rPr>
          <w:rFonts w:eastAsia="SimSun"/>
          <w:szCs w:val="24"/>
          <w:lang w:eastAsia="lv-LV"/>
        </w:rPr>
        <w:t>Piedāvājumu, kas tiks iesniegts pēc 3.4. apakšpunktā minētā termiņa, neatvērs, un tas tiks nosūtīts pa pastu atpakaļ iesniedzējam.</w:t>
      </w:r>
    </w:p>
    <w:p w:rsidR="00DE3C54" w:rsidRPr="00C95267" w:rsidRDefault="00DE3C54" w:rsidP="00DE3C54">
      <w:pPr>
        <w:pStyle w:val="BodyTextIndent3"/>
        <w:numPr>
          <w:ilvl w:val="1"/>
          <w:numId w:val="13"/>
        </w:numPr>
        <w:tabs>
          <w:tab w:val="left" w:pos="426"/>
        </w:tabs>
        <w:spacing w:before="0" w:after="0"/>
        <w:ind w:left="426" w:hanging="426"/>
        <w:rPr>
          <w:szCs w:val="24"/>
        </w:rPr>
      </w:pPr>
      <w:r w:rsidRPr="00C95267">
        <w:rPr>
          <w:szCs w:val="24"/>
        </w:rPr>
        <w:t>Pēc piedāvājumu iesniegšanas termiņa beigām Pretendents nevar savu piedāvājumu grozīt.</w:t>
      </w:r>
    </w:p>
    <w:p w:rsidR="00DE3C54" w:rsidRPr="00C95267" w:rsidRDefault="00DE3C54" w:rsidP="00DE3C54">
      <w:pPr>
        <w:pStyle w:val="BodyTextIndent3"/>
        <w:numPr>
          <w:ilvl w:val="1"/>
          <w:numId w:val="13"/>
        </w:numPr>
        <w:tabs>
          <w:tab w:val="left" w:pos="426"/>
        </w:tabs>
        <w:spacing w:before="0" w:after="0"/>
        <w:ind w:left="426" w:hanging="426"/>
        <w:rPr>
          <w:szCs w:val="24"/>
        </w:rPr>
      </w:pPr>
      <w:r w:rsidRPr="00C95267">
        <w:rPr>
          <w:szCs w:val="24"/>
        </w:rPr>
        <w:t>Piedāvājumu jāiesniedz par visu iepirkuma apjomu.</w:t>
      </w:r>
    </w:p>
    <w:p w:rsidR="00DE3C54" w:rsidRPr="00C95267" w:rsidRDefault="00DE3C54" w:rsidP="00DE3C54">
      <w:pPr>
        <w:pStyle w:val="BodyTextIndent3"/>
        <w:spacing w:before="0" w:after="0"/>
        <w:ind w:firstLine="0"/>
        <w:rPr>
          <w:szCs w:val="24"/>
        </w:rPr>
      </w:pPr>
    </w:p>
    <w:p w:rsidR="00DE3C54" w:rsidRPr="00C95267" w:rsidRDefault="00DE3C54" w:rsidP="00DE3C54">
      <w:pPr>
        <w:pStyle w:val="Heading1"/>
        <w:numPr>
          <w:ilvl w:val="0"/>
          <w:numId w:val="13"/>
        </w:numPr>
        <w:ind w:left="360"/>
        <w:jc w:val="both"/>
        <w:rPr>
          <w:rFonts w:ascii="Times New Roman" w:hAnsi="Times New Roman"/>
          <w:b/>
          <w:sz w:val="24"/>
          <w:szCs w:val="24"/>
        </w:rPr>
      </w:pPr>
      <w:r w:rsidRPr="00C95267">
        <w:rPr>
          <w:rFonts w:ascii="Times New Roman" w:hAnsi="Times New Roman"/>
          <w:b/>
          <w:sz w:val="24"/>
          <w:szCs w:val="24"/>
        </w:rPr>
        <w:t>Prasības Pretendentiem un iesniedzamie dokumenti</w:t>
      </w:r>
    </w:p>
    <w:p w:rsidR="00DE3C54" w:rsidRPr="00C95267" w:rsidRDefault="007A4895" w:rsidP="00DE3C54">
      <w:pPr>
        <w:pStyle w:val="Heading1"/>
        <w:numPr>
          <w:ilvl w:val="1"/>
          <w:numId w:val="13"/>
        </w:numPr>
        <w:ind w:left="426" w:hanging="426"/>
        <w:jc w:val="both"/>
        <w:rPr>
          <w:rFonts w:ascii="Times New Roman" w:hAnsi="Times New Roman"/>
          <w:b/>
          <w:sz w:val="24"/>
          <w:szCs w:val="24"/>
        </w:rPr>
      </w:pPr>
      <w:r w:rsidRPr="00C95267">
        <w:rPr>
          <w:rFonts w:ascii="Times New Roman" w:hAnsi="Times New Roman"/>
          <w:sz w:val="24"/>
        </w:rPr>
        <w:t xml:space="preserve">Par pretendentu var būt persona (fiziskā persona vai normatīvajos aktos noteiktā kārtībā reģistrēts </w:t>
      </w:r>
      <w:r w:rsidRPr="00C95267">
        <w:rPr>
          <w:rFonts w:ascii="Times New Roman" w:eastAsia="SimSun" w:hAnsi="Times New Roman"/>
          <w:sz w:val="24"/>
          <w:szCs w:val="24"/>
          <w:lang w:eastAsia="lv-LV"/>
        </w:rPr>
        <w:t>komersants, kurš nodarbina atbilstošas kvalifikācijas fizisko personu), kurai ir profesionālās kvalifikācijas sertifikāts nekustamā īpašuma novērtēšanai, kas izsniegts Ministru kabineta 2014.gada 23.septembra noteikumos Nr.559 “Prasības nekustamā īpašuma vērtētāja profesionālajai kvalifikācijai un profesionālās kvalifikācijas sertifikāta izsniegšanas kārtība” paredzētajā kārtībā</w:t>
      </w:r>
      <w:r w:rsidRPr="00C95267">
        <w:rPr>
          <w:rFonts w:ascii="Times New Roman" w:hAnsi="Times New Roman"/>
          <w:sz w:val="24"/>
        </w:rPr>
        <w:t>, lai sniegtu iepirkuma priekšmetā noteikto pakalpojumu saskaņā ar Tehniskajā specifikācijā noteiktajām prasībām (1.pielikums), (turpmāk – Pretendents).</w:t>
      </w:r>
    </w:p>
    <w:p w:rsidR="007A4895" w:rsidRPr="00C95267" w:rsidRDefault="007A4895" w:rsidP="007A4895">
      <w:pPr>
        <w:pStyle w:val="Heading1"/>
        <w:numPr>
          <w:ilvl w:val="1"/>
          <w:numId w:val="13"/>
        </w:numPr>
        <w:ind w:left="426" w:hanging="426"/>
        <w:jc w:val="both"/>
        <w:rPr>
          <w:rFonts w:ascii="Times New Roman" w:hAnsi="Times New Roman"/>
          <w:b/>
          <w:sz w:val="24"/>
          <w:szCs w:val="24"/>
        </w:rPr>
      </w:pPr>
      <w:r w:rsidRPr="00C95267">
        <w:rPr>
          <w:rFonts w:ascii="Times New Roman" w:hAnsi="Times New Roman"/>
          <w:sz w:val="24"/>
          <w:szCs w:val="24"/>
        </w:rPr>
        <w:t>Pretendentiem jāiesniedz šādi kvalifikācijas dokumenti un informācija:</w:t>
      </w:r>
    </w:p>
    <w:p w:rsidR="007A4895" w:rsidRPr="00C95267" w:rsidRDefault="007A4895" w:rsidP="007A4895">
      <w:pPr>
        <w:pStyle w:val="Heading1"/>
        <w:numPr>
          <w:ilvl w:val="2"/>
          <w:numId w:val="13"/>
        </w:numPr>
        <w:ind w:left="709" w:hanging="709"/>
        <w:jc w:val="both"/>
        <w:rPr>
          <w:rFonts w:ascii="Times New Roman" w:hAnsi="Times New Roman"/>
          <w:b/>
          <w:sz w:val="24"/>
          <w:szCs w:val="24"/>
        </w:rPr>
      </w:pPr>
      <w:r w:rsidRPr="00C95267">
        <w:rPr>
          <w:rFonts w:ascii="Times New Roman" w:hAnsi="Times New Roman"/>
          <w:sz w:val="24"/>
          <w:szCs w:val="24"/>
        </w:rPr>
        <w:t>Pretendenta pieteikums dalībai iepirkumā un finanšu piedāvājums (2.pielikums – Pieteikuma un finanšu piedāvājuma forma).</w:t>
      </w:r>
      <w:r w:rsidRPr="00C95267">
        <w:rPr>
          <w:rFonts w:ascii="Times New Roman" w:eastAsia="SimSun" w:hAnsi="Times New Roman"/>
          <w:sz w:val="24"/>
          <w:szCs w:val="24"/>
          <w:lang w:eastAsia="lv-LV"/>
        </w:rPr>
        <w:t xml:space="preserve"> Piedāvājumā norāda Pretendenta nosaukumu un rekvizītus, </w:t>
      </w:r>
      <w:r w:rsidRPr="00C95267">
        <w:rPr>
          <w:rFonts w:ascii="Times New Roman" w:hAnsi="Times New Roman"/>
          <w:sz w:val="24"/>
          <w:szCs w:val="24"/>
          <w:lang w:eastAsia="lv-LV"/>
        </w:rPr>
        <w:t xml:space="preserve">sertificētā vērtētāja, kurš veiks Objekta vērtēšanu, </w:t>
      </w:r>
      <w:r w:rsidRPr="00C95267">
        <w:rPr>
          <w:rFonts w:ascii="Times New Roman" w:eastAsia="SimSun" w:hAnsi="Times New Roman"/>
          <w:sz w:val="24"/>
          <w:szCs w:val="24"/>
          <w:lang w:eastAsia="lv-LV"/>
        </w:rPr>
        <w:t xml:space="preserve">vārdu, uzvārdu, </w:t>
      </w:r>
      <w:r w:rsidRPr="00C95267">
        <w:rPr>
          <w:rFonts w:ascii="Times New Roman" w:hAnsi="Times New Roman"/>
          <w:sz w:val="24"/>
          <w:szCs w:val="24"/>
          <w:lang w:eastAsia="lv-LV"/>
        </w:rPr>
        <w:t>sertifikāta Nr.</w:t>
      </w:r>
      <w:r w:rsidRPr="00C95267">
        <w:rPr>
          <w:rFonts w:ascii="Times New Roman" w:eastAsia="SimSun" w:hAnsi="Times New Roman"/>
          <w:sz w:val="24"/>
          <w:szCs w:val="24"/>
          <w:lang w:eastAsia="lv-LV"/>
        </w:rPr>
        <w:t>, kā arī jāapliecina, ka Pretendents:</w:t>
      </w:r>
    </w:p>
    <w:p w:rsidR="007A4895" w:rsidRPr="00967315" w:rsidRDefault="007A4895" w:rsidP="007A4895">
      <w:pPr>
        <w:pStyle w:val="ListParagraph"/>
        <w:numPr>
          <w:ilvl w:val="3"/>
          <w:numId w:val="13"/>
        </w:numPr>
        <w:tabs>
          <w:tab w:val="left" w:pos="709"/>
        </w:tabs>
        <w:ind w:left="851" w:hanging="851"/>
        <w:contextualSpacing w:val="0"/>
        <w:jc w:val="both"/>
        <w:rPr>
          <w:rFonts w:eastAsia="SimSun"/>
          <w:szCs w:val="24"/>
        </w:rPr>
      </w:pPr>
      <w:r w:rsidRPr="007D29BD">
        <w:rPr>
          <w:rFonts w:eastAsia="SimSun"/>
          <w:szCs w:val="24"/>
        </w:rPr>
        <w:t>piesakās piedalīties iepirkumā „</w:t>
      </w:r>
      <w:r w:rsidRPr="007D29BD">
        <w:rPr>
          <w:szCs w:val="24"/>
        </w:rPr>
        <w:t>Valsts dzīvokļu īpašumu/nekustamo īpašumu tirgus (parastās) vērtības noteikšana”;</w:t>
      </w:r>
    </w:p>
    <w:p w:rsidR="007A4895" w:rsidRPr="007D29BD" w:rsidRDefault="007A4895" w:rsidP="007A4895">
      <w:pPr>
        <w:pStyle w:val="ListParagraph"/>
        <w:numPr>
          <w:ilvl w:val="3"/>
          <w:numId w:val="13"/>
        </w:numPr>
        <w:tabs>
          <w:tab w:val="left" w:pos="709"/>
        </w:tabs>
        <w:ind w:left="851" w:hanging="851"/>
        <w:contextualSpacing w:val="0"/>
        <w:jc w:val="both"/>
        <w:rPr>
          <w:rFonts w:eastAsia="SimSun"/>
          <w:szCs w:val="24"/>
        </w:rPr>
      </w:pPr>
      <w:r>
        <w:rPr>
          <w:szCs w:val="24"/>
          <w:lang w:eastAsia="zh-CN"/>
        </w:rPr>
        <w:t>uz Pretendentu, neattiecas Publisko iepirkumu likuma 9. panta astotajā daļā minētie gadījumi;</w:t>
      </w:r>
    </w:p>
    <w:p w:rsidR="007A4895" w:rsidRPr="005B609B" w:rsidRDefault="007A4895" w:rsidP="007A4895">
      <w:pPr>
        <w:pStyle w:val="ListParagraph"/>
        <w:numPr>
          <w:ilvl w:val="3"/>
          <w:numId w:val="13"/>
        </w:numPr>
        <w:tabs>
          <w:tab w:val="left" w:pos="709"/>
        </w:tabs>
        <w:ind w:left="851" w:hanging="851"/>
        <w:contextualSpacing w:val="0"/>
        <w:jc w:val="both"/>
        <w:rPr>
          <w:rFonts w:eastAsia="SimSun"/>
          <w:szCs w:val="24"/>
        </w:rPr>
      </w:pPr>
      <w:r w:rsidRPr="005B609B">
        <w:rPr>
          <w:rFonts w:eastAsia="SimSun"/>
          <w:szCs w:val="24"/>
        </w:rPr>
        <w:t xml:space="preserve">apņemas ievērot visas </w:t>
      </w:r>
      <w:r>
        <w:rPr>
          <w:rFonts w:eastAsia="SimSun"/>
          <w:szCs w:val="24"/>
        </w:rPr>
        <w:t>Nolikuma</w:t>
      </w:r>
      <w:r w:rsidRPr="005B609B">
        <w:rPr>
          <w:rFonts w:eastAsia="SimSun"/>
          <w:szCs w:val="24"/>
        </w:rPr>
        <w:t xml:space="preserve"> pretendentiem un Tehniskās specifikācijas prasības;</w:t>
      </w:r>
    </w:p>
    <w:p w:rsidR="007A4895" w:rsidRDefault="007A4895" w:rsidP="007A4895">
      <w:pPr>
        <w:pStyle w:val="ListParagraph"/>
        <w:numPr>
          <w:ilvl w:val="3"/>
          <w:numId w:val="13"/>
        </w:numPr>
        <w:tabs>
          <w:tab w:val="left" w:pos="709"/>
        </w:tabs>
        <w:ind w:left="851" w:hanging="851"/>
        <w:contextualSpacing w:val="0"/>
        <w:jc w:val="both"/>
        <w:rPr>
          <w:rFonts w:eastAsia="SimSun"/>
          <w:szCs w:val="24"/>
        </w:rPr>
      </w:pPr>
      <w:r w:rsidRPr="005B609B">
        <w:rPr>
          <w:rFonts w:eastAsia="SimSun"/>
          <w:szCs w:val="24"/>
        </w:rPr>
        <w:t>atzīst sava pieteikuma un piedāvājuma spēkā esamību līdz iepirkuma komisijas lēmuma pieņemšanai, bet gadījumā, ja tiek atzīts par uzvarētāju – līdz līguma noslēgšanai;</w:t>
      </w:r>
    </w:p>
    <w:p w:rsidR="007A4895" w:rsidRDefault="007A4895" w:rsidP="007A4895">
      <w:pPr>
        <w:pStyle w:val="ListParagraph"/>
        <w:numPr>
          <w:ilvl w:val="3"/>
          <w:numId w:val="13"/>
        </w:numPr>
        <w:tabs>
          <w:tab w:val="left" w:pos="709"/>
        </w:tabs>
        <w:ind w:left="851" w:hanging="851"/>
        <w:contextualSpacing w:val="0"/>
        <w:jc w:val="both"/>
        <w:rPr>
          <w:rFonts w:eastAsia="SimSun"/>
          <w:szCs w:val="24"/>
        </w:rPr>
      </w:pPr>
      <w:r w:rsidRPr="005B609B">
        <w:rPr>
          <w:rFonts w:eastAsia="SimSun"/>
          <w:szCs w:val="24"/>
        </w:rPr>
        <w:t>apņemas, ja tiek atzīts par uzvarētāju, slēgt iepirkuma līgumu;</w:t>
      </w:r>
    </w:p>
    <w:p w:rsidR="007A4895" w:rsidRDefault="00345CDA" w:rsidP="007A4895">
      <w:pPr>
        <w:pStyle w:val="ListParagraph"/>
        <w:numPr>
          <w:ilvl w:val="3"/>
          <w:numId w:val="13"/>
        </w:numPr>
        <w:tabs>
          <w:tab w:val="left" w:pos="709"/>
        </w:tabs>
        <w:ind w:left="851" w:hanging="851"/>
        <w:contextualSpacing w:val="0"/>
        <w:jc w:val="both"/>
        <w:rPr>
          <w:rFonts w:eastAsia="SimSun"/>
          <w:szCs w:val="24"/>
        </w:rPr>
      </w:pPr>
      <w:r>
        <w:rPr>
          <w:rFonts w:eastAsia="SimSun"/>
          <w:szCs w:val="24"/>
        </w:rPr>
        <w:t>sniedzis patiesas ziņas.</w:t>
      </w:r>
    </w:p>
    <w:p w:rsidR="00345CDA" w:rsidRPr="005B609B" w:rsidRDefault="00345CDA" w:rsidP="00345CDA">
      <w:pPr>
        <w:pStyle w:val="ListParagraph"/>
        <w:numPr>
          <w:ilvl w:val="2"/>
          <w:numId w:val="13"/>
        </w:numPr>
        <w:tabs>
          <w:tab w:val="left" w:pos="709"/>
        </w:tabs>
        <w:ind w:left="709" w:hanging="709"/>
        <w:contextualSpacing w:val="0"/>
        <w:jc w:val="both"/>
        <w:rPr>
          <w:rFonts w:eastAsia="SimSun"/>
          <w:szCs w:val="24"/>
        </w:rPr>
      </w:pPr>
      <w:r w:rsidRPr="00247E4D">
        <w:rPr>
          <w:rFonts w:eastAsia="SimSun"/>
        </w:rPr>
        <w:t>Pieteikumā atbilstoši Iepirkumu uzraudzības biroja (IUB) sniegtajam skaidrojumam (</w:t>
      </w:r>
      <w:hyperlink r:id="rId11" w:history="1">
        <w:r w:rsidRPr="00247E4D">
          <w:rPr>
            <w:rStyle w:val="Hyperlink"/>
            <w:rFonts w:eastAsia="SimSun"/>
          </w:rPr>
          <w:t>https://www.iub.gov.lv/sites/default/files/upload/skaidrojums_mazajie_videjie_uzn.pdf</w:t>
        </w:r>
      </w:hyperlink>
      <w:r w:rsidRPr="00247E4D">
        <w:rPr>
          <w:rFonts w:eastAsia="SimSun"/>
        </w:rPr>
        <w:t xml:space="preserve">) un Eiropas Komisijas 2003. gada 6. maija Ieteikumam par </w:t>
      </w:r>
      <w:proofErr w:type="spellStart"/>
      <w:r w:rsidRPr="00247E4D">
        <w:rPr>
          <w:rFonts w:eastAsia="SimSun"/>
        </w:rPr>
        <w:t>mikro</w:t>
      </w:r>
      <w:proofErr w:type="spellEnd"/>
      <w:r w:rsidRPr="00247E4D">
        <w:rPr>
          <w:rFonts w:eastAsia="SimSun"/>
        </w:rPr>
        <w:t>, mazo un vidējo uzņēmumu definīciju (OV L124, 20.5.2003.) jānorāda, kādam statusam atbilst pretendents – mazajam vai vidējam  uzņēmuma statusam.</w:t>
      </w:r>
    </w:p>
    <w:p w:rsidR="007A4895" w:rsidRPr="00C95267" w:rsidRDefault="007A4895" w:rsidP="007A4895">
      <w:pPr>
        <w:pStyle w:val="ListParagraph"/>
        <w:numPr>
          <w:ilvl w:val="2"/>
          <w:numId w:val="13"/>
        </w:numPr>
        <w:tabs>
          <w:tab w:val="left" w:pos="709"/>
        </w:tabs>
        <w:autoSpaceDE w:val="0"/>
        <w:autoSpaceDN w:val="0"/>
        <w:adjustRightInd w:val="0"/>
        <w:ind w:left="709" w:hanging="709"/>
        <w:contextualSpacing w:val="0"/>
        <w:jc w:val="both"/>
        <w:rPr>
          <w:rFonts w:eastAsia="SimSun"/>
          <w:szCs w:val="24"/>
        </w:rPr>
      </w:pPr>
      <w:r w:rsidRPr="00C95267">
        <w:rPr>
          <w:rFonts w:eastAsia="SimSun"/>
          <w:szCs w:val="24"/>
        </w:rPr>
        <w:lastRenderedPageBreak/>
        <w:t>Pretendentam, kas nav reģistrēts Latvijas Republikas Uzņēmumu reģistra Komercreģistra iestādē vai līdzvērtīgā iestādē Eiropas Savienības valstī, jāiesniedz kompetentas attiecīgās valsts institūcijas izsniegts dokuments, kas apliecina, ka Pretendents ir reģistrēts atbilstoši tās valsts normatīvo aktu prasībām. Par Latvijas Republikā reģistrēto Pretendentu reģistrāciju informācija tiks iegūta publiski pieejamā datu bāzē;</w:t>
      </w:r>
    </w:p>
    <w:p w:rsidR="007A4895" w:rsidRPr="00C95267" w:rsidRDefault="007A4895" w:rsidP="007A4895">
      <w:pPr>
        <w:pStyle w:val="ListParagraph"/>
        <w:numPr>
          <w:ilvl w:val="2"/>
          <w:numId w:val="13"/>
        </w:numPr>
        <w:tabs>
          <w:tab w:val="left" w:pos="709"/>
        </w:tabs>
        <w:autoSpaceDE w:val="0"/>
        <w:autoSpaceDN w:val="0"/>
        <w:adjustRightInd w:val="0"/>
        <w:ind w:left="709" w:hanging="709"/>
        <w:contextualSpacing w:val="0"/>
        <w:jc w:val="both"/>
        <w:rPr>
          <w:rFonts w:eastAsia="SimSun"/>
          <w:szCs w:val="24"/>
        </w:rPr>
      </w:pPr>
      <w:r w:rsidRPr="00C95267">
        <w:rPr>
          <w:szCs w:val="24"/>
        </w:rPr>
        <w:t>atbilstošu dokumentu (sertifikātu) kopijas, kas apliecina, ka Pretendents ir kompetents un tiesīgs veikt nekustamā īpašuma vērtēšanu;</w:t>
      </w:r>
    </w:p>
    <w:p w:rsidR="007A4895" w:rsidRPr="00C95267" w:rsidRDefault="007A4895" w:rsidP="007A4895">
      <w:pPr>
        <w:pStyle w:val="ListParagraph"/>
        <w:numPr>
          <w:ilvl w:val="2"/>
          <w:numId w:val="13"/>
        </w:numPr>
        <w:tabs>
          <w:tab w:val="left" w:pos="709"/>
        </w:tabs>
        <w:autoSpaceDE w:val="0"/>
        <w:autoSpaceDN w:val="0"/>
        <w:adjustRightInd w:val="0"/>
        <w:ind w:left="709" w:hanging="709"/>
        <w:contextualSpacing w:val="0"/>
        <w:jc w:val="both"/>
        <w:rPr>
          <w:rFonts w:eastAsia="SimSun"/>
          <w:szCs w:val="24"/>
        </w:rPr>
      </w:pPr>
      <w:r w:rsidRPr="00C95267">
        <w:rPr>
          <w:szCs w:val="24"/>
        </w:rPr>
        <w:t>Pretendenta tehniskais piedāvājums (3.pielikums – Tehniskā piedāvājuma forma). Piedāvājums jāsagatavo un jāiesniedz saskaņā ar Tehnisko specifikāciju.</w:t>
      </w:r>
    </w:p>
    <w:p w:rsidR="00DE3C54" w:rsidRPr="00C95267" w:rsidRDefault="00DE3C54" w:rsidP="00DE3C54">
      <w:pPr>
        <w:tabs>
          <w:tab w:val="left" w:pos="720"/>
          <w:tab w:val="center" w:pos="4153"/>
        </w:tabs>
        <w:spacing w:after="0" w:line="240" w:lineRule="auto"/>
        <w:jc w:val="both"/>
        <w:rPr>
          <w:rFonts w:ascii="Times New Roman" w:hAnsi="Times New Roman"/>
          <w:b/>
          <w:sz w:val="24"/>
          <w:szCs w:val="24"/>
        </w:rPr>
      </w:pPr>
    </w:p>
    <w:p w:rsidR="00DE3C54" w:rsidRPr="00C95267" w:rsidRDefault="00DE3C54" w:rsidP="00DE3C54">
      <w:pPr>
        <w:pStyle w:val="ListParagraph"/>
        <w:numPr>
          <w:ilvl w:val="0"/>
          <w:numId w:val="13"/>
        </w:numPr>
        <w:ind w:left="426" w:hanging="426"/>
        <w:contextualSpacing w:val="0"/>
        <w:jc w:val="both"/>
        <w:rPr>
          <w:b/>
          <w:szCs w:val="24"/>
        </w:rPr>
      </w:pPr>
      <w:r w:rsidRPr="00C95267">
        <w:rPr>
          <w:b/>
          <w:szCs w:val="24"/>
        </w:rPr>
        <w:t>Piedāvājuma noformēšana</w:t>
      </w:r>
    </w:p>
    <w:p w:rsidR="00DE3C54" w:rsidRPr="00C95267" w:rsidRDefault="00DE3C54" w:rsidP="00DE3C54">
      <w:pPr>
        <w:pStyle w:val="BodyTextIndent3"/>
        <w:numPr>
          <w:ilvl w:val="0"/>
          <w:numId w:val="14"/>
        </w:numPr>
        <w:tabs>
          <w:tab w:val="left" w:pos="426"/>
        </w:tabs>
        <w:spacing w:before="0" w:after="0"/>
        <w:ind w:left="426" w:hanging="426"/>
        <w:rPr>
          <w:szCs w:val="24"/>
        </w:rPr>
      </w:pPr>
      <w:r w:rsidRPr="00C95267">
        <w:rPr>
          <w:szCs w:val="24"/>
        </w:rPr>
        <w:t>Piedāvājumam pilnībā jāatbilst tehniskajā specifikācijā (1.pielikums) izvirzītajām prasībām.</w:t>
      </w:r>
      <w:r w:rsidRPr="00C95267">
        <w:t xml:space="preserve"> </w:t>
      </w:r>
      <w:r w:rsidRPr="00C95267">
        <w:rPr>
          <w:szCs w:val="24"/>
        </w:rPr>
        <w:t>Piedāvājuma variantus iesniegt nedrīkst.</w:t>
      </w:r>
      <w:r w:rsidRPr="00C95267">
        <w:t xml:space="preserve"> </w:t>
      </w:r>
      <w:r w:rsidRPr="00C95267">
        <w:rPr>
          <w:szCs w:val="24"/>
        </w:rPr>
        <w:t>Piedāvājums jāsagatavo saskaņā ar pievienoto Pieteikuma un finanšu piedāvājuma formu (2.pielikums) un Tehniskā piedāvājuma formu (3.pielikums).</w:t>
      </w:r>
    </w:p>
    <w:p w:rsidR="00DE3C54" w:rsidRPr="00C95267" w:rsidRDefault="00DE3C54" w:rsidP="00DE3C54">
      <w:pPr>
        <w:pStyle w:val="BodyTextIndent3"/>
        <w:numPr>
          <w:ilvl w:val="0"/>
          <w:numId w:val="14"/>
        </w:numPr>
        <w:tabs>
          <w:tab w:val="left" w:pos="426"/>
        </w:tabs>
        <w:spacing w:before="0" w:after="0"/>
        <w:ind w:left="426" w:hanging="426"/>
        <w:rPr>
          <w:szCs w:val="24"/>
        </w:rPr>
      </w:pPr>
      <w:r w:rsidRPr="00C95267">
        <w:rPr>
          <w:rFonts w:eastAsia="SimSun"/>
          <w:szCs w:val="24"/>
          <w:lang w:eastAsia="lv-LV"/>
        </w:rPr>
        <w:t>Piedāvājumu, kā arī aizpildītos pielikumus paraksta Pretendenta pārstāvis. Ja piedāvājumu paraksta persona, kurai nav likumiskās pārstāvības tiesības, piedāvājumam tiek pievienota pilnvara pārstāvēt Pretendentu.</w:t>
      </w:r>
    </w:p>
    <w:p w:rsidR="00DE3C54" w:rsidRPr="00C95267" w:rsidRDefault="00DE3C54" w:rsidP="00DE3C54">
      <w:pPr>
        <w:pStyle w:val="BodyTextIndent3"/>
        <w:numPr>
          <w:ilvl w:val="0"/>
          <w:numId w:val="14"/>
        </w:numPr>
        <w:tabs>
          <w:tab w:val="left" w:pos="426"/>
          <w:tab w:val="left" w:pos="851"/>
        </w:tabs>
        <w:spacing w:before="0" w:after="0"/>
        <w:ind w:left="426" w:hanging="426"/>
        <w:rPr>
          <w:szCs w:val="24"/>
        </w:rPr>
      </w:pPr>
      <w:r w:rsidRPr="00C95267">
        <w:rPr>
          <w:rFonts w:eastAsia="SimSun"/>
          <w:szCs w:val="24"/>
          <w:lang w:eastAsia="lv-LV"/>
        </w:rPr>
        <w:t>Piedāvājums jāiesniedz aizlīmētā aploksnē, uz kuras jānorāda:</w:t>
      </w:r>
    </w:p>
    <w:p w:rsidR="00DE3C54" w:rsidRPr="00C95267" w:rsidRDefault="00DE3C54" w:rsidP="00DE3C54">
      <w:pPr>
        <w:pStyle w:val="BodyTextIndent3"/>
        <w:numPr>
          <w:ilvl w:val="2"/>
          <w:numId w:val="16"/>
        </w:numPr>
        <w:tabs>
          <w:tab w:val="left" w:pos="709"/>
        </w:tabs>
        <w:spacing w:before="0" w:after="0"/>
        <w:ind w:left="709" w:hanging="709"/>
        <w:rPr>
          <w:szCs w:val="24"/>
        </w:rPr>
      </w:pPr>
      <w:r>
        <w:rPr>
          <w:rFonts w:eastAsia="SimSun"/>
          <w:szCs w:val="24"/>
          <w:lang w:eastAsia="lv-LV"/>
        </w:rPr>
        <w:t>Pasūtītāja nosaukums un adrese</w:t>
      </w:r>
      <w:r w:rsidRPr="00C95267">
        <w:rPr>
          <w:rFonts w:eastAsia="SimSun"/>
          <w:szCs w:val="24"/>
          <w:lang w:eastAsia="lv-LV"/>
        </w:rPr>
        <w:t>;</w:t>
      </w:r>
    </w:p>
    <w:p w:rsidR="00DE3C54" w:rsidRPr="00C95267" w:rsidRDefault="00DE3C54" w:rsidP="00DE3C54">
      <w:pPr>
        <w:pStyle w:val="BodyTextIndent3"/>
        <w:numPr>
          <w:ilvl w:val="2"/>
          <w:numId w:val="16"/>
        </w:numPr>
        <w:tabs>
          <w:tab w:val="left" w:pos="709"/>
        </w:tabs>
        <w:spacing w:before="0" w:after="0"/>
        <w:ind w:left="709" w:hanging="709"/>
        <w:rPr>
          <w:szCs w:val="24"/>
        </w:rPr>
      </w:pPr>
      <w:r>
        <w:rPr>
          <w:rFonts w:eastAsia="SimSun"/>
          <w:szCs w:val="24"/>
          <w:lang w:eastAsia="lv-LV"/>
        </w:rPr>
        <w:t>Pretendenta nosaukums un juridiskā adrese</w:t>
      </w:r>
      <w:r w:rsidRPr="00C95267">
        <w:rPr>
          <w:rFonts w:eastAsia="SimSun"/>
          <w:szCs w:val="24"/>
          <w:lang w:eastAsia="lv-LV"/>
        </w:rPr>
        <w:t>;</w:t>
      </w:r>
    </w:p>
    <w:p w:rsidR="00DE3C54" w:rsidRPr="00C95267" w:rsidRDefault="00DE3C54" w:rsidP="00DE3C54">
      <w:pPr>
        <w:pStyle w:val="BodyTextIndent3"/>
        <w:numPr>
          <w:ilvl w:val="2"/>
          <w:numId w:val="16"/>
        </w:numPr>
        <w:tabs>
          <w:tab w:val="left" w:pos="709"/>
        </w:tabs>
        <w:spacing w:before="0" w:after="0"/>
        <w:ind w:left="709" w:hanging="709"/>
        <w:rPr>
          <w:szCs w:val="24"/>
        </w:rPr>
      </w:pPr>
      <w:r>
        <w:rPr>
          <w:rFonts w:eastAsia="SimSun"/>
          <w:szCs w:val="24"/>
          <w:lang w:eastAsia="lv-LV"/>
        </w:rPr>
        <w:t>atzīme</w:t>
      </w:r>
      <w:r w:rsidRPr="00C95267">
        <w:rPr>
          <w:rFonts w:eastAsia="SimSun"/>
          <w:szCs w:val="24"/>
          <w:lang w:eastAsia="lv-LV"/>
        </w:rPr>
        <w:t xml:space="preserve">: </w:t>
      </w:r>
      <w:r w:rsidRPr="00C95267">
        <w:rPr>
          <w:rFonts w:eastAsia="SimSun"/>
          <w:i/>
          <w:iCs/>
          <w:szCs w:val="24"/>
          <w:lang w:eastAsia="lv-LV"/>
        </w:rPr>
        <w:t>Piedāvājums iepirkumam „PA/2017/</w:t>
      </w:r>
      <w:r w:rsidR="00894BAA">
        <w:rPr>
          <w:rFonts w:eastAsia="SimSun"/>
          <w:i/>
          <w:iCs/>
          <w:szCs w:val="24"/>
          <w:lang w:eastAsia="lv-LV"/>
        </w:rPr>
        <w:t>90</w:t>
      </w:r>
      <w:r w:rsidRPr="00C95267">
        <w:rPr>
          <w:rFonts w:eastAsia="SimSun"/>
          <w:i/>
          <w:iCs/>
          <w:szCs w:val="24"/>
          <w:lang w:eastAsia="lv-LV"/>
        </w:rPr>
        <w:t>”.</w:t>
      </w:r>
    </w:p>
    <w:p w:rsidR="00DE3C54" w:rsidRPr="00C95267" w:rsidRDefault="00DE3C54" w:rsidP="00DE3C54">
      <w:pPr>
        <w:pStyle w:val="BodyTextIndent3"/>
        <w:numPr>
          <w:ilvl w:val="0"/>
          <w:numId w:val="14"/>
        </w:numPr>
        <w:tabs>
          <w:tab w:val="left" w:pos="426"/>
        </w:tabs>
        <w:spacing w:before="0" w:after="0"/>
        <w:ind w:left="426" w:hanging="426"/>
        <w:rPr>
          <w:szCs w:val="24"/>
        </w:rPr>
      </w:pPr>
      <w:r w:rsidRPr="00C95267">
        <w:rPr>
          <w:rFonts w:eastAsia="SimSun"/>
          <w:szCs w:val="24"/>
          <w:lang w:eastAsia="lv-LV"/>
        </w:rPr>
        <w:t xml:space="preserve">Piedāvājums sastāv no </w:t>
      </w:r>
      <w:r w:rsidRPr="00A715B3">
        <w:rPr>
          <w:rFonts w:eastAsia="SimSun"/>
          <w:szCs w:val="24"/>
          <w:lang w:eastAsia="lv-LV"/>
        </w:rPr>
        <w:t>pieteikuma un finanšu piedāvājuma, tehniskā piedāvājuma un tam pievienotiem 4.punktā noteiktajiem dokumentiem</w:t>
      </w:r>
      <w:r>
        <w:rPr>
          <w:rFonts w:eastAsia="SimSun"/>
          <w:szCs w:val="24"/>
          <w:lang w:eastAsia="lv-LV"/>
        </w:rPr>
        <w:t>.</w:t>
      </w:r>
    </w:p>
    <w:p w:rsidR="00DE3C54" w:rsidRPr="00C95267" w:rsidRDefault="00DE3C54" w:rsidP="00DE3C54">
      <w:pPr>
        <w:pStyle w:val="BodyTextIndent3"/>
        <w:numPr>
          <w:ilvl w:val="0"/>
          <w:numId w:val="14"/>
        </w:numPr>
        <w:tabs>
          <w:tab w:val="left" w:pos="426"/>
        </w:tabs>
        <w:spacing w:before="0" w:after="0"/>
        <w:ind w:left="426" w:hanging="426"/>
        <w:rPr>
          <w:szCs w:val="24"/>
        </w:rPr>
      </w:pPr>
      <w:r w:rsidRPr="00C95267">
        <w:rPr>
          <w:szCs w:val="24"/>
        </w:rPr>
        <w:t xml:space="preserve">Visiem dokumentiem jābūt noformētiem tā, lai tiem būtu juridisks spēks saskaņā ar Dokumentu juridiskā spēka likumu un Ministru kabineta 2010.gada 28.septembra noteikumiem Nr.916 “Dokumentu izstrādāšanas un noformēšanas </w:t>
      </w:r>
      <w:r>
        <w:rPr>
          <w:szCs w:val="24"/>
        </w:rPr>
        <w:t>kārtība</w:t>
      </w:r>
      <w:r w:rsidRPr="00C95267">
        <w:rPr>
          <w:szCs w:val="24"/>
        </w:rPr>
        <w:t>”.</w:t>
      </w:r>
    </w:p>
    <w:p w:rsidR="00DE3C54" w:rsidRPr="00C95267" w:rsidRDefault="00DE3C54" w:rsidP="00DE3C54">
      <w:pPr>
        <w:pStyle w:val="BodyTextIndent3"/>
        <w:numPr>
          <w:ilvl w:val="0"/>
          <w:numId w:val="14"/>
        </w:numPr>
        <w:tabs>
          <w:tab w:val="left" w:pos="426"/>
        </w:tabs>
        <w:spacing w:before="0" w:after="0"/>
        <w:ind w:left="426" w:hanging="426"/>
        <w:rPr>
          <w:szCs w:val="24"/>
        </w:rPr>
      </w:pPr>
      <w:r w:rsidRPr="00C95267">
        <w:rPr>
          <w:rFonts w:eastAsia="SimSun"/>
          <w:szCs w:val="24"/>
          <w:lang w:eastAsia="lv-LV"/>
        </w:rPr>
        <w:t xml:space="preserve">Piedāvājums jāiesniedz rakstveidā, latviešu valodā ar satura rādītāju, lapām jābūt cauršūtām ar diegu un sanumurētām. Uz pēdējās lapas aizmugures </w:t>
      </w:r>
      <w:proofErr w:type="spellStart"/>
      <w:r w:rsidRPr="00C95267">
        <w:rPr>
          <w:rFonts w:eastAsia="SimSun"/>
          <w:szCs w:val="24"/>
          <w:lang w:eastAsia="lv-LV"/>
        </w:rPr>
        <w:t>cauršūšanai</w:t>
      </w:r>
      <w:proofErr w:type="spellEnd"/>
      <w:r w:rsidRPr="00C95267">
        <w:rPr>
          <w:rFonts w:eastAsia="SimSun"/>
          <w:szCs w:val="24"/>
          <w:lang w:eastAsia="lv-LV"/>
        </w:rPr>
        <w:t xml:space="preserve"> izmantojamais diegs nostiprināms ar pārlīmētu lapu, kurā norādīts cauršūto lapu skaits, ko ar savu parakstu apliecina Pretendents/Pretendenta pārstāvis.</w:t>
      </w:r>
    </w:p>
    <w:p w:rsidR="00DE3C54" w:rsidRPr="00C95267" w:rsidRDefault="00DE3C54" w:rsidP="00DE3C54">
      <w:pPr>
        <w:pStyle w:val="BodyTextIndent3"/>
        <w:numPr>
          <w:ilvl w:val="0"/>
          <w:numId w:val="14"/>
        </w:numPr>
        <w:tabs>
          <w:tab w:val="left" w:pos="426"/>
        </w:tabs>
        <w:spacing w:before="0" w:after="0"/>
        <w:ind w:left="426" w:hanging="426"/>
        <w:rPr>
          <w:szCs w:val="24"/>
        </w:rPr>
      </w:pPr>
      <w:r w:rsidRPr="00C95267">
        <w:rPr>
          <w:rFonts w:eastAsia="SimSun"/>
          <w:szCs w:val="24"/>
          <w:lang w:eastAsia="lv-LV"/>
        </w:rPr>
        <w:t>Piedāvājumā iekļautajiem dokumentiem ir jābūt skaidri salasāmiem, bez iestarpinājumiem, dzēsumiem vai labojumiem.</w:t>
      </w:r>
    </w:p>
    <w:p w:rsidR="00DE3C54" w:rsidRPr="00C95267" w:rsidRDefault="00DE3C54" w:rsidP="00DE3C54">
      <w:pPr>
        <w:pStyle w:val="BodyTextIndent3"/>
        <w:numPr>
          <w:ilvl w:val="0"/>
          <w:numId w:val="14"/>
        </w:numPr>
        <w:tabs>
          <w:tab w:val="left" w:pos="426"/>
        </w:tabs>
        <w:spacing w:before="0" w:after="0"/>
        <w:ind w:left="426" w:hanging="426"/>
        <w:rPr>
          <w:szCs w:val="24"/>
        </w:rPr>
      </w:pPr>
      <w:r w:rsidRPr="00C95267">
        <w:rPr>
          <w:rFonts w:eastAsia="SimSun"/>
          <w:szCs w:val="24"/>
          <w:lang w:eastAsia="lv-LV"/>
        </w:rPr>
        <w:t xml:space="preserve">Iesniegtie piedāvājumi ir Pasūtītāja īpašums, un tie netiek atdoti atpakaļ Pretendentiem, izņemot gadījumus, kad Pretendents atsauc savu piedāvājumu, iesniedz grozījumus, vai piedāvājums tiek saņemts pēc </w:t>
      </w:r>
      <w:r>
        <w:rPr>
          <w:rFonts w:eastAsia="SimSun"/>
          <w:szCs w:val="24"/>
          <w:lang w:eastAsia="lv-LV"/>
        </w:rPr>
        <w:t>Nolikuma pretendentiem</w:t>
      </w:r>
      <w:r w:rsidRPr="00C95267">
        <w:rPr>
          <w:rFonts w:eastAsia="SimSun"/>
          <w:szCs w:val="24"/>
          <w:lang w:eastAsia="lv-LV"/>
        </w:rPr>
        <w:t xml:space="preserve"> 3.4.apakšpunktā minētā termiņa beigām.</w:t>
      </w:r>
    </w:p>
    <w:p w:rsidR="00DE3C54" w:rsidRPr="00C95267" w:rsidRDefault="00DE3C54" w:rsidP="00DE3C54">
      <w:pPr>
        <w:autoSpaceDE w:val="0"/>
        <w:autoSpaceDN w:val="0"/>
        <w:adjustRightInd w:val="0"/>
        <w:spacing w:after="0" w:line="240" w:lineRule="auto"/>
        <w:ind w:firstLine="720"/>
        <w:jc w:val="both"/>
        <w:rPr>
          <w:rFonts w:ascii="Times New Roman" w:eastAsia="SimSun" w:hAnsi="Times New Roman"/>
          <w:sz w:val="24"/>
          <w:szCs w:val="24"/>
          <w:lang w:eastAsia="lv-LV"/>
        </w:rPr>
      </w:pPr>
    </w:p>
    <w:p w:rsidR="00DE3C54" w:rsidRPr="00C95267" w:rsidRDefault="00DE3C54" w:rsidP="00DE3C54">
      <w:pPr>
        <w:pStyle w:val="ListParagraph"/>
        <w:numPr>
          <w:ilvl w:val="0"/>
          <w:numId w:val="16"/>
        </w:numPr>
        <w:tabs>
          <w:tab w:val="left" w:pos="360"/>
        </w:tabs>
        <w:autoSpaceDE w:val="0"/>
        <w:autoSpaceDN w:val="0"/>
        <w:adjustRightInd w:val="0"/>
        <w:contextualSpacing w:val="0"/>
        <w:rPr>
          <w:rFonts w:eastAsia="SimSun"/>
          <w:b/>
          <w:bCs/>
          <w:szCs w:val="24"/>
        </w:rPr>
      </w:pPr>
      <w:r w:rsidRPr="00C95267">
        <w:rPr>
          <w:rFonts w:eastAsia="SimSun"/>
          <w:b/>
          <w:bCs/>
          <w:szCs w:val="24"/>
        </w:rPr>
        <w:t>Piedāvājuma līgumcena un samaksa</w:t>
      </w:r>
    </w:p>
    <w:p w:rsidR="00DE3C54" w:rsidRPr="00C95267" w:rsidRDefault="00DE3C54" w:rsidP="00DE3C54">
      <w:pPr>
        <w:pStyle w:val="ListParagraph"/>
        <w:numPr>
          <w:ilvl w:val="0"/>
          <w:numId w:val="15"/>
        </w:numPr>
        <w:autoSpaceDE w:val="0"/>
        <w:autoSpaceDN w:val="0"/>
        <w:adjustRightInd w:val="0"/>
        <w:ind w:left="426" w:hanging="426"/>
        <w:contextualSpacing w:val="0"/>
        <w:jc w:val="both"/>
        <w:rPr>
          <w:rFonts w:eastAsia="SimSun"/>
          <w:szCs w:val="24"/>
        </w:rPr>
      </w:pPr>
      <w:r w:rsidRPr="00C95267">
        <w:rPr>
          <w:rFonts w:eastAsia="SimSun"/>
          <w:szCs w:val="24"/>
        </w:rPr>
        <w:t xml:space="preserve">Finanšu piedāvājumam jābūt izteiktam </w:t>
      </w:r>
      <w:proofErr w:type="spellStart"/>
      <w:r w:rsidRPr="00C95267">
        <w:rPr>
          <w:rFonts w:eastAsia="SimSun"/>
          <w:i/>
          <w:szCs w:val="24"/>
        </w:rPr>
        <w:t>euro</w:t>
      </w:r>
      <w:proofErr w:type="spellEnd"/>
      <w:r w:rsidRPr="00C95267">
        <w:rPr>
          <w:rFonts w:eastAsia="SimSun"/>
          <w:szCs w:val="24"/>
        </w:rPr>
        <w:t>, ietverot visus spēkā esošajos normatīvajos aktos paredzētos nodokļus, nodevas, izņemot pievienotās vērtības nodokli</w:t>
      </w:r>
      <w:r w:rsidRPr="00C95267">
        <w:rPr>
          <w:szCs w:val="24"/>
        </w:rPr>
        <w:t>, vienlaikus atsevišķi norādot piedāvājuma cenu bez PVN, PVN, kā arī piedāvājuma cenu ar PVN.</w:t>
      </w:r>
    </w:p>
    <w:p w:rsidR="00DE3C54" w:rsidRPr="00C95267" w:rsidRDefault="00DE3C54" w:rsidP="00DE3C54">
      <w:pPr>
        <w:pStyle w:val="ListParagraph"/>
        <w:numPr>
          <w:ilvl w:val="0"/>
          <w:numId w:val="15"/>
        </w:numPr>
        <w:autoSpaceDE w:val="0"/>
        <w:autoSpaceDN w:val="0"/>
        <w:adjustRightInd w:val="0"/>
        <w:ind w:left="426" w:hanging="426"/>
        <w:contextualSpacing w:val="0"/>
        <w:jc w:val="both"/>
        <w:rPr>
          <w:rFonts w:eastAsia="SimSun"/>
          <w:szCs w:val="24"/>
        </w:rPr>
      </w:pPr>
      <w:r w:rsidRPr="00C95267">
        <w:rPr>
          <w:rFonts w:eastAsia="SimSun"/>
          <w:szCs w:val="24"/>
        </w:rPr>
        <w:t>Finanšu piedāvājuma līgumcenā jābūt iekļautām visām izmaksām, kas Pretendentam rodas, sniedzot iepirkuma priekšmetā minēto pakalpojumu.</w:t>
      </w:r>
    </w:p>
    <w:p w:rsidR="00DE3C54" w:rsidRPr="00C95267" w:rsidRDefault="00DE3C54" w:rsidP="00DE3C54">
      <w:pPr>
        <w:pStyle w:val="ListParagraph"/>
        <w:numPr>
          <w:ilvl w:val="0"/>
          <w:numId w:val="15"/>
        </w:numPr>
        <w:autoSpaceDE w:val="0"/>
        <w:autoSpaceDN w:val="0"/>
        <w:adjustRightInd w:val="0"/>
        <w:ind w:left="426" w:hanging="426"/>
        <w:contextualSpacing w:val="0"/>
        <w:jc w:val="both"/>
        <w:rPr>
          <w:b/>
          <w:szCs w:val="24"/>
        </w:rPr>
      </w:pPr>
      <w:r w:rsidRPr="00C95267">
        <w:rPr>
          <w:rFonts w:eastAsia="SimSun"/>
          <w:szCs w:val="24"/>
        </w:rPr>
        <w:t>Samaksa par pakalpojumu tiks veikta 10 (desmit) dienu laikā pēc pakalpojuma sniegšanas, pieņemšanas – nodošanas akta parakstīšanas un rēķina saņemšanas.</w:t>
      </w:r>
    </w:p>
    <w:p w:rsidR="00DE3C54" w:rsidRPr="00C95267" w:rsidRDefault="00DE3C54" w:rsidP="00DE3C54">
      <w:pPr>
        <w:pStyle w:val="ListParagraph"/>
        <w:tabs>
          <w:tab w:val="left" w:pos="567"/>
        </w:tabs>
        <w:autoSpaceDE w:val="0"/>
        <w:autoSpaceDN w:val="0"/>
        <w:adjustRightInd w:val="0"/>
        <w:ind w:left="567"/>
        <w:jc w:val="both"/>
        <w:rPr>
          <w:b/>
          <w:szCs w:val="24"/>
        </w:rPr>
      </w:pPr>
    </w:p>
    <w:p w:rsidR="00DE3C54" w:rsidRPr="00C95267" w:rsidRDefault="00DE3C54" w:rsidP="00DE3C54">
      <w:pPr>
        <w:pStyle w:val="ListParagraph"/>
        <w:numPr>
          <w:ilvl w:val="0"/>
          <w:numId w:val="16"/>
        </w:numPr>
        <w:autoSpaceDE w:val="0"/>
        <w:autoSpaceDN w:val="0"/>
        <w:adjustRightInd w:val="0"/>
        <w:ind w:left="426" w:hanging="426"/>
        <w:contextualSpacing w:val="0"/>
        <w:jc w:val="both"/>
        <w:rPr>
          <w:b/>
          <w:szCs w:val="24"/>
        </w:rPr>
      </w:pPr>
      <w:r w:rsidRPr="00C95267">
        <w:rPr>
          <w:b/>
          <w:szCs w:val="24"/>
        </w:rPr>
        <w:t>Piedāvājumu vērtēšana, izvēles kritērijs un lēmuma pieņemšana</w:t>
      </w:r>
    </w:p>
    <w:p w:rsidR="00DE3C54" w:rsidRPr="00C95267" w:rsidRDefault="00DE3C54" w:rsidP="00DE3C54">
      <w:pPr>
        <w:pStyle w:val="ListParagraph"/>
        <w:numPr>
          <w:ilvl w:val="1"/>
          <w:numId w:val="19"/>
        </w:numPr>
        <w:autoSpaceDE w:val="0"/>
        <w:autoSpaceDN w:val="0"/>
        <w:adjustRightInd w:val="0"/>
        <w:ind w:left="567" w:hanging="567"/>
        <w:contextualSpacing w:val="0"/>
        <w:jc w:val="both"/>
        <w:rPr>
          <w:szCs w:val="24"/>
          <w:lang w:eastAsia="en-US"/>
        </w:rPr>
      </w:pPr>
      <w:r w:rsidRPr="00C95267">
        <w:rPr>
          <w:rFonts w:eastAsia="SimSun"/>
          <w:szCs w:val="24"/>
        </w:rPr>
        <w:t>Piedāvājuma vērtēš</w:t>
      </w:r>
      <w:bookmarkStart w:id="4" w:name="_GoBack"/>
      <w:bookmarkEnd w:id="4"/>
      <w:r w:rsidRPr="00C95267">
        <w:rPr>
          <w:rFonts w:eastAsia="SimSun"/>
          <w:szCs w:val="24"/>
        </w:rPr>
        <w:t>ana:</w:t>
      </w:r>
    </w:p>
    <w:p w:rsidR="00DE3C54" w:rsidRPr="00C95267" w:rsidRDefault="00DE3C54" w:rsidP="00DE3C54">
      <w:pPr>
        <w:pStyle w:val="ListParagraph"/>
        <w:numPr>
          <w:ilvl w:val="2"/>
          <w:numId w:val="18"/>
        </w:numPr>
        <w:tabs>
          <w:tab w:val="left" w:pos="709"/>
        </w:tabs>
        <w:autoSpaceDE w:val="0"/>
        <w:autoSpaceDN w:val="0"/>
        <w:adjustRightInd w:val="0"/>
        <w:contextualSpacing w:val="0"/>
        <w:jc w:val="both"/>
        <w:rPr>
          <w:szCs w:val="24"/>
          <w:lang w:eastAsia="en-US"/>
        </w:rPr>
      </w:pPr>
      <w:r w:rsidRPr="00C95267">
        <w:rPr>
          <w:rFonts w:eastAsia="SimSun"/>
          <w:szCs w:val="24"/>
        </w:rPr>
        <w:t>Vērtēšana notiek secīgi šādos posmos:</w:t>
      </w:r>
    </w:p>
    <w:p w:rsidR="00DE3C54" w:rsidRPr="00C95267" w:rsidRDefault="00DE3C54" w:rsidP="00DE3C54">
      <w:pPr>
        <w:pStyle w:val="ListParagraph"/>
        <w:numPr>
          <w:ilvl w:val="3"/>
          <w:numId w:val="18"/>
        </w:numPr>
        <w:tabs>
          <w:tab w:val="left" w:pos="851"/>
        </w:tabs>
        <w:autoSpaceDE w:val="0"/>
        <w:autoSpaceDN w:val="0"/>
        <w:adjustRightInd w:val="0"/>
        <w:ind w:left="709" w:hanging="709"/>
        <w:contextualSpacing w:val="0"/>
        <w:jc w:val="both"/>
        <w:rPr>
          <w:rFonts w:eastAsia="SimSun"/>
          <w:szCs w:val="24"/>
        </w:rPr>
      </w:pPr>
      <w:r w:rsidRPr="00C95267">
        <w:rPr>
          <w:rFonts w:eastAsia="SimSun"/>
          <w:szCs w:val="24"/>
        </w:rPr>
        <w:t>piedāvājumu noformējuma pārbaude;</w:t>
      </w:r>
    </w:p>
    <w:p w:rsidR="00DE3C54" w:rsidRPr="00C95267" w:rsidRDefault="00DE3C54" w:rsidP="00DE3C54">
      <w:pPr>
        <w:pStyle w:val="ListParagraph"/>
        <w:numPr>
          <w:ilvl w:val="3"/>
          <w:numId w:val="18"/>
        </w:numPr>
        <w:tabs>
          <w:tab w:val="left" w:pos="851"/>
        </w:tabs>
        <w:autoSpaceDE w:val="0"/>
        <w:autoSpaceDN w:val="0"/>
        <w:adjustRightInd w:val="0"/>
        <w:ind w:left="709" w:hanging="709"/>
        <w:contextualSpacing w:val="0"/>
        <w:jc w:val="both"/>
        <w:rPr>
          <w:rFonts w:eastAsia="SimSun"/>
          <w:szCs w:val="24"/>
        </w:rPr>
      </w:pPr>
      <w:r w:rsidRPr="00C95267">
        <w:rPr>
          <w:rFonts w:eastAsia="SimSun"/>
          <w:szCs w:val="24"/>
        </w:rPr>
        <w:t>Pretendentu un piedāvājumu atbilstības atlases prasībām pārbaude;</w:t>
      </w:r>
    </w:p>
    <w:p w:rsidR="00DE3C54" w:rsidRPr="00C95267" w:rsidRDefault="00DE3C54" w:rsidP="00DE3C54">
      <w:pPr>
        <w:pStyle w:val="ListParagraph"/>
        <w:numPr>
          <w:ilvl w:val="3"/>
          <w:numId w:val="18"/>
        </w:numPr>
        <w:tabs>
          <w:tab w:val="left" w:pos="851"/>
        </w:tabs>
        <w:autoSpaceDE w:val="0"/>
        <w:autoSpaceDN w:val="0"/>
        <w:adjustRightInd w:val="0"/>
        <w:ind w:left="709" w:hanging="709"/>
        <w:contextualSpacing w:val="0"/>
        <w:jc w:val="both"/>
        <w:rPr>
          <w:rFonts w:eastAsia="SimSun"/>
          <w:szCs w:val="24"/>
        </w:rPr>
      </w:pPr>
      <w:r w:rsidRPr="00C95267">
        <w:rPr>
          <w:rFonts w:eastAsia="SimSun"/>
          <w:szCs w:val="24"/>
        </w:rPr>
        <w:lastRenderedPageBreak/>
        <w:t>tehnisko piedāvājumu atbilstības pārbaude;</w:t>
      </w:r>
    </w:p>
    <w:p w:rsidR="00DE3C54" w:rsidRPr="00C95267" w:rsidRDefault="00DE3C54" w:rsidP="00DE3C54">
      <w:pPr>
        <w:pStyle w:val="ListParagraph"/>
        <w:numPr>
          <w:ilvl w:val="3"/>
          <w:numId w:val="18"/>
        </w:numPr>
        <w:tabs>
          <w:tab w:val="left" w:pos="851"/>
        </w:tabs>
        <w:autoSpaceDE w:val="0"/>
        <w:autoSpaceDN w:val="0"/>
        <w:adjustRightInd w:val="0"/>
        <w:ind w:left="709" w:hanging="709"/>
        <w:contextualSpacing w:val="0"/>
        <w:jc w:val="both"/>
        <w:rPr>
          <w:rFonts w:eastAsia="SimSun"/>
          <w:szCs w:val="24"/>
        </w:rPr>
      </w:pPr>
      <w:r w:rsidRPr="00C95267">
        <w:rPr>
          <w:rFonts w:eastAsia="SimSun"/>
          <w:szCs w:val="24"/>
        </w:rPr>
        <w:t>finanšu piedāvājumu pārbaude;</w:t>
      </w:r>
    </w:p>
    <w:p w:rsidR="00DE3C54" w:rsidRPr="00C95267" w:rsidRDefault="00DE3C54" w:rsidP="00DE3C54">
      <w:pPr>
        <w:pStyle w:val="ListParagraph"/>
        <w:numPr>
          <w:ilvl w:val="3"/>
          <w:numId w:val="18"/>
        </w:numPr>
        <w:tabs>
          <w:tab w:val="left" w:pos="851"/>
        </w:tabs>
        <w:autoSpaceDE w:val="0"/>
        <w:autoSpaceDN w:val="0"/>
        <w:adjustRightInd w:val="0"/>
        <w:ind w:left="709" w:hanging="709"/>
        <w:contextualSpacing w:val="0"/>
        <w:jc w:val="both"/>
        <w:rPr>
          <w:rFonts w:eastAsia="SimSun"/>
          <w:szCs w:val="24"/>
        </w:rPr>
      </w:pPr>
      <w:r w:rsidRPr="00C95267">
        <w:rPr>
          <w:rFonts w:eastAsia="SimSun"/>
          <w:szCs w:val="24"/>
        </w:rPr>
        <w:t>piedāvājuma ar viszemāko kopējo cenu izvēle.</w:t>
      </w:r>
    </w:p>
    <w:p w:rsidR="00DE3C54" w:rsidRPr="00C95267" w:rsidRDefault="00DE3C54" w:rsidP="00DE3C54">
      <w:pPr>
        <w:pStyle w:val="ListParagraph"/>
        <w:numPr>
          <w:ilvl w:val="2"/>
          <w:numId w:val="18"/>
        </w:numPr>
        <w:tabs>
          <w:tab w:val="left" w:pos="709"/>
        </w:tabs>
        <w:autoSpaceDE w:val="0"/>
        <w:autoSpaceDN w:val="0"/>
        <w:adjustRightInd w:val="0"/>
        <w:ind w:left="709" w:hanging="709"/>
        <w:contextualSpacing w:val="0"/>
        <w:jc w:val="both"/>
        <w:rPr>
          <w:rFonts w:eastAsia="SimSun"/>
          <w:szCs w:val="24"/>
        </w:rPr>
      </w:pPr>
      <w:r w:rsidRPr="00C95267">
        <w:rPr>
          <w:rFonts w:eastAsia="SimSun"/>
          <w:szCs w:val="24"/>
        </w:rPr>
        <w:t>Pretendenti, kuri ir izturējuši iepriekšējā posma vērtēšanu, piedalās nākamā posma vērtēšanā.</w:t>
      </w:r>
    </w:p>
    <w:p w:rsidR="00DE3C54" w:rsidRPr="00C95267" w:rsidRDefault="00DE3C54" w:rsidP="00DE3C54">
      <w:pPr>
        <w:pStyle w:val="ListParagraph"/>
        <w:numPr>
          <w:ilvl w:val="2"/>
          <w:numId w:val="18"/>
        </w:numPr>
        <w:tabs>
          <w:tab w:val="left" w:pos="709"/>
        </w:tabs>
        <w:autoSpaceDE w:val="0"/>
        <w:autoSpaceDN w:val="0"/>
        <w:adjustRightInd w:val="0"/>
        <w:ind w:left="709" w:hanging="709"/>
        <w:contextualSpacing w:val="0"/>
        <w:jc w:val="both"/>
        <w:rPr>
          <w:rFonts w:eastAsia="SimSun"/>
          <w:szCs w:val="24"/>
        </w:rPr>
      </w:pPr>
      <w:r w:rsidRPr="00C95267">
        <w:rPr>
          <w:rFonts w:eastAsia="SimSun"/>
          <w:szCs w:val="24"/>
        </w:rPr>
        <w:t>Iepirkuma komisija izslēdz Pretendentu no tālākās dalības iepirkuma procedūrā jebkurā no pieciem vērtēšanas posmiem gadījumos, ja:</w:t>
      </w:r>
    </w:p>
    <w:p w:rsidR="00DE3C54" w:rsidRPr="00C95267" w:rsidRDefault="00DE3C54" w:rsidP="00DE3C54">
      <w:pPr>
        <w:pStyle w:val="ListParagraph"/>
        <w:numPr>
          <w:ilvl w:val="3"/>
          <w:numId w:val="18"/>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t xml:space="preserve">Pretendents neatbilst šajā </w:t>
      </w:r>
      <w:r>
        <w:rPr>
          <w:rFonts w:eastAsia="SimSun"/>
          <w:szCs w:val="24"/>
        </w:rPr>
        <w:t>Nolikumā pretendentiem</w:t>
      </w:r>
      <w:r w:rsidRPr="00C95267">
        <w:rPr>
          <w:rFonts w:eastAsia="SimSun"/>
          <w:szCs w:val="24"/>
        </w:rPr>
        <w:t xml:space="preserve"> norādītajiem atlases kritērijiem (</w:t>
      </w:r>
      <w:r>
        <w:rPr>
          <w:rFonts w:eastAsia="SimSun"/>
          <w:szCs w:val="24"/>
        </w:rPr>
        <w:t>Nolikuma</w:t>
      </w:r>
      <w:r w:rsidRPr="00C95267">
        <w:rPr>
          <w:rFonts w:eastAsia="SimSun"/>
          <w:szCs w:val="24"/>
        </w:rPr>
        <w:t xml:space="preserve"> 4. punkts);</w:t>
      </w:r>
    </w:p>
    <w:p w:rsidR="00DE3C54" w:rsidRPr="00C95267" w:rsidRDefault="00DE3C54" w:rsidP="00DE3C54">
      <w:pPr>
        <w:pStyle w:val="ListParagraph"/>
        <w:numPr>
          <w:ilvl w:val="3"/>
          <w:numId w:val="18"/>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t>norādījis nepatiesas ziņas;</w:t>
      </w:r>
    </w:p>
    <w:p w:rsidR="00DE3C54" w:rsidRPr="00C95267" w:rsidRDefault="00DE3C54" w:rsidP="00DE3C54">
      <w:pPr>
        <w:pStyle w:val="ListParagraph"/>
        <w:numPr>
          <w:ilvl w:val="3"/>
          <w:numId w:val="18"/>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t>nav sniedzis ziņas par atbilstību minētajiem kritērijiem (nav iesniedzis visus 4.punktā norādītos dokumentus vai prasīto informāciju);</w:t>
      </w:r>
    </w:p>
    <w:p w:rsidR="00DE3C54" w:rsidRPr="00C95267" w:rsidRDefault="00DE3C54" w:rsidP="00DE3C54">
      <w:pPr>
        <w:pStyle w:val="ListParagraph"/>
        <w:numPr>
          <w:ilvl w:val="3"/>
          <w:numId w:val="18"/>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t>nav norādījis visas izmaksas;</w:t>
      </w:r>
    </w:p>
    <w:p w:rsidR="00DE3C54" w:rsidRPr="00C95267" w:rsidRDefault="00DE3C54" w:rsidP="00DE3C54">
      <w:pPr>
        <w:pStyle w:val="ListParagraph"/>
        <w:numPr>
          <w:ilvl w:val="3"/>
          <w:numId w:val="18"/>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t xml:space="preserve">piedāvājums neatbilst normatīvajos aktos un </w:t>
      </w:r>
      <w:r>
        <w:rPr>
          <w:rFonts w:eastAsia="SimSun"/>
          <w:szCs w:val="24"/>
        </w:rPr>
        <w:t>Nolikumā pretendentiem</w:t>
      </w:r>
      <w:r w:rsidRPr="00C95267">
        <w:rPr>
          <w:rFonts w:eastAsia="SimSun"/>
          <w:szCs w:val="24"/>
        </w:rPr>
        <w:t xml:space="preserve"> norādītajām prasībām;</w:t>
      </w:r>
    </w:p>
    <w:p w:rsidR="00DE3C54" w:rsidRPr="00C95267" w:rsidRDefault="00DE3C54" w:rsidP="00DE3C54">
      <w:pPr>
        <w:pStyle w:val="ListParagraph"/>
        <w:numPr>
          <w:ilvl w:val="3"/>
          <w:numId w:val="18"/>
        </w:numPr>
        <w:tabs>
          <w:tab w:val="left" w:pos="567"/>
        </w:tabs>
        <w:autoSpaceDE w:val="0"/>
        <w:autoSpaceDN w:val="0"/>
        <w:adjustRightInd w:val="0"/>
        <w:ind w:left="851" w:hanging="851"/>
        <w:contextualSpacing w:val="0"/>
        <w:jc w:val="both"/>
        <w:rPr>
          <w:rFonts w:eastAsia="SimSun"/>
          <w:szCs w:val="24"/>
        </w:rPr>
      </w:pPr>
      <w:r w:rsidRPr="00C95267">
        <w:rPr>
          <w:rFonts w:eastAsia="SimSun"/>
          <w:szCs w:val="24"/>
        </w:rPr>
        <w:t>Pretendenta piedāvājums ir ar nepamatoti zemu cenu.</w:t>
      </w:r>
    </w:p>
    <w:p w:rsidR="00DE3C54" w:rsidRPr="00C95267" w:rsidRDefault="00DE3C54" w:rsidP="00DE3C54">
      <w:pPr>
        <w:pStyle w:val="Heading1"/>
        <w:numPr>
          <w:ilvl w:val="1"/>
          <w:numId w:val="18"/>
        </w:numPr>
        <w:ind w:left="567" w:hanging="567"/>
        <w:jc w:val="both"/>
        <w:rPr>
          <w:rFonts w:ascii="Times New Roman" w:hAnsi="Times New Roman"/>
          <w:b/>
          <w:sz w:val="24"/>
          <w:szCs w:val="24"/>
        </w:rPr>
      </w:pPr>
      <w:r w:rsidRPr="00C95267">
        <w:rPr>
          <w:rFonts w:ascii="Times New Roman" w:eastAsia="SimSun" w:hAnsi="Times New Roman"/>
          <w:sz w:val="24"/>
          <w:szCs w:val="24"/>
          <w:lang w:eastAsia="lv-LV"/>
        </w:rPr>
        <w:t>Piedāvājuma izvēles kritērijs:</w:t>
      </w:r>
    </w:p>
    <w:p w:rsidR="00DE3C54" w:rsidRPr="00A3482F" w:rsidRDefault="00DE3C54" w:rsidP="00DE3C54">
      <w:pPr>
        <w:pStyle w:val="BodyText2"/>
        <w:numPr>
          <w:ilvl w:val="2"/>
          <w:numId w:val="18"/>
        </w:numPr>
        <w:spacing w:after="0" w:line="240" w:lineRule="auto"/>
        <w:ind w:left="709" w:right="-170" w:hanging="709"/>
        <w:jc w:val="both"/>
        <w:rPr>
          <w:rFonts w:ascii="Times New Roman" w:eastAsia="SimSun" w:hAnsi="Times New Roman"/>
          <w:sz w:val="24"/>
          <w:szCs w:val="24"/>
          <w:lang w:eastAsia="lv-LV"/>
        </w:rPr>
      </w:pPr>
      <w:r w:rsidRPr="00A3482F">
        <w:rPr>
          <w:rFonts w:ascii="Times New Roman" w:eastAsia="SimSun" w:hAnsi="Times New Roman"/>
          <w:sz w:val="24"/>
          <w:szCs w:val="24"/>
        </w:rPr>
        <w:t>Iepirkumu komisija izvēlas saimnieciski izdevīgāko piedāvājumu ar viszemāko cenu no iepirkuma Nolikuma pretendentiem un Tehniskās specifikācijas prasībām atbilstošajiem piedāvājumiem;</w:t>
      </w:r>
    </w:p>
    <w:p w:rsidR="00DE3C54" w:rsidRDefault="00DE3C54" w:rsidP="00DE3C54">
      <w:pPr>
        <w:pStyle w:val="BodyText2"/>
        <w:numPr>
          <w:ilvl w:val="2"/>
          <w:numId w:val="18"/>
        </w:numPr>
        <w:spacing w:after="0" w:line="240" w:lineRule="auto"/>
        <w:ind w:left="709" w:right="-170" w:hanging="709"/>
        <w:jc w:val="both"/>
        <w:rPr>
          <w:rFonts w:ascii="Times New Roman" w:eastAsia="SimSun" w:hAnsi="Times New Roman"/>
          <w:sz w:val="24"/>
          <w:szCs w:val="24"/>
          <w:lang w:eastAsia="lv-LV"/>
        </w:rPr>
      </w:pPr>
      <w:r>
        <w:rPr>
          <w:rFonts w:ascii="Times New Roman" w:eastAsia="SimSun" w:hAnsi="Times New Roman"/>
          <w:sz w:val="24"/>
          <w:szCs w:val="24"/>
          <w:lang w:eastAsia="lv-LV"/>
        </w:rPr>
        <w:t>g</w:t>
      </w:r>
      <w:r w:rsidRPr="00C95267">
        <w:rPr>
          <w:rFonts w:ascii="Times New Roman" w:eastAsia="SimSun" w:hAnsi="Times New Roman"/>
          <w:sz w:val="24"/>
          <w:szCs w:val="24"/>
          <w:lang w:eastAsia="lv-LV"/>
        </w:rPr>
        <w:t>adījumā, ja vairāki Pretendenti būs iesnieguši piedāvājumus ar vienādu kopējo līgumcenu, kura atzīstama par zemāko, Iepirkuma komisija līguma slēgšanas tiesības piešķirs tam Pretendentam, kurš piedāvājumu būs iesniedzis pirmais.</w:t>
      </w:r>
    </w:p>
    <w:p w:rsidR="00DE3C54" w:rsidRPr="00C95267" w:rsidRDefault="00DE3C54" w:rsidP="00DE3C54">
      <w:pPr>
        <w:pStyle w:val="BodyText2"/>
        <w:numPr>
          <w:ilvl w:val="1"/>
          <w:numId w:val="18"/>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eastAsia="SimSun" w:hAnsi="Times New Roman"/>
          <w:sz w:val="24"/>
          <w:szCs w:val="24"/>
          <w:lang w:eastAsia="lv-LV"/>
        </w:rPr>
        <w:t>Informāciju par Pretendentu, kuram būtu piešķiramas līguma slēgšanas tiesības, Iepirkuma komisija Publisko iepirkumu likuma 9.panta devītajā daļā noteiktā kārtībā pārbaudīs publiskajās datu bāzēs, lai pārliecinātos, vai uz izraudzīto Pretendentu neattiecas minētā likuma 9. panta astotajā daļā noteiktie izslēgšanas noteikumi.</w:t>
      </w:r>
    </w:p>
    <w:p w:rsidR="00DE3C54" w:rsidRPr="00A3482F" w:rsidRDefault="00DE3C54" w:rsidP="00DE3C54">
      <w:pPr>
        <w:pStyle w:val="BodyText2"/>
        <w:numPr>
          <w:ilvl w:val="1"/>
          <w:numId w:val="18"/>
        </w:numPr>
        <w:spacing w:after="0" w:line="240" w:lineRule="auto"/>
        <w:ind w:left="567" w:right="-170" w:hanging="567"/>
        <w:jc w:val="both"/>
        <w:rPr>
          <w:rFonts w:ascii="Times New Roman" w:eastAsia="SimSun" w:hAnsi="Times New Roman"/>
          <w:sz w:val="24"/>
          <w:szCs w:val="24"/>
          <w:lang w:eastAsia="lv-LV"/>
        </w:rPr>
      </w:pPr>
      <w:r w:rsidRPr="00A3482F">
        <w:rPr>
          <w:rFonts w:ascii="Times New Roman" w:hAnsi="Times New Roman"/>
          <w:sz w:val="24"/>
          <w:szCs w:val="24"/>
        </w:rPr>
        <w:t>Ja izraudzītais Pretendents atsakās slēgt iepirkuma līgumu vai būs izslēdzams no dalības iepirkumā sakarā ar Publisko iepirkumu likuma 9.panta astotajā daļā noteikto apstākļu esamību, Iepirkuma komisija ir tiesīga izvēlēties nākamo saimnieciski izdevīgāko piedāvājumu. Ja arī nākamais izraudzītais Pretendents atsakās slēgt iepirkuma līgumu, Iepirkuma komisija pieņem lēmumu izbeigt iepirkuma procedūru, neizvēloties nevienu piedāvājumu.</w:t>
      </w:r>
    </w:p>
    <w:p w:rsidR="00DE3C54" w:rsidRDefault="00DE3C54" w:rsidP="00DE3C54">
      <w:pPr>
        <w:pStyle w:val="Heading1"/>
        <w:ind w:left="357"/>
        <w:jc w:val="both"/>
        <w:rPr>
          <w:rFonts w:ascii="Times New Roman" w:hAnsi="Times New Roman"/>
          <w:b/>
          <w:sz w:val="24"/>
          <w:szCs w:val="24"/>
        </w:rPr>
      </w:pPr>
    </w:p>
    <w:p w:rsidR="00DE3C54" w:rsidRPr="00C95267" w:rsidRDefault="00DE3C54" w:rsidP="00DE3C54">
      <w:pPr>
        <w:pStyle w:val="Heading1"/>
        <w:numPr>
          <w:ilvl w:val="0"/>
          <w:numId w:val="18"/>
        </w:numPr>
        <w:ind w:left="357" w:hanging="357"/>
        <w:jc w:val="both"/>
        <w:rPr>
          <w:rFonts w:ascii="Times New Roman" w:hAnsi="Times New Roman"/>
          <w:b/>
          <w:sz w:val="24"/>
          <w:szCs w:val="24"/>
        </w:rPr>
      </w:pPr>
      <w:r w:rsidRPr="00C95267">
        <w:rPr>
          <w:rFonts w:ascii="Times New Roman" w:hAnsi="Times New Roman"/>
          <w:b/>
          <w:sz w:val="24"/>
          <w:szCs w:val="24"/>
        </w:rPr>
        <w:t xml:space="preserve">Lēmums par iepirkuma izbeigšanu bez iepirkuma līguma noslēgšanas vai pārtraukšanu </w:t>
      </w:r>
    </w:p>
    <w:p w:rsidR="00DE3C54" w:rsidRPr="00C95267" w:rsidRDefault="00DE3C54" w:rsidP="00DE3C54">
      <w:pPr>
        <w:pStyle w:val="naisf"/>
        <w:tabs>
          <w:tab w:val="left" w:pos="567"/>
        </w:tabs>
        <w:spacing w:before="0" w:after="0"/>
        <w:ind w:left="567" w:hanging="567"/>
        <w:rPr>
          <w:szCs w:val="24"/>
          <w:lang w:val="lv-LV"/>
        </w:rPr>
      </w:pPr>
      <w:r w:rsidRPr="00A715B3">
        <w:rPr>
          <w:lang w:val="lv-LV"/>
        </w:rPr>
        <w:t>8.1.</w:t>
      </w:r>
      <w:r w:rsidRPr="00A715B3">
        <w:rPr>
          <w:lang w:val="lv-LV"/>
        </w:rPr>
        <w:tab/>
        <w:t>Pasūtītājs var pieņemt lēmumu par iepirkuma procedūras izbeigšanu bez līguma noslēgšanas, ja netiek iesniegti piedāvājumi vai iesniegtie piedāvājumi neatbilst Nolikumā pretendentiem un Tehniskajā specifikācijā noteiktajām prasībām, kā arī citos Publisko iepirkumu likumā noteiktajos gadījumos.</w:t>
      </w:r>
      <w:r w:rsidRPr="00C95267">
        <w:rPr>
          <w:szCs w:val="24"/>
          <w:lang w:val="lv-LV"/>
        </w:rPr>
        <w:t xml:space="preserve"> </w:t>
      </w:r>
    </w:p>
    <w:p w:rsidR="00DE3C54" w:rsidRPr="00C95267" w:rsidRDefault="00DE3C54" w:rsidP="00DE3C54">
      <w:pPr>
        <w:pStyle w:val="naisf"/>
        <w:tabs>
          <w:tab w:val="left" w:pos="567"/>
        </w:tabs>
        <w:spacing w:before="0" w:after="0"/>
        <w:ind w:left="567" w:hanging="567"/>
        <w:rPr>
          <w:szCs w:val="24"/>
          <w:lang w:val="lv-LV"/>
        </w:rPr>
      </w:pPr>
      <w:r w:rsidRPr="00A715B3">
        <w:rPr>
          <w:szCs w:val="24"/>
          <w:lang w:val="lv-LV"/>
        </w:rPr>
        <w:t>8.2.</w:t>
      </w:r>
      <w:r w:rsidRPr="00A715B3">
        <w:rPr>
          <w:szCs w:val="24"/>
          <w:lang w:val="lv-LV"/>
        </w:rPr>
        <w:tab/>
        <w:t>Lēmumu par iepirkuma procedūras pārtraukšanu Pasūtītājs var pieņemt saskaņā ar Publisko iepirkumu likumu.</w:t>
      </w:r>
    </w:p>
    <w:p w:rsidR="00DE3C54" w:rsidRPr="00C95267" w:rsidRDefault="00DE3C54" w:rsidP="00DE3C54">
      <w:pPr>
        <w:pStyle w:val="naisf"/>
        <w:spacing w:before="0" w:after="0"/>
        <w:ind w:firstLine="720"/>
        <w:rPr>
          <w:szCs w:val="24"/>
          <w:lang w:val="lv-LV"/>
        </w:rPr>
      </w:pPr>
    </w:p>
    <w:p w:rsidR="00DE3C54" w:rsidRPr="00C95267" w:rsidRDefault="00DE3C54" w:rsidP="00DE3C54">
      <w:pPr>
        <w:pStyle w:val="ListParagraph"/>
        <w:numPr>
          <w:ilvl w:val="0"/>
          <w:numId w:val="18"/>
        </w:numPr>
        <w:tabs>
          <w:tab w:val="left" w:pos="567"/>
        </w:tabs>
        <w:autoSpaceDE w:val="0"/>
        <w:autoSpaceDN w:val="0"/>
        <w:adjustRightInd w:val="0"/>
        <w:contextualSpacing w:val="0"/>
        <w:rPr>
          <w:rFonts w:eastAsia="SimSun"/>
          <w:b/>
          <w:bCs/>
          <w:szCs w:val="24"/>
        </w:rPr>
      </w:pPr>
      <w:r w:rsidRPr="00C95267">
        <w:rPr>
          <w:rFonts w:eastAsia="SimSun"/>
          <w:b/>
          <w:bCs/>
          <w:szCs w:val="24"/>
        </w:rPr>
        <w:t>Iepirkumu komisijas un Pretendentu tiesības</w:t>
      </w:r>
    </w:p>
    <w:p w:rsidR="00DE3C54" w:rsidRPr="00C95267" w:rsidRDefault="00DE3C54" w:rsidP="00DE3C54">
      <w:pPr>
        <w:pStyle w:val="ListParagraph"/>
        <w:numPr>
          <w:ilvl w:val="1"/>
          <w:numId w:val="17"/>
        </w:numPr>
        <w:autoSpaceDE w:val="0"/>
        <w:autoSpaceDN w:val="0"/>
        <w:adjustRightInd w:val="0"/>
        <w:ind w:left="709" w:hanging="709"/>
        <w:contextualSpacing w:val="0"/>
        <w:rPr>
          <w:rFonts w:eastAsia="SimSun"/>
          <w:szCs w:val="24"/>
        </w:rPr>
      </w:pPr>
      <w:r w:rsidRPr="00C95267">
        <w:rPr>
          <w:rFonts w:eastAsia="SimSun"/>
          <w:szCs w:val="24"/>
        </w:rPr>
        <w:t>Iepirkuma komisijai ir tiesības:</w:t>
      </w:r>
    </w:p>
    <w:p w:rsidR="00DE3C54" w:rsidRPr="00C95267" w:rsidRDefault="00DE3C54" w:rsidP="00DE3C54">
      <w:pPr>
        <w:pStyle w:val="ListParagraph"/>
        <w:numPr>
          <w:ilvl w:val="2"/>
          <w:numId w:val="17"/>
        </w:numPr>
        <w:autoSpaceDE w:val="0"/>
        <w:autoSpaceDN w:val="0"/>
        <w:adjustRightInd w:val="0"/>
        <w:ind w:left="709" w:hanging="709"/>
        <w:contextualSpacing w:val="0"/>
        <w:jc w:val="both"/>
        <w:rPr>
          <w:rFonts w:eastAsia="SimSun"/>
          <w:szCs w:val="24"/>
        </w:rPr>
      </w:pPr>
      <w:r w:rsidRPr="00C95267">
        <w:rPr>
          <w:rFonts w:eastAsia="SimSun"/>
          <w:szCs w:val="24"/>
        </w:rPr>
        <w:t>pieprasīt, lai Pretendents izskaidro piedāvājumā ietverto informāciju un dokumentus;</w:t>
      </w:r>
    </w:p>
    <w:p w:rsidR="00DE3C54" w:rsidRPr="00C95267" w:rsidRDefault="00DE3C54" w:rsidP="00DE3C54">
      <w:pPr>
        <w:pStyle w:val="ListParagraph"/>
        <w:numPr>
          <w:ilvl w:val="2"/>
          <w:numId w:val="17"/>
        </w:numPr>
        <w:autoSpaceDE w:val="0"/>
        <w:autoSpaceDN w:val="0"/>
        <w:adjustRightInd w:val="0"/>
        <w:ind w:left="709" w:hanging="709"/>
        <w:contextualSpacing w:val="0"/>
        <w:jc w:val="both"/>
        <w:rPr>
          <w:rFonts w:eastAsia="SimSun"/>
          <w:szCs w:val="24"/>
        </w:rPr>
      </w:pPr>
      <w:r w:rsidRPr="00C95267">
        <w:rPr>
          <w:rFonts w:eastAsia="SimSun"/>
          <w:szCs w:val="24"/>
        </w:rPr>
        <w:t>pārbaudīt Pretendenta sniegto ziņu patiesumu, kā arī pieprasīt informāciju no kompetentām valsts iestādēm;</w:t>
      </w:r>
    </w:p>
    <w:p w:rsidR="00DE3C54" w:rsidRPr="00C95267" w:rsidRDefault="00DE3C54" w:rsidP="00DE3C54">
      <w:pPr>
        <w:pStyle w:val="ListParagraph"/>
        <w:numPr>
          <w:ilvl w:val="2"/>
          <w:numId w:val="17"/>
        </w:numPr>
        <w:autoSpaceDE w:val="0"/>
        <w:autoSpaceDN w:val="0"/>
        <w:adjustRightInd w:val="0"/>
        <w:ind w:left="709" w:hanging="709"/>
        <w:contextualSpacing w:val="0"/>
        <w:jc w:val="both"/>
        <w:rPr>
          <w:rFonts w:eastAsia="SimSun"/>
          <w:szCs w:val="24"/>
        </w:rPr>
      </w:pPr>
      <w:r w:rsidRPr="00C95267">
        <w:rPr>
          <w:rFonts w:eastAsia="SimSun"/>
          <w:szCs w:val="24"/>
        </w:rPr>
        <w:t>noraidīt visus piedāvājumus, kas neatbilst iepirkuma prasībām;</w:t>
      </w:r>
    </w:p>
    <w:p w:rsidR="00DE3C54" w:rsidRDefault="00DE3C54" w:rsidP="00DE3C54">
      <w:pPr>
        <w:pStyle w:val="ListParagraph"/>
        <w:numPr>
          <w:ilvl w:val="2"/>
          <w:numId w:val="17"/>
        </w:numPr>
        <w:autoSpaceDE w:val="0"/>
        <w:autoSpaceDN w:val="0"/>
        <w:adjustRightInd w:val="0"/>
        <w:ind w:left="709" w:hanging="709"/>
        <w:contextualSpacing w:val="0"/>
        <w:jc w:val="both"/>
        <w:rPr>
          <w:rFonts w:eastAsia="SimSun"/>
          <w:szCs w:val="24"/>
        </w:rPr>
      </w:pPr>
      <w:r w:rsidRPr="00C95267">
        <w:rPr>
          <w:rFonts w:eastAsia="SimSun"/>
          <w:szCs w:val="24"/>
        </w:rPr>
        <w:t>labot aritmētiskās kļūdas Pretendenta finanšu piedāvājumā, informējot par to Pretendentu;</w:t>
      </w:r>
    </w:p>
    <w:p w:rsidR="00DE3C54" w:rsidRPr="00C95267" w:rsidRDefault="00DE3C54" w:rsidP="00DE3C54">
      <w:pPr>
        <w:pStyle w:val="ListParagraph"/>
        <w:numPr>
          <w:ilvl w:val="2"/>
          <w:numId w:val="17"/>
        </w:numPr>
        <w:autoSpaceDE w:val="0"/>
        <w:autoSpaceDN w:val="0"/>
        <w:adjustRightInd w:val="0"/>
        <w:ind w:left="709" w:hanging="709"/>
        <w:contextualSpacing w:val="0"/>
        <w:jc w:val="both"/>
        <w:rPr>
          <w:rFonts w:eastAsia="SimSun"/>
          <w:szCs w:val="24"/>
        </w:rPr>
      </w:pPr>
      <w:r w:rsidRPr="00A3482F">
        <w:rPr>
          <w:szCs w:val="24"/>
        </w:rPr>
        <w:t>ja Pretendents atsakās slēgt iepirkuma līgumu, izvēlēties slēgt iepirkuma līgumu ar nākamo Pretendentu ar saim</w:t>
      </w:r>
      <w:r w:rsidR="00345CDA">
        <w:rPr>
          <w:szCs w:val="24"/>
        </w:rPr>
        <w:t>nieciski izdevīgāko piedāvājumu.</w:t>
      </w:r>
    </w:p>
    <w:p w:rsidR="00DE3C54" w:rsidRPr="00C95267" w:rsidRDefault="00DE3C54" w:rsidP="00DE3C54">
      <w:pPr>
        <w:pStyle w:val="ListParagraph"/>
        <w:numPr>
          <w:ilvl w:val="1"/>
          <w:numId w:val="17"/>
        </w:numPr>
        <w:autoSpaceDE w:val="0"/>
        <w:autoSpaceDN w:val="0"/>
        <w:adjustRightInd w:val="0"/>
        <w:ind w:left="709" w:hanging="709"/>
        <w:contextualSpacing w:val="0"/>
        <w:rPr>
          <w:rFonts w:eastAsia="SimSun"/>
          <w:szCs w:val="24"/>
        </w:rPr>
      </w:pPr>
      <w:r w:rsidRPr="00C95267">
        <w:rPr>
          <w:rFonts w:eastAsia="SimSun"/>
          <w:szCs w:val="24"/>
        </w:rPr>
        <w:lastRenderedPageBreak/>
        <w:t>Pretendentam ir tiesības:</w:t>
      </w:r>
    </w:p>
    <w:p w:rsidR="00DE3C54" w:rsidRPr="00C95267" w:rsidRDefault="00DE3C54" w:rsidP="00DE3C54">
      <w:pPr>
        <w:pStyle w:val="ListParagraph"/>
        <w:numPr>
          <w:ilvl w:val="2"/>
          <w:numId w:val="17"/>
        </w:numPr>
        <w:autoSpaceDE w:val="0"/>
        <w:autoSpaceDN w:val="0"/>
        <w:adjustRightInd w:val="0"/>
        <w:ind w:left="709" w:hanging="709"/>
        <w:contextualSpacing w:val="0"/>
        <w:jc w:val="both"/>
        <w:rPr>
          <w:rFonts w:eastAsia="SimSun"/>
          <w:szCs w:val="24"/>
        </w:rPr>
      </w:pPr>
      <w:r w:rsidRPr="00C95267">
        <w:rPr>
          <w:rFonts w:eastAsia="SimSun"/>
          <w:szCs w:val="24"/>
        </w:rPr>
        <w:t>piepra</w:t>
      </w:r>
      <w:r>
        <w:rPr>
          <w:rFonts w:eastAsia="SimSun"/>
          <w:szCs w:val="24"/>
        </w:rPr>
        <w:t>sīt I</w:t>
      </w:r>
      <w:r w:rsidRPr="00C95267">
        <w:rPr>
          <w:rFonts w:eastAsia="SimSun"/>
          <w:szCs w:val="24"/>
        </w:rPr>
        <w:t>epirkuma komisijai papildu informāciju par iepirkumu, iesniedzot rakstisku pieprasījumu;</w:t>
      </w:r>
    </w:p>
    <w:p w:rsidR="00DE3C54" w:rsidRPr="00C95267" w:rsidRDefault="00DE3C54" w:rsidP="00DE3C54">
      <w:pPr>
        <w:pStyle w:val="ListParagraph"/>
        <w:numPr>
          <w:ilvl w:val="2"/>
          <w:numId w:val="17"/>
        </w:numPr>
        <w:autoSpaceDE w:val="0"/>
        <w:autoSpaceDN w:val="0"/>
        <w:adjustRightInd w:val="0"/>
        <w:ind w:left="709" w:hanging="709"/>
        <w:contextualSpacing w:val="0"/>
        <w:jc w:val="both"/>
        <w:rPr>
          <w:rFonts w:eastAsia="SimSun"/>
          <w:szCs w:val="24"/>
        </w:rPr>
      </w:pPr>
      <w:r w:rsidRPr="00C95267">
        <w:rPr>
          <w:rFonts w:eastAsia="SimSun"/>
          <w:szCs w:val="24"/>
        </w:rPr>
        <w:t>pirms piedāvājuma iesniegšanas termiņa beigām grozīt vai atsaukt iesniegto piedāvājumu.</w:t>
      </w:r>
    </w:p>
    <w:p w:rsidR="00DE3C54" w:rsidRDefault="00DE3C54" w:rsidP="00DE3C54">
      <w:pPr>
        <w:pStyle w:val="ListParagraph"/>
        <w:autoSpaceDE w:val="0"/>
        <w:autoSpaceDN w:val="0"/>
        <w:adjustRightInd w:val="0"/>
        <w:ind w:left="567"/>
        <w:jc w:val="both"/>
        <w:rPr>
          <w:rFonts w:eastAsia="SimSun"/>
          <w:b/>
          <w:bCs/>
          <w:szCs w:val="24"/>
        </w:rPr>
      </w:pPr>
    </w:p>
    <w:p w:rsidR="00DE3C54" w:rsidRPr="00C95267" w:rsidRDefault="00DE3C54" w:rsidP="00DE3C54">
      <w:pPr>
        <w:pStyle w:val="ListParagraph"/>
        <w:numPr>
          <w:ilvl w:val="0"/>
          <w:numId w:val="17"/>
        </w:numPr>
        <w:autoSpaceDE w:val="0"/>
        <w:autoSpaceDN w:val="0"/>
        <w:adjustRightInd w:val="0"/>
        <w:ind w:left="567" w:hanging="567"/>
        <w:contextualSpacing w:val="0"/>
        <w:jc w:val="both"/>
        <w:rPr>
          <w:rFonts w:eastAsia="SimSun"/>
          <w:b/>
          <w:bCs/>
          <w:szCs w:val="24"/>
        </w:rPr>
      </w:pPr>
      <w:r w:rsidRPr="00C95267">
        <w:rPr>
          <w:rFonts w:eastAsia="SimSun"/>
          <w:b/>
          <w:bCs/>
          <w:szCs w:val="24"/>
        </w:rPr>
        <w:t>Iepirkuma līguma slēgšana</w:t>
      </w:r>
    </w:p>
    <w:p w:rsidR="00DE3C54" w:rsidRPr="00C95267" w:rsidRDefault="00DE3C54" w:rsidP="00DE3C54">
      <w:pPr>
        <w:pStyle w:val="ListParagraph"/>
        <w:tabs>
          <w:tab w:val="left" w:pos="709"/>
        </w:tabs>
        <w:autoSpaceDE w:val="0"/>
        <w:autoSpaceDN w:val="0"/>
        <w:adjustRightInd w:val="0"/>
        <w:ind w:left="567"/>
        <w:jc w:val="both"/>
        <w:rPr>
          <w:rFonts w:eastAsia="SimSun"/>
          <w:b/>
          <w:bCs/>
          <w:szCs w:val="24"/>
        </w:rPr>
      </w:pPr>
      <w:r w:rsidRPr="00C95267">
        <w:rPr>
          <w:rFonts w:eastAsia="SimSun"/>
          <w:szCs w:val="24"/>
        </w:rPr>
        <w:t>Pasūtītājs slēgs iepirkuma līgumu (4.pielikums) ar izraudzīto Pretendentu, pamatojoties uz Pretendenta piedāvājumu, un saskaņā ar iepirkuma tehniskās specifikācijas noteikumiem.</w:t>
      </w:r>
    </w:p>
    <w:p w:rsidR="00DE3C54" w:rsidRDefault="00DE3C54" w:rsidP="00DE3C54">
      <w:pPr>
        <w:spacing w:after="0" w:line="240" w:lineRule="auto"/>
        <w:rPr>
          <w:rFonts w:ascii="Times New Roman" w:eastAsia="Times New Roman" w:hAnsi="Times New Roman"/>
          <w:sz w:val="24"/>
          <w:szCs w:val="24"/>
          <w:lang w:eastAsia="lv-LV"/>
        </w:rPr>
      </w:pPr>
    </w:p>
    <w:p w:rsidR="00DE3C54" w:rsidRPr="008712A6" w:rsidRDefault="00DE3C54" w:rsidP="00DE3C54">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Nolikumam</w:t>
      </w:r>
      <w:r w:rsidRPr="008712A6">
        <w:rPr>
          <w:rFonts w:ascii="Times New Roman" w:eastAsia="Times New Roman" w:hAnsi="Times New Roman"/>
          <w:sz w:val="24"/>
          <w:szCs w:val="24"/>
          <w:lang w:eastAsia="lv-LV"/>
        </w:rPr>
        <w:t xml:space="preserve"> ir šādi pielikumi: </w:t>
      </w:r>
    </w:p>
    <w:p w:rsidR="00DE3C54" w:rsidRPr="008712A6" w:rsidRDefault="00DE3C54" w:rsidP="00DE3C5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1.pielikums – Tehniskā specifikācija uz </w:t>
      </w:r>
      <w:r w:rsidR="00D0685E">
        <w:rPr>
          <w:rFonts w:ascii="Times New Roman" w:eastAsia="Times New Roman" w:hAnsi="Times New Roman"/>
          <w:sz w:val="24"/>
          <w:szCs w:val="24"/>
          <w:lang w:eastAsia="lv-LV"/>
        </w:rPr>
        <w:t>4</w:t>
      </w:r>
      <w:r w:rsidRPr="008712A6">
        <w:rPr>
          <w:rFonts w:ascii="Times New Roman" w:eastAsia="Times New Roman" w:hAnsi="Times New Roman"/>
          <w:sz w:val="24"/>
          <w:szCs w:val="24"/>
          <w:lang w:eastAsia="lv-LV"/>
        </w:rPr>
        <w:t xml:space="preserve"> lpp.;</w:t>
      </w:r>
    </w:p>
    <w:p w:rsidR="00DE3C54" w:rsidRPr="008712A6" w:rsidRDefault="00DE3C54" w:rsidP="00DE3C5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2.pielikums – Pieteikuma un finanšu piedāvājuma forma </w:t>
      </w:r>
      <w:r w:rsidR="00D0685E">
        <w:rPr>
          <w:rFonts w:ascii="Times New Roman" w:eastAsia="Times New Roman" w:hAnsi="Times New Roman"/>
          <w:sz w:val="24"/>
          <w:szCs w:val="24"/>
          <w:lang w:eastAsia="lv-LV"/>
        </w:rPr>
        <w:t>dalībai iepirkuma procedūrā uz 2</w:t>
      </w:r>
      <w:r w:rsidRPr="008712A6">
        <w:rPr>
          <w:rFonts w:ascii="Times New Roman" w:eastAsia="Times New Roman" w:hAnsi="Times New Roman"/>
          <w:sz w:val="24"/>
          <w:szCs w:val="24"/>
          <w:lang w:eastAsia="lv-LV"/>
        </w:rPr>
        <w:t xml:space="preserve"> lpp.;</w:t>
      </w:r>
    </w:p>
    <w:p w:rsidR="00DE3C54" w:rsidRPr="008712A6" w:rsidRDefault="00DE3C54" w:rsidP="00DE3C5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3.pielikums – Tehniskā piedāvājuma forma uz 2 lpp.;</w:t>
      </w:r>
    </w:p>
    <w:p w:rsidR="00DE3C54" w:rsidRPr="008712A6" w:rsidRDefault="00DE3C54" w:rsidP="00DE3C54">
      <w:pPr>
        <w:spacing w:after="0" w:line="240" w:lineRule="auto"/>
        <w:jc w:val="both"/>
        <w:rPr>
          <w:rFonts w:ascii="Times New Roman" w:eastAsia="Times New Roman" w:hAnsi="Times New Roman"/>
          <w:sz w:val="24"/>
          <w:szCs w:val="24"/>
          <w:lang w:eastAsia="lv-LV"/>
        </w:rPr>
      </w:pPr>
      <w:r w:rsidRPr="008712A6">
        <w:rPr>
          <w:rFonts w:ascii="Times New Roman" w:eastAsia="Times New Roman" w:hAnsi="Times New Roman"/>
          <w:sz w:val="24"/>
          <w:szCs w:val="24"/>
          <w:lang w:eastAsia="lv-LV"/>
        </w:rPr>
        <w:t xml:space="preserve">4.pielikums – Līguma projekts uz </w:t>
      </w:r>
      <w:r w:rsidR="00D0685E">
        <w:rPr>
          <w:rFonts w:ascii="Times New Roman" w:eastAsia="Times New Roman" w:hAnsi="Times New Roman"/>
          <w:sz w:val="24"/>
          <w:szCs w:val="24"/>
          <w:lang w:eastAsia="lv-LV"/>
        </w:rPr>
        <w:t>6</w:t>
      </w:r>
      <w:r w:rsidRPr="008712A6">
        <w:rPr>
          <w:rFonts w:ascii="Times New Roman" w:eastAsia="Times New Roman" w:hAnsi="Times New Roman"/>
          <w:sz w:val="24"/>
          <w:szCs w:val="24"/>
          <w:lang w:eastAsia="lv-LV"/>
        </w:rPr>
        <w:t xml:space="preserve"> lpp.</w:t>
      </w:r>
    </w:p>
    <w:p w:rsidR="00DE3C54" w:rsidRPr="00C95267" w:rsidRDefault="00DE3C54" w:rsidP="00DE3C54">
      <w:pPr>
        <w:spacing w:after="0" w:line="240" w:lineRule="auto"/>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 xml:space="preserve">1.pielikums </w:t>
      </w:r>
    </w:p>
    <w:p w:rsidR="00DE3C54" w:rsidRPr="00C95267" w:rsidRDefault="00DE3C54" w:rsidP="00DE3C54">
      <w:pPr>
        <w:keepNext/>
        <w:spacing w:after="0" w:line="240" w:lineRule="auto"/>
        <w:ind w:left="540" w:firstLine="540"/>
        <w:jc w:val="right"/>
        <w:rPr>
          <w:rFonts w:ascii="Times New Roman" w:hAnsi="Times New Roman"/>
          <w:b/>
          <w:sz w:val="24"/>
          <w:szCs w:val="24"/>
        </w:rPr>
      </w:pPr>
      <w:r w:rsidRPr="00C95267">
        <w:rPr>
          <w:rFonts w:ascii="Times New Roman" w:hAnsi="Times New Roman"/>
          <w:b/>
          <w:sz w:val="24"/>
          <w:szCs w:val="24"/>
        </w:rPr>
        <w:t>Nr. PA/2017/</w:t>
      </w:r>
      <w:r w:rsidR="00894BAA">
        <w:rPr>
          <w:rFonts w:ascii="Times New Roman" w:hAnsi="Times New Roman"/>
          <w:b/>
          <w:sz w:val="24"/>
          <w:szCs w:val="24"/>
        </w:rPr>
        <w:t>90</w:t>
      </w:r>
    </w:p>
    <w:p w:rsidR="00DE3C54" w:rsidRPr="00C95267" w:rsidRDefault="00DE3C54" w:rsidP="00DE3C54">
      <w:pPr>
        <w:pStyle w:val="Heading3"/>
        <w:spacing w:line="360" w:lineRule="auto"/>
        <w:ind w:left="540" w:firstLine="540"/>
        <w:rPr>
          <w:b/>
          <w:sz w:val="24"/>
          <w:szCs w:val="24"/>
          <w:lang w:val="lv-LV"/>
        </w:rPr>
      </w:pPr>
      <w:r w:rsidRPr="00C95267">
        <w:rPr>
          <w:b/>
          <w:sz w:val="24"/>
          <w:szCs w:val="24"/>
          <w:lang w:val="lv-LV"/>
        </w:rPr>
        <w:t>Tehniskā specifikācija</w:t>
      </w:r>
    </w:p>
    <w:p w:rsidR="00DE3C54" w:rsidRPr="00C95267" w:rsidRDefault="00DE3C54" w:rsidP="00DE3C54">
      <w:pPr>
        <w:keepNext/>
        <w:numPr>
          <w:ilvl w:val="0"/>
          <w:numId w:val="20"/>
        </w:numPr>
        <w:spacing w:after="0" w:line="240" w:lineRule="auto"/>
        <w:ind w:left="567" w:right="187" w:hanging="567"/>
        <w:jc w:val="both"/>
        <w:rPr>
          <w:rFonts w:ascii="Times New Roman" w:hAnsi="Times New Roman"/>
          <w:b/>
          <w:sz w:val="24"/>
          <w:szCs w:val="24"/>
        </w:rPr>
      </w:pPr>
      <w:r w:rsidRPr="00C95267">
        <w:rPr>
          <w:rFonts w:ascii="Times New Roman" w:hAnsi="Times New Roman"/>
          <w:b/>
          <w:sz w:val="24"/>
          <w:szCs w:val="24"/>
        </w:rPr>
        <w:t>Informācija par iepirkuma priekšmetu:</w:t>
      </w:r>
    </w:p>
    <w:p w:rsidR="00DE3C54" w:rsidRPr="00C95267" w:rsidRDefault="00DE3C54" w:rsidP="00DE3C54">
      <w:pPr>
        <w:pStyle w:val="BodyTextIndent"/>
        <w:keepNext/>
        <w:spacing w:after="0"/>
        <w:ind w:left="0" w:right="-58"/>
        <w:jc w:val="both"/>
        <w:rPr>
          <w:rFonts w:ascii="Times New Roman" w:hAnsi="Times New Roman"/>
          <w:sz w:val="24"/>
          <w:szCs w:val="24"/>
        </w:rPr>
      </w:pPr>
      <w:r w:rsidRPr="00C95267">
        <w:rPr>
          <w:rFonts w:ascii="Times New Roman" w:hAnsi="Times New Roman"/>
          <w:sz w:val="24"/>
          <w:szCs w:val="24"/>
        </w:rPr>
        <w:t>Pretendentam jānosaka tirgus (parastā) vērtība šādiem valsts nekustamiem īpašumiem:</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126"/>
        <w:gridCol w:w="6379"/>
      </w:tblGrid>
      <w:tr w:rsidR="00DE3C54" w:rsidRPr="00175D36" w:rsidTr="007A4895">
        <w:tc>
          <w:tcPr>
            <w:tcW w:w="817" w:type="dxa"/>
            <w:shd w:val="clear" w:color="auto" w:fill="auto"/>
          </w:tcPr>
          <w:p w:rsidR="00DE3C54" w:rsidRPr="00E75EFD" w:rsidRDefault="00DE3C54" w:rsidP="007A4895">
            <w:pPr>
              <w:pStyle w:val="Heading4"/>
              <w:spacing w:before="0"/>
              <w:ind w:right="-108" w:hanging="108"/>
              <w:jc w:val="center"/>
              <w:rPr>
                <w:rFonts w:ascii="Times New Roman" w:hAnsi="Times New Roman"/>
              </w:rPr>
            </w:pPr>
            <w:proofErr w:type="spellStart"/>
            <w:r w:rsidRPr="00E75EFD">
              <w:rPr>
                <w:rFonts w:ascii="Times New Roman" w:hAnsi="Times New Roman"/>
              </w:rPr>
              <w:t>N.p.k</w:t>
            </w:r>
            <w:proofErr w:type="spellEnd"/>
            <w:r w:rsidRPr="00E75EFD">
              <w:rPr>
                <w:rFonts w:ascii="Times New Roman" w:hAnsi="Times New Roman"/>
              </w:rPr>
              <w:t>.</w:t>
            </w:r>
          </w:p>
        </w:tc>
        <w:tc>
          <w:tcPr>
            <w:tcW w:w="2126" w:type="dxa"/>
            <w:shd w:val="clear" w:color="auto" w:fill="auto"/>
            <w:hideMark/>
          </w:tcPr>
          <w:p w:rsidR="00DE3C54" w:rsidRPr="00E75EFD" w:rsidRDefault="00DE3C54" w:rsidP="007A4895">
            <w:pPr>
              <w:pStyle w:val="Heading4"/>
              <w:spacing w:before="0"/>
              <w:ind w:right="-108" w:hanging="108"/>
              <w:jc w:val="center"/>
              <w:rPr>
                <w:rFonts w:ascii="Times New Roman" w:hAnsi="Times New Roman"/>
              </w:rPr>
            </w:pPr>
            <w:r w:rsidRPr="00E75EFD">
              <w:rPr>
                <w:rFonts w:ascii="Times New Roman" w:hAnsi="Times New Roman"/>
              </w:rPr>
              <w:t>Objektu adrese</w:t>
            </w:r>
          </w:p>
        </w:tc>
        <w:tc>
          <w:tcPr>
            <w:tcW w:w="6379" w:type="dxa"/>
            <w:shd w:val="clear" w:color="auto" w:fill="auto"/>
            <w:hideMark/>
          </w:tcPr>
          <w:p w:rsidR="00DE3C54" w:rsidRPr="00E75EFD" w:rsidRDefault="00DE3C54" w:rsidP="007A4895">
            <w:pPr>
              <w:pStyle w:val="Heading4"/>
              <w:spacing w:before="0"/>
              <w:ind w:left="33" w:hanging="141"/>
              <w:jc w:val="center"/>
              <w:rPr>
                <w:rFonts w:ascii="Times New Roman" w:hAnsi="Times New Roman"/>
              </w:rPr>
            </w:pPr>
            <w:r w:rsidRPr="00E75EFD">
              <w:rPr>
                <w:rFonts w:ascii="Times New Roman" w:hAnsi="Times New Roman"/>
              </w:rPr>
              <w:t>Informācija par objektu</w:t>
            </w:r>
          </w:p>
        </w:tc>
      </w:tr>
      <w:tr w:rsidR="00DE3C54" w:rsidRPr="00B72D01" w:rsidTr="007A4895">
        <w:trPr>
          <w:trHeight w:val="908"/>
        </w:trPr>
        <w:tc>
          <w:tcPr>
            <w:tcW w:w="817" w:type="dxa"/>
            <w:shd w:val="clear" w:color="auto" w:fill="auto"/>
          </w:tcPr>
          <w:p w:rsidR="00DE3C54" w:rsidRPr="00AC2223" w:rsidRDefault="00DE3C54" w:rsidP="007A4895">
            <w:pPr>
              <w:jc w:val="center"/>
              <w:rPr>
                <w:rFonts w:ascii="Times New Roman" w:hAnsi="Times New Roman"/>
                <w:color w:val="000000"/>
              </w:rPr>
            </w:pPr>
            <w:r w:rsidRPr="00AC2223">
              <w:rPr>
                <w:rFonts w:ascii="Times New Roman" w:hAnsi="Times New Roman"/>
                <w:color w:val="000000"/>
              </w:rPr>
              <w:t>1.</w:t>
            </w:r>
          </w:p>
        </w:tc>
        <w:tc>
          <w:tcPr>
            <w:tcW w:w="2126" w:type="dxa"/>
            <w:shd w:val="clear" w:color="auto" w:fill="auto"/>
          </w:tcPr>
          <w:p w:rsidR="00DE3C54" w:rsidRPr="006E62B4" w:rsidRDefault="00847729" w:rsidP="00847729">
            <w:pPr>
              <w:tabs>
                <w:tab w:val="left" w:pos="851"/>
                <w:tab w:val="left" w:pos="1134"/>
              </w:tabs>
              <w:jc w:val="both"/>
              <w:outlineLvl w:val="0"/>
              <w:rPr>
                <w:rFonts w:ascii="Times New Roman" w:hAnsi="Times New Roman"/>
                <w:b/>
              </w:rPr>
            </w:pPr>
            <w:r w:rsidRPr="006E62B4">
              <w:rPr>
                <w:rFonts w:ascii="Times New Roman" w:hAnsi="Times New Roman"/>
                <w:b/>
                <w:szCs w:val="24"/>
              </w:rPr>
              <w:t>Talsu iela 66-25, Ventspils, kadastra Nr.2700 901 1353</w:t>
            </w:r>
          </w:p>
        </w:tc>
        <w:tc>
          <w:tcPr>
            <w:tcW w:w="6379" w:type="dxa"/>
            <w:shd w:val="clear" w:color="auto" w:fill="auto"/>
          </w:tcPr>
          <w:p w:rsidR="00DE3C54" w:rsidRPr="007220A5" w:rsidRDefault="00DE3C54" w:rsidP="006E62B4">
            <w:pPr>
              <w:pStyle w:val="ListParagraph"/>
              <w:numPr>
                <w:ilvl w:val="0"/>
                <w:numId w:val="21"/>
              </w:numPr>
              <w:tabs>
                <w:tab w:val="left" w:pos="303"/>
              </w:tabs>
              <w:spacing w:after="120"/>
              <w:ind w:left="317" w:hanging="284"/>
              <w:contextualSpacing w:val="0"/>
              <w:jc w:val="both"/>
              <w:outlineLvl w:val="0"/>
              <w:rPr>
                <w:sz w:val="22"/>
                <w:szCs w:val="22"/>
              </w:rPr>
            </w:pPr>
            <w:r w:rsidRPr="007220A5">
              <w:rPr>
                <w:sz w:val="22"/>
                <w:szCs w:val="22"/>
              </w:rPr>
              <w:t xml:space="preserve">Objekts sastāv no vienistabas dzīvokļa ar kopējo platību </w:t>
            </w:r>
            <w:r w:rsidR="00631674" w:rsidRPr="007220A5">
              <w:rPr>
                <w:sz w:val="22"/>
                <w:szCs w:val="22"/>
              </w:rPr>
              <w:t>34.6</w:t>
            </w:r>
            <w:r w:rsidRPr="007220A5">
              <w:rPr>
                <w:sz w:val="22"/>
                <w:szCs w:val="22"/>
              </w:rPr>
              <w:t> m</w:t>
            </w:r>
            <w:r w:rsidRPr="007220A5">
              <w:rPr>
                <w:sz w:val="22"/>
                <w:szCs w:val="22"/>
                <w:vertAlign w:val="superscript"/>
              </w:rPr>
              <w:t>2</w:t>
            </w:r>
            <w:r w:rsidRPr="007220A5">
              <w:rPr>
                <w:sz w:val="22"/>
                <w:szCs w:val="22"/>
              </w:rPr>
              <w:t xml:space="preserve"> (telpu grupas kadastra apzīmējums </w:t>
            </w:r>
            <w:r w:rsidR="00631674" w:rsidRPr="007220A5">
              <w:rPr>
                <w:sz w:val="22"/>
                <w:szCs w:val="22"/>
              </w:rPr>
              <w:t>2700</w:t>
            </w:r>
            <w:r w:rsidR="002534E6" w:rsidRPr="007220A5">
              <w:rPr>
                <w:sz w:val="22"/>
                <w:szCs w:val="22"/>
              </w:rPr>
              <w:t> </w:t>
            </w:r>
            <w:r w:rsidR="00631674" w:rsidRPr="007220A5">
              <w:rPr>
                <w:sz w:val="22"/>
                <w:szCs w:val="22"/>
              </w:rPr>
              <w:t>027</w:t>
            </w:r>
            <w:r w:rsidR="002534E6" w:rsidRPr="007220A5">
              <w:rPr>
                <w:sz w:val="22"/>
                <w:szCs w:val="22"/>
              </w:rPr>
              <w:t> </w:t>
            </w:r>
            <w:r w:rsidR="00631674" w:rsidRPr="007220A5">
              <w:rPr>
                <w:sz w:val="22"/>
                <w:szCs w:val="22"/>
              </w:rPr>
              <w:t>0107</w:t>
            </w:r>
            <w:r w:rsidR="002534E6" w:rsidRPr="007220A5">
              <w:rPr>
                <w:sz w:val="22"/>
                <w:szCs w:val="22"/>
              </w:rPr>
              <w:t> </w:t>
            </w:r>
            <w:r w:rsidR="00631674" w:rsidRPr="007220A5">
              <w:rPr>
                <w:sz w:val="22"/>
                <w:szCs w:val="22"/>
              </w:rPr>
              <w:t>001</w:t>
            </w:r>
            <w:r w:rsidR="002534E6" w:rsidRPr="007220A5">
              <w:rPr>
                <w:sz w:val="22"/>
                <w:szCs w:val="22"/>
              </w:rPr>
              <w:t> </w:t>
            </w:r>
            <w:r w:rsidR="00631674" w:rsidRPr="007220A5">
              <w:rPr>
                <w:sz w:val="22"/>
                <w:szCs w:val="22"/>
              </w:rPr>
              <w:t>072</w:t>
            </w:r>
            <w:r w:rsidRPr="007220A5">
              <w:rPr>
                <w:sz w:val="22"/>
                <w:szCs w:val="22"/>
              </w:rPr>
              <w:t xml:space="preserve">) un </w:t>
            </w:r>
            <w:r w:rsidR="00631674" w:rsidRPr="007220A5">
              <w:rPr>
                <w:sz w:val="22"/>
                <w:szCs w:val="22"/>
              </w:rPr>
              <w:t>3460/318220</w:t>
            </w:r>
            <w:r w:rsidRPr="007220A5">
              <w:rPr>
                <w:sz w:val="22"/>
                <w:szCs w:val="22"/>
              </w:rPr>
              <w:t xml:space="preserve"> domājamām daļām no dzīvojamās mājas (būves kadastra apzīmējums </w:t>
            </w:r>
            <w:r w:rsidR="00631674" w:rsidRPr="007220A5">
              <w:rPr>
                <w:sz w:val="22"/>
                <w:szCs w:val="22"/>
              </w:rPr>
              <w:t>2700</w:t>
            </w:r>
            <w:r w:rsidR="002534E6" w:rsidRPr="007220A5">
              <w:rPr>
                <w:sz w:val="22"/>
                <w:szCs w:val="22"/>
              </w:rPr>
              <w:t> </w:t>
            </w:r>
            <w:r w:rsidR="00631674" w:rsidRPr="007220A5">
              <w:rPr>
                <w:sz w:val="22"/>
                <w:szCs w:val="22"/>
              </w:rPr>
              <w:t>027</w:t>
            </w:r>
            <w:r w:rsidR="002534E6" w:rsidRPr="007220A5">
              <w:rPr>
                <w:sz w:val="22"/>
                <w:szCs w:val="22"/>
              </w:rPr>
              <w:t> </w:t>
            </w:r>
            <w:r w:rsidR="00631674" w:rsidRPr="007220A5">
              <w:rPr>
                <w:sz w:val="22"/>
                <w:szCs w:val="22"/>
              </w:rPr>
              <w:t>0107</w:t>
            </w:r>
            <w:r w:rsidR="002534E6" w:rsidRPr="007220A5">
              <w:rPr>
                <w:sz w:val="22"/>
                <w:szCs w:val="22"/>
              </w:rPr>
              <w:t> </w:t>
            </w:r>
            <w:r w:rsidR="00631674" w:rsidRPr="007220A5">
              <w:rPr>
                <w:sz w:val="22"/>
                <w:szCs w:val="22"/>
              </w:rPr>
              <w:t>001</w:t>
            </w:r>
            <w:r w:rsidRPr="007220A5">
              <w:rPr>
                <w:sz w:val="22"/>
                <w:szCs w:val="22"/>
              </w:rPr>
              <w:t>) kopīpašumā esošās daļas.</w:t>
            </w:r>
          </w:p>
          <w:p w:rsidR="00DE3C54" w:rsidRPr="007220A5" w:rsidRDefault="006E62B4" w:rsidP="006E62B4">
            <w:pPr>
              <w:pStyle w:val="ListParagraph"/>
              <w:numPr>
                <w:ilvl w:val="0"/>
                <w:numId w:val="21"/>
              </w:numPr>
              <w:tabs>
                <w:tab w:val="left" w:pos="303"/>
              </w:tabs>
              <w:spacing w:after="120"/>
              <w:ind w:left="317" w:hanging="284"/>
              <w:contextualSpacing w:val="0"/>
              <w:jc w:val="both"/>
              <w:rPr>
                <w:sz w:val="22"/>
                <w:szCs w:val="22"/>
              </w:rPr>
            </w:pPr>
            <w:r w:rsidRPr="007220A5">
              <w:rPr>
                <w:sz w:val="22"/>
                <w:szCs w:val="22"/>
              </w:rPr>
              <w:t>Objekts ir</w:t>
            </w:r>
            <w:r w:rsidR="00DE3C54" w:rsidRPr="007220A5">
              <w:rPr>
                <w:sz w:val="22"/>
                <w:szCs w:val="22"/>
              </w:rPr>
              <w:t xml:space="preserve"> izīrēts.</w:t>
            </w:r>
          </w:p>
        </w:tc>
      </w:tr>
      <w:tr w:rsidR="00DE3C54" w:rsidRPr="00B72D01" w:rsidTr="007A4895">
        <w:trPr>
          <w:trHeight w:val="908"/>
        </w:trPr>
        <w:tc>
          <w:tcPr>
            <w:tcW w:w="817" w:type="dxa"/>
            <w:shd w:val="clear" w:color="auto" w:fill="auto"/>
          </w:tcPr>
          <w:p w:rsidR="00DE3C54" w:rsidRPr="00AC2223" w:rsidRDefault="00DE3C54" w:rsidP="007A4895">
            <w:pPr>
              <w:jc w:val="center"/>
              <w:rPr>
                <w:rFonts w:ascii="Times New Roman" w:hAnsi="Times New Roman"/>
                <w:color w:val="000000"/>
              </w:rPr>
            </w:pPr>
            <w:r w:rsidRPr="00AC2223">
              <w:rPr>
                <w:rFonts w:ascii="Times New Roman" w:hAnsi="Times New Roman"/>
                <w:color w:val="000000"/>
              </w:rPr>
              <w:t>2.</w:t>
            </w:r>
          </w:p>
        </w:tc>
        <w:tc>
          <w:tcPr>
            <w:tcW w:w="2126" w:type="dxa"/>
            <w:shd w:val="clear" w:color="auto" w:fill="auto"/>
          </w:tcPr>
          <w:p w:rsidR="00DE3C54" w:rsidRPr="006E62B4" w:rsidRDefault="00847729" w:rsidP="00847729">
            <w:pPr>
              <w:jc w:val="center"/>
              <w:rPr>
                <w:rFonts w:ascii="Times New Roman" w:hAnsi="Times New Roman"/>
                <w:b/>
                <w:bCs/>
              </w:rPr>
            </w:pPr>
            <w:r w:rsidRPr="006E62B4">
              <w:rPr>
                <w:rFonts w:ascii="Times New Roman" w:hAnsi="Times New Roman"/>
                <w:b/>
                <w:bCs/>
              </w:rPr>
              <w:t>Talsu iela 68-80, Ventspils, kadastra Nr.2700</w:t>
            </w:r>
            <w:r w:rsidR="00D463D8" w:rsidRPr="006E62B4">
              <w:rPr>
                <w:rFonts w:ascii="Times New Roman" w:hAnsi="Times New Roman"/>
                <w:b/>
                <w:szCs w:val="24"/>
              </w:rPr>
              <w:t> </w:t>
            </w:r>
            <w:r w:rsidRPr="006E62B4">
              <w:rPr>
                <w:rFonts w:ascii="Times New Roman" w:hAnsi="Times New Roman"/>
                <w:b/>
                <w:bCs/>
              </w:rPr>
              <w:t>901</w:t>
            </w:r>
            <w:r w:rsidR="00D463D8" w:rsidRPr="006E62B4">
              <w:rPr>
                <w:rFonts w:ascii="Times New Roman" w:hAnsi="Times New Roman"/>
                <w:b/>
                <w:szCs w:val="24"/>
              </w:rPr>
              <w:t> </w:t>
            </w:r>
            <w:r w:rsidRPr="006E62B4">
              <w:rPr>
                <w:rFonts w:ascii="Times New Roman" w:hAnsi="Times New Roman"/>
                <w:b/>
                <w:bCs/>
              </w:rPr>
              <w:t>1352</w:t>
            </w:r>
          </w:p>
        </w:tc>
        <w:tc>
          <w:tcPr>
            <w:tcW w:w="6379" w:type="dxa"/>
            <w:shd w:val="clear" w:color="auto" w:fill="auto"/>
          </w:tcPr>
          <w:p w:rsidR="00DE3C54" w:rsidRPr="007220A5" w:rsidRDefault="00DE3C54" w:rsidP="006E62B4">
            <w:pPr>
              <w:pStyle w:val="ListParagraph"/>
              <w:numPr>
                <w:ilvl w:val="0"/>
                <w:numId w:val="34"/>
              </w:numPr>
              <w:tabs>
                <w:tab w:val="left" w:pos="303"/>
              </w:tabs>
              <w:spacing w:after="120"/>
              <w:ind w:left="317" w:hanging="284"/>
              <w:contextualSpacing w:val="0"/>
              <w:jc w:val="both"/>
              <w:outlineLvl w:val="0"/>
              <w:rPr>
                <w:sz w:val="22"/>
                <w:szCs w:val="22"/>
              </w:rPr>
            </w:pPr>
            <w:r w:rsidRPr="007220A5">
              <w:rPr>
                <w:sz w:val="22"/>
                <w:szCs w:val="22"/>
              </w:rPr>
              <w:t xml:space="preserve">Objekts sastāv no </w:t>
            </w:r>
            <w:r w:rsidR="00B07A4C" w:rsidRPr="007220A5">
              <w:rPr>
                <w:sz w:val="22"/>
                <w:szCs w:val="22"/>
              </w:rPr>
              <w:t>vienistabas</w:t>
            </w:r>
            <w:r w:rsidRPr="007220A5">
              <w:rPr>
                <w:sz w:val="22"/>
                <w:szCs w:val="22"/>
              </w:rPr>
              <w:t xml:space="preserve"> dzīvokļa ar kopējo platību </w:t>
            </w:r>
            <w:r w:rsidR="00B07A4C" w:rsidRPr="007220A5">
              <w:rPr>
                <w:sz w:val="22"/>
                <w:szCs w:val="22"/>
              </w:rPr>
              <w:t>36.1</w:t>
            </w:r>
            <w:r w:rsidRPr="007220A5">
              <w:rPr>
                <w:sz w:val="22"/>
                <w:szCs w:val="22"/>
              </w:rPr>
              <w:t xml:space="preserve"> m</w:t>
            </w:r>
            <w:r w:rsidRPr="007220A5">
              <w:rPr>
                <w:sz w:val="22"/>
                <w:szCs w:val="22"/>
                <w:vertAlign w:val="superscript"/>
              </w:rPr>
              <w:t>2</w:t>
            </w:r>
            <w:r w:rsidRPr="007220A5">
              <w:rPr>
                <w:sz w:val="22"/>
                <w:szCs w:val="22"/>
              </w:rPr>
              <w:t xml:space="preserve"> (telpu grupas kadastra apzīmējums </w:t>
            </w:r>
            <w:r w:rsidR="00B07A4C" w:rsidRPr="007220A5">
              <w:rPr>
                <w:sz w:val="22"/>
                <w:szCs w:val="22"/>
              </w:rPr>
              <w:t>2700</w:t>
            </w:r>
            <w:r w:rsidR="002534E6" w:rsidRPr="007220A5">
              <w:rPr>
                <w:sz w:val="22"/>
                <w:szCs w:val="22"/>
              </w:rPr>
              <w:t> </w:t>
            </w:r>
            <w:r w:rsidR="00B07A4C" w:rsidRPr="007220A5">
              <w:rPr>
                <w:sz w:val="22"/>
                <w:szCs w:val="22"/>
              </w:rPr>
              <w:t>027</w:t>
            </w:r>
            <w:r w:rsidR="002534E6" w:rsidRPr="007220A5">
              <w:rPr>
                <w:sz w:val="22"/>
                <w:szCs w:val="22"/>
              </w:rPr>
              <w:t> </w:t>
            </w:r>
            <w:r w:rsidR="00B07A4C" w:rsidRPr="007220A5">
              <w:rPr>
                <w:sz w:val="22"/>
                <w:szCs w:val="22"/>
              </w:rPr>
              <w:t>0107</w:t>
            </w:r>
            <w:r w:rsidR="002534E6" w:rsidRPr="007220A5">
              <w:rPr>
                <w:sz w:val="22"/>
                <w:szCs w:val="22"/>
              </w:rPr>
              <w:t> </w:t>
            </w:r>
            <w:r w:rsidR="00B07A4C" w:rsidRPr="007220A5">
              <w:rPr>
                <w:sz w:val="22"/>
                <w:szCs w:val="22"/>
              </w:rPr>
              <w:t>002</w:t>
            </w:r>
            <w:r w:rsidR="002534E6" w:rsidRPr="007220A5">
              <w:rPr>
                <w:sz w:val="22"/>
                <w:szCs w:val="22"/>
              </w:rPr>
              <w:t> </w:t>
            </w:r>
            <w:r w:rsidR="00B07A4C" w:rsidRPr="007220A5">
              <w:rPr>
                <w:sz w:val="22"/>
                <w:szCs w:val="22"/>
              </w:rPr>
              <w:t>033</w:t>
            </w:r>
            <w:r w:rsidRPr="007220A5">
              <w:rPr>
                <w:sz w:val="22"/>
                <w:szCs w:val="22"/>
              </w:rPr>
              <w:t xml:space="preserve">) un </w:t>
            </w:r>
            <w:r w:rsidR="00B07A4C" w:rsidRPr="007220A5">
              <w:rPr>
                <w:sz w:val="22"/>
                <w:szCs w:val="22"/>
              </w:rPr>
              <w:t>3610/301640</w:t>
            </w:r>
            <w:r w:rsidRPr="007220A5">
              <w:rPr>
                <w:sz w:val="22"/>
                <w:szCs w:val="22"/>
              </w:rPr>
              <w:t xml:space="preserve"> domājamām daļām no dzīvojamās mājas (būves kadastra apzīmējums </w:t>
            </w:r>
            <w:r w:rsidR="00B07A4C" w:rsidRPr="007220A5">
              <w:rPr>
                <w:sz w:val="22"/>
                <w:szCs w:val="22"/>
              </w:rPr>
              <w:t>2700</w:t>
            </w:r>
            <w:r w:rsidR="002534E6" w:rsidRPr="007220A5">
              <w:rPr>
                <w:sz w:val="22"/>
                <w:szCs w:val="22"/>
              </w:rPr>
              <w:t> </w:t>
            </w:r>
            <w:r w:rsidR="00B07A4C" w:rsidRPr="007220A5">
              <w:rPr>
                <w:sz w:val="22"/>
                <w:szCs w:val="22"/>
              </w:rPr>
              <w:t>027</w:t>
            </w:r>
            <w:r w:rsidR="002534E6" w:rsidRPr="007220A5">
              <w:rPr>
                <w:sz w:val="22"/>
                <w:szCs w:val="22"/>
              </w:rPr>
              <w:t> </w:t>
            </w:r>
            <w:r w:rsidR="00B07A4C" w:rsidRPr="007220A5">
              <w:rPr>
                <w:sz w:val="22"/>
                <w:szCs w:val="22"/>
              </w:rPr>
              <w:t>0107</w:t>
            </w:r>
            <w:r w:rsidR="002534E6" w:rsidRPr="007220A5">
              <w:rPr>
                <w:sz w:val="22"/>
                <w:szCs w:val="22"/>
              </w:rPr>
              <w:t> </w:t>
            </w:r>
            <w:r w:rsidR="00B07A4C" w:rsidRPr="007220A5">
              <w:rPr>
                <w:sz w:val="22"/>
                <w:szCs w:val="22"/>
              </w:rPr>
              <w:t>002) kopīpašumā esošās daļas</w:t>
            </w:r>
            <w:r w:rsidRPr="007220A5">
              <w:rPr>
                <w:sz w:val="22"/>
                <w:szCs w:val="22"/>
              </w:rPr>
              <w:t>.</w:t>
            </w:r>
          </w:p>
          <w:p w:rsidR="00DE3C54" w:rsidRPr="007220A5" w:rsidRDefault="00DE3C54" w:rsidP="006E62B4">
            <w:pPr>
              <w:pStyle w:val="ListParagraph"/>
              <w:numPr>
                <w:ilvl w:val="0"/>
                <w:numId w:val="34"/>
              </w:numPr>
              <w:tabs>
                <w:tab w:val="left" w:pos="303"/>
              </w:tabs>
              <w:spacing w:after="120"/>
              <w:ind w:left="317" w:hanging="284"/>
              <w:contextualSpacing w:val="0"/>
              <w:jc w:val="both"/>
              <w:outlineLvl w:val="0"/>
              <w:rPr>
                <w:sz w:val="22"/>
                <w:szCs w:val="22"/>
              </w:rPr>
            </w:pPr>
            <w:r w:rsidRPr="007220A5">
              <w:rPr>
                <w:sz w:val="22"/>
                <w:szCs w:val="22"/>
              </w:rPr>
              <w:t>Objekts nav izīrēts</w:t>
            </w:r>
            <w:r w:rsidR="006E62B4" w:rsidRPr="007220A5">
              <w:rPr>
                <w:sz w:val="22"/>
                <w:szCs w:val="22"/>
              </w:rPr>
              <w:t>.</w:t>
            </w:r>
          </w:p>
        </w:tc>
      </w:tr>
      <w:tr w:rsidR="00DE3C54" w:rsidRPr="00CB77D1" w:rsidTr="007A4895">
        <w:trPr>
          <w:trHeight w:val="908"/>
        </w:trPr>
        <w:tc>
          <w:tcPr>
            <w:tcW w:w="817" w:type="dxa"/>
            <w:shd w:val="clear" w:color="auto" w:fill="auto"/>
          </w:tcPr>
          <w:p w:rsidR="00DE3C54" w:rsidRPr="00AC2223" w:rsidRDefault="00DE3C54" w:rsidP="007A4895">
            <w:pPr>
              <w:jc w:val="center"/>
              <w:rPr>
                <w:rFonts w:ascii="Times New Roman" w:hAnsi="Times New Roman"/>
                <w:color w:val="000000"/>
              </w:rPr>
            </w:pPr>
            <w:r w:rsidRPr="00AC2223">
              <w:rPr>
                <w:rFonts w:ascii="Times New Roman" w:hAnsi="Times New Roman"/>
                <w:color w:val="000000"/>
              </w:rPr>
              <w:t>3.</w:t>
            </w:r>
          </w:p>
        </w:tc>
        <w:tc>
          <w:tcPr>
            <w:tcW w:w="2126" w:type="dxa"/>
            <w:shd w:val="clear" w:color="auto" w:fill="auto"/>
          </w:tcPr>
          <w:p w:rsidR="00DE3C54" w:rsidRPr="006E62B4" w:rsidRDefault="00847729" w:rsidP="00847729">
            <w:pPr>
              <w:jc w:val="center"/>
              <w:rPr>
                <w:rFonts w:ascii="Times New Roman" w:hAnsi="Times New Roman"/>
                <w:b/>
                <w:bCs/>
              </w:rPr>
            </w:pPr>
            <w:r w:rsidRPr="006E62B4">
              <w:rPr>
                <w:rFonts w:ascii="Times New Roman" w:hAnsi="Times New Roman"/>
                <w:b/>
                <w:bCs/>
              </w:rPr>
              <w:t>Lokomotīves iela 10-5, Ventspils, kadastra Nr.2700</w:t>
            </w:r>
            <w:r w:rsidR="00D463D8" w:rsidRPr="006E62B4">
              <w:rPr>
                <w:rFonts w:ascii="Times New Roman" w:hAnsi="Times New Roman"/>
                <w:b/>
                <w:szCs w:val="24"/>
              </w:rPr>
              <w:t> </w:t>
            </w:r>
            <w:r w:rsidRPr="006E62B4">
              <w:rPr>
                <w:rFonts w:ascii="Times New Roman" w:hAnsi="Times New Roman"/>
                <w:b/>
                <w:bCs/>
              </w:rPr>
              <w:t>901</w:t>
            </w:r>
            <w:r w:rsidR="00D463D8" w:rsidRPr="006E62B4">
              <w:rPr>
                <w:rFonts w:ascii="Times New Roman" w:hAnsi="Times New Roman"/>
                <w:b/>
                <w:szCs w:val="24"/>
              </w:rPr>
              <w:t> </w:t>
            </w:r>
            <w:r w:rsidRPr="006E62B4">
              <w:rPr>
                <w:rFonts w:ascii="Times New Roman" w:hAnsi="Times New Roman"/>
                <w:b/>
                <w:bCs/>
              </w:rPr>
              <w:t>1351</w:t>
            </w:r>
          </w:p>
        </w:tc>
        <w:tc>
          <w:tcPr>
            <w:tcW w:w="6379" w:type="dxa"/>
            <w:shd w:val="clear" w:color="auto" w:fill="auto"/>
          </w:tcPr>
          <w:p w:rsidR="00E32DBC" w:rsidRPr="007220A5" w:rsidRDefault="00E32DBC" w:rsidP="006E62B4">
            <w:pPr>
              <w:pStyle w:val="ListParagraph"/>
              <w:numPr>
                <w:ilvl w:val="0"/>
                <w:numId w:val="37"/>
              </w:numPr>
              <w:tabs>
                <w:tab w:val="left" w:pos="303"/>
              </w:tabs>
              <w:spacing w:after="120"/>
              <w:ind w:left="318" w:hanging="284"/>
              <w:contextualSpacing w:val="0"/>
              <w:jc w:val="both"/>
              <w:outlineLvl w:val="0"/>
              <w:rPr>
                <w:sz w:val="22"/>
                <w:szCs w:val="22"/>
              </w:rPr>
            </w:pPr>
            <w:r w:rsidRPr="007220A5">
              <w:rPr>
                <w:sz w:val="22"/>
                <w:szCs w:val="22"/>
              </w:rPr>
              <w:t>Objekts sastāv no vienistabas dzīvokļa ar kopējo platību 42.3 m</w:t>
            </w:r>
            <w:r w:rsidRPr="007220A5">
              <w:rPr>
                <w:sz w:val="22"/>
                <w:szCs w:val="22"/>
                <w:vertAlign w:val="superscript"/>
              </w:rPr>
              <w:t>2</w:t>
            </w:r>
            <w:r w:rsidRPr="007220A5">
              <w:rPr>
                <w:sz w:val="22"/>
                <w:szCs w:val="22"/>
              </w:rPr>
              <w:t xml:space="preserve"> (telpu grupas kadastra apzīmējums 2700 023 0201 017 005) un 423/8112 domājamām daļām no dzīvojamās mājas (būves kadastra apzīmējums 2700</w:t>
            </w:r>
            <w:r w:rsidR="002534E6" w:rsidRPr="007220A5">
              <w:rPr>
                <w:sz w:val="22"/>
                <w:szCs w:val="22"/>
              </w:rPr>
              <w:t> </w:t>
            </w:r>
            <w:r w:rsidRPr="007220A5">
              <w:rPr>
                <w:sz w:val="22"/>
                <w:szCs w:val="22"/>
              </w:rPr>
              <w:t>023</w:t>
            </w:r>
            <w:r w:rsidR="002534E6" w:rsidRPr="007220A5">
              <w:rPr>
                <w:sz w:val="22"/>
                <w:szCs w:val="22"/>
              </w:rPr>
              <w:t> </w:t>
            </w:r>
            <w:r w:rsidRPr="007220A5">
              <w:rPr>
                <w:sz w:val="22"/>
                <w:szCs w:val="22"/>
              </w:rPr>
              <w:t>0201</w:t>
            </w:r>
            <w:r w:rsidR="002534E6" w:rsidRPr="007220A5">
              <w:rPr>
                <w:sz w:val="22"/>
                <w:szCs w:val="22"/>
              </w:rPr>
              <w:t> </w:t>
            </w:r>
            <w:r w:rsidRPr="007220A5">
              <w:rPr>
                <w:sz w:val="22"/>
                <w:szCs w:val="22"/>
              </w:rPr>
              <w:t>017) kopīpašumā esošās daļas.</w:t>
            </w:r>
          </w:p>
          <w:p w:rsidR="00DE3C54" w:rsidRPr="007220A5" w:rsidRDefault="00DE3C54" w:rsidP="006E62B4">
            <w:pPr>
              <w:pStyle w:val="ListParagraph"/>
              <w:numPr>
                <w:ilvl w:val="0"/>
                <w:numId w:val="37"/>
              </w:numPr>
              <w:tabs>
                <w:tab w:val="left" w:pos="303"/>
              </w:tabs>
              <w:spacing w:after="120"/>
              <w:ind w:left="318" w:hanging="284"/>
              <w:jc w:val="both"/>
              <w:outlineLvl w:val="0"/>
              <w:rPr>
                <w:sz w:val="22"/>
                <w:szCs w:val="22"/>
              </w:rPr>
            </w:pPr>
            <w:r w:rsidRPr="007220A5">
              <w:rPr>
                <w:sz w:val="22"/>
                <w:szCs w:val="22"/>
              </w:rPr>
              <w:t xml:space="preserve">Objekts </w:t>
            </w:r>
            <w:r w:rsidR="006E62B4" w:rsidRPr="007220A5">
              <w:rPr>
                <w:sz w:val="22"/>
                <w:szCs w:val="22"/>
              </w:rPr>
              <w:t>nav</w:t>
            </w:r>
            <w:r w:rsidRPr="007220A5">
              <w:rPr>
                <w:sz w:val="22"/>
                <w:szCs w:val="22"/>
              </w:rPr>
              <w:t xml:space="preserve"> izīrēts.</w:t>
            </w:r>
          </w:p>
        </w:tc>
      </w:tr>
      <w:tr w:rsidR="00DE3C54" w:rsidRPr="008D274A" w:rsidTr="007A4895">
        <w:trPr>
          <w:trHeight w:val="908"/>
        </w:trPr>
        <w:tc>
          <w:tcPr>
            <w:tcW w:w="817" w:type="dxa"/>
            <w:shd w:val="clear" w:color="auto" w:fill="auto"/>
          </w:tcPr>
          <w:p w:rsidR="00DE3C54" w:rsidRPr="000D6F2E" w:rsidRDefault="00DE3C54" w:rsidP="007A4895">
            <w:pPr>
              <w:jc w:val="center"/>
              <w:rPr>
                <w:rFonts w:ascii="Times New Roman" w:hAnsi="Times New Roman"/>
                <w:color w:val="000000"/>
              </w:rPr>
            </w:pPr>
            <w:r w:rsidRPr="000D6F2E">
              <w:rPr>
                <w:rFonts w:ascii="Times New Roman" w:hAnsi="Times New Roman"/>
                <w:color w:val="000000"/>
              </w:rPr>
              <w:t>4.</w:t>
            </w:r>
          </w:p>
        </w:tc>
        <w:tc>
          <w:tcPr>
            <w:tcW w:w="2126" w:type="dxa"/>
            <w:shd w:val="clear" w:color="auto" w:fill="auto"/>
          </w:tcPr>
          <w:p w:rsidR="00DE3C54" w:rsidRPr="000D6F2E" w:rsidRDefault="00847729" w:rsidP="002534E6">
            <w:pPr>
              <w:jc w:val="center"/>
              <w:rPr>
                <w:rFonts w:ascii="Times New Roman" w:hAnsi="Times New Roman"/>
                <w:b/>
                <w:bCs/>
              </w:rPr>
            </w:pPr>
            <w:r w:rsidRPr="000D6F2E">
              <w:rPr>
                <w:rFonts w:ascii="Times New Roman" w:hAnsi="Times New Roman"/>
                <w:b/>
                <w:bCs/>
              </w:rPr>
              <w:t>Dzelzceļnieku iela 28-4, Ventspils, kadastra Nr.2700</w:t>
            </w:r>
            <w:r w:rsidR="00D463D8" w:rsidRPr="000D6F2E">
              <w:rPr>
                <w:rFonts w:ascii="Times New Roman" w:hAnsi="Times New Roman"/>
                <w:b/>
                <w:szCs w:val="24"/>
              </w:rPr>
              <w:t> </w:t>
            </w:r>
            <w:r w:rsidRPr="000D6F2E">
              <w:rPr>
                <w:rFonts w:ascii="Times New Roman" w:hAnsi="Times New Roman"/>
                <w:b/>
                <w:bCs/>
              </w:rPr>
              <w:t>901</w:t>
            </w:r>
            <w:r w:rsidR="00D463D8" w:rsidRPr="000D6F2E">
              <w:rPr>
                <w:rFonts w:ascii="Times New Roman" w:hAnsi="Times New Roman"/>
                <w:b/>
                <w:szCs w:val="24"/>
              </w:rPr>
              <w:t> </w:t>
            </w:r>
            <w:r w:rsidRPr="000D6F2E">
              <w:rPr>
                <w:rFonts w:ascii="Times New Roman" w:hAnsi="Times New Roman"/>
                <w:b/>
                <w:bCs/>
              </w:rPr>
              <w:t>1349</w:t>
            </w:r>
          </w:p>
        </w:tc>
        <w:tc>
          <w:tcPr>
            <w:tcW w:w="6379" w:type="dxa"/>
            <w:shd w:val="clear" w:color="auto" w:fill="auto"/>
          </w:tcPr>
          <w:p w:rsidR="00B07A4C" w:rsidRPr="007220A5" w:rsidRDefault="00B07A4C" w:rsidP="000D6F2E">
            <w:pPr>
              <w:pStyle w:val="ListParagraph"/>
              <w:numPr>
                <w:ilvl w:val="0"/>
                <w:numId w:val="35"/>
              </w:numPr>
              <w:tabs>
                <w:tab w:val="left" w:pos="303"/>
              </w:tabs>
              <w:spacing w:after="120"/>
              <w:ind w:left="318" w:hanging="284"/>
              <w:contextualSpacing w:val="0"/>
              <w:jc w:val="both"/>
              <w:outlineLvl w:val="0"/>
              <w:rPr>
                <w:sz w:val="22"/>
                <w:szCs w:val="22"/>
              </w:rPr>
            </w:pPr>
            <w:r w:rsidRPr="007220A5">
              <w:rPr>
                <w:sz w:val="22"/>
                <w:szCs w:val="22"/>
              </w:rPr>
              <w:t>Objekts sastāv no divistabu dzīvokļa ar kopējo platību 41.7 m</w:t>
            </w:r>
            <w:r w:rsidRPr="007220A5">
              <w:rPr>
                <w:sz w:val="22"/>
                <w:szCs w:val="22"/>
                <w:vertAlign w:val="superscript"/>
              </w:rPr>
              <w:t>2</w:t>
            </w:r>
            <w:r w:rsidRPr="007220A5">
              <w:rPr>
                <w:sz w:val="22"/>
                <w:szCs w:val="22"/>
              </w:rPr>
              <w:t xml:space="preserve"> (telpu grupas kadastra apzīmējums 2700</w:t>
            </w:r>
            <w:r w:rsidR="002534E6" w:rsidRPr="007220A5">
              <w:rPr>
                <w:sz w:val="22"/>
                <w:szCs w:val="22"/>
              </w:rPr>
              <w:t> </w:t>
            </w:r>
            <w:r w:rsidRPr="007220A5">
              <w:rPr>
                <w:sz w:val="22"/>
                <w:szCs w:val="22"/>
              </w:rPr>
              <w:t>023</w:t>
            </w:r>
            <w:r w:rsidR="002534E6" w:rsidRPr="007220A5">
              <w:rPr>
                <w:sz w:val="22"/>
                <w:szCs w:val="22"/>
              </w:rPr>
              <w:t> </w:t>
            </w:r>
            <w:r w:rsidRPr="007220A5">
              <w:rPr>
                <w:sz w:val="22"/>
                <w:szCs w:val="22"/>
              </w:rPr>
              <w:t>0210</w:t>
            </w:r>
            <w:r w:rsidR="002534E6" w:rsidRPr="007220A5">
              <w:rPr>
                <w:sz w:val="22"/>
                <w:szCs w:val="22"/>
              </w:rPr>
              <w:t> </w:t>
            </w:r>
            <w:r w:rsidRPr="007220A5">
              <w:rPr>
                <w:sz w:val="22"/>
                <w:szCs w:val="22"/>
              </w:rPr>
              <w:t>001</w:t>
            </w:r>
            <w:r w:rsidR="002534E6" w:rsidRPr="007220A5">
              <w:rPr>
                <w:sz w:val="22"/>
                <w:szCs w:val="22"/>
              </w:rPr>
              <w:t> </w:t>
            </w:r>
            <w:r w:rsidRPr="007220A5">
              <w:rPr>
                <w:sz w:val="22"/>
                <w:szCs w:val="22"/>
              </w:rPr>
              <w:t>004), 4170/35990 domājamām daļām no dzīvojamās mājas (būves kadastra apzīmējums 2700</w:t>
            </w:r>
            <w:r w:rsidR="002534E6" w:rsidRPr="007220A5">
              <w:rPr>
                <w:sz w:val="22"/>
                <w:szCs w:val="22"/>
              </w:rPr>
              <w:t> </w:t>
            </w:r>
            <w:r w:rsidRPr="007220A5">
              <w:rPr>
                <w:sz w:val="22"/>
                <w:szCs w:val="22"/>
              </w:rPr>
              <w:t>023</w:t>
            </w:r>
            <w:r w:rsidR="002534E6" w:rsidRPr="007220A5">
              <w:rPr>
                <w:sz w:val="22"/>
                <w:szCs w:val="22"/>
              </w:rPr>
              <w:t> </w:t>
            </w:r>
            <w:r w:rsidRPr="007220A5">
              <w:rPr>
                <w:sz w:val="22"/>
                <w:szCs w:val="22"/>
              </w:rPr>
              <w:t>0210</w:t>
            </w:r>
            <w:r w:rsidR="002534E6" w:rsidRPr="007220A5">
              <w:rPr>
                <w:sz w:val="22"/>
                <w:szCs w:val="22"/>
              </w:rPr>
              <w:t> </w:t>
            </w:r>
            <w:r w:rsidRPr="007220A5">
              <w:rPr>
                <w:sz w:val="22"/>
                <w:szCs w:val="22"/>
              </w:rPr>
              <w:t xml:space="preserve">001) kopīpašumā esošās daļas un 4170/35990 domājamām daļām no šķūņa </w:t>
            </w:r>
            <w:r w:rsidR="002534E6">
              <w:rPr>
                <w:sz w:val="22"/>
                <w:szCs w:val="22"/>
              </w:rPr>
              <w:t>(būves kadastra apzīmējums 2700</w:t>
            </w:r>
            <w:r w:rsidR="002534E6" w:rsidRPr="007220A5">
              <w:rPr>
                <w:sz w:val="22"/>
                <w:szCs w:val="22"/>
              </w:rPr>
              <w:t> </w:t>
            </w:r>
            <w:r w:rsidRPr="007220A5">
              <w:rPr>
                <w:sz w:val="22"/>
                <w:szCs w:val="22"/>
              </w:rPr>
              <w:t>023</w:t>
            </w:r>
            <w:r w:rsidR="002534E6" w:rsidRPr="007220A5">
              <w:rPr>
                <w:sz w:val="22"/>
                <w:szCs w:val="22"/>
              </w:rPr>
              <w:t> </w:t>
            </w:r>
            <w:r w:rsidRPr="007220A5">
              <w:rPr>
                <w:sz w:val="22"/>
                <w:szCs w:val="22"/>
              </w:rPr>
              <w:t>0210</w:t>
            </w:r>
            <w:r w:rsidR="002534E6" w:rsidRPr="007220A5">
              <w:rPr>
                <w:sz w:val="22"/>
                <w:szCs w:val="22"/>
              </w:rPr>
              <w:t> </w:t>
            </w:r>
            <w:r w:rsidRPr="007220A5">
              <w:rPr>
                <w:sz w:val="22"/>
                <w:szCs w:val="22"/>
              </w:rPr>
              <w:t>002).</w:t>
            </w:r>
          </w:p>
          <w:p w:rsidR="00DE3C54" w:rsidRPr="007220A5" w:rsidRDefault="00DE3C54" w:rsidP="000D6F2E">
            <w:pPr>
              <w:pStyle w:val="ListParagraph"/>
              <w:numPr>
                <w:ilvl w:val="0"/>
                <w:numId w:val="35"/>
              </w:numPr>
              <w:tabs>
                <w:tab w:val="left" w:pos="303"/>
              </w:tabs>
              <w:spacing w:after="120" w:line="360" w:lineRule="auto"/>
              <w:ind w:left="318" w:hanging="284"/>
              <w:contextualSpacing w:val="0"/>
              <w:jc w:val="both"/>
              <w:outlineLvl w:val="0"/>
              <w:rPr>
                <w:sz w:val="22"/>
                <w:szCs w:val="22"/>
              </w:rPr>
            </w:pPr>
            <w:r w:rsidRPr="007220A5">
              <w:rPr>
                <w:sz w:val="22"/>
                <w:szCs w:val="22"/>
              </w:rPr>
              <w:t>Objekts nav izīrēts.</w:t>
            </w:r>
          </w:p>
        </w:tc>
      </w:tr>
      <w:tr w:rsidR="00DE3C54" w:rsidRPr="00B72D01" w:rsidTr="007A4895">
        <w:trPr>
          <w:trHeight w:val="908"/>
        </w:trPr>
        <w:tc>
          <w:tcPr>
            <w:tcW w:w="817" w:type="dxa"/>
            <w:shd w:val="clear" w:color="auto" w:fill="auto"/>
          </w:tcPr>
          <w:p w:rsidR="00DE3C54" w:rsidRPr="000D6F2E" w:rsidRDefault="00DE3C54" w:rsidP="007A4895">
            <w:pPr>
              <w:jc w:val="center"/>
              <w:rPr>
                <w:rFonts w:ascii="Times New Roman" w:hAnsi="Times New Roman"/>
                <w:color w:val="000000"/>
              </w:rPr>
            </w:pPr>
            <w:r w:rsidRPr="000D6F2E">
              <w:rPr>
                <w:rFonts w:ascii="Times New Roman" w:hAnsi="Times New Roman"/>
                <w:color w:val="000000"/>
              </w:rPr>
              <w:t>5.</w:t>
            </w:r>
          </w:p>
        </w:tc>
        <w:tc>
          <w:tcPr>
            <w:tcW w:w="2126" w:type="dxa"/>
            <w:shd w:val="clear" w:color="auto" w:fill="auto"/>
          </w:tcPr>
          <w:p w:rsidR="00DE3C54" w:rsidRPr="000D6F2E" w:rsidRDefault="00847729" w:rsidP="00847729">
            <w:pPr>
              <w:spacing w:after="0" w:line="240" w:lineRule="auto"/>
              <w:jc w:val="center"/>
              <w:rPr>
                <w:rFonts w:ascii="Times New Roman" w:hAnsi="Times New Roman"/>
                <w:b/>
                <w:bCs/>
              </w:rPr>
            </w:pPr>
            <w:r w:rsidRPr="000D6F2E">
              <w:rPr>
                <w:rFonts w:ascii="Times New Roman" w:hAnsi="Times New Roman"/>
                <w:b/>
                <w:bCs/>
              </w:rPr>
              <w:t>Dzelzceļnieku iela 34-6, Ventspils, kadastra Nr.2700</w:t>
            </w:r>
            <w:r w:rsidR="00D463D8" w:rsidRPr="000D6F2E">
              <w:rPr>
                <w:rFonts w:ascii="Times New Roman" w:hAnsi="Times New Roman"/>
                <w:b/>
                <w:szCs w:val="24"/>
              </w:rPr>
              <w:t> </w:t>
            </w:r>
            <w:r w:rsidRPr="000D6F2E">
              <w:rPr>
                <w:rFonts w:ascii="Times New Roman" w:hAnsi="Times New Roman"/>
                <w:b/>
                <w:bCs/>
              </w:rPr>
              <w:t>901</w:t>
            </w:r>
            <w:r w:rsidR="00D463D8" w:rsidRPr="000D6F2E">
              <w:rPr>
                <w:rFonts w:ascii="Times New Roman" w:hAnsi="Times New Roman"/>
                <w:b/>
                <w:szCs w:val="24"/>
              </w:rPr>
              <w:t> </w:t>
            </w:r>
            <w:r w:rsidRPr="000D6F2E">
              <w:rPr>
                <w:rFonts w:ascii="Times New Roman" w:hAnsi="Times New Roman"/>
                <w:b/>
                <w:bCs/>
              </w:rPr>
              <w:t>1350</w:t>
            </w:r>
          </w:p>
        </w:tc>
        <w:tc>
          <w:tcPr>
            <w:tcW w:w="6379" w:type="dxa"/>
            <w:shd w:val="clear" w:color="auto" w:fill="auto"/>
          </w:tcPr>
          <w:p w:rsidR="00234611" w:rsidRPr="007220A5" w:rsidRDefault="00234611" w:rsidP="00762804">
            <w:pPr>
              <w:pStyle w:val="ListParagraph"/>
              <w:numPr>
                <w:ilvl w:val="0"/>
                <w:numId w:val="32"/>
              </w:numPr>
              <w:tabs>
                <w:tab w:val="left" w:pos="303"/>
              </w:tabs>
              <w:spacing w:after="120"/>
              <w:ind w:left="318" w:hanging="284"/>
              <w:contextualSpacing w:val="0"/>
              <w:jc w:val="both"/>
              <w:outlineLvl w:val="0"/>
              <w:rPr>
                <w:sz w:val="22"/>
                <w:szCs w:val="22"/>
              </w:rPr>
            </w:pPr>
            <w:r w:rsidRPr="007220A5">
              <w:rPr>
                <w:sz w:val="22"/>
                <w:szCs w:val="22"/>
              </w:rPr>
              <w:t>Objekts sastāv no divistabu dzīvokļa ar kopējo platību 46.5 m</w:t>
            </w:r>
            <w:r w:rsidRPr="007220A5">
              <w:rPr>
                <w:sz w:val="22"/>
                <w:szCs w:val="22"/>
                <w:vertAlign w:val="superscript"/>
              </w:rPr>
              <w:t>2</w:t>
            </w:r>
            <w:r w:rsidRPr="007220A5">
              <w:rPr>
                <w:sz w:val="22"/>
                <w:szCs w:val="22"/>
              </w:rPr>
              <w:t xml:space="preserve"> (telpu grupas kadastra apzīmējums 2700</w:t>
            </w:r>
            <w:r w:rsidR="002534E6" w:rsidRPr="007220A5">
              <w:rPr>
                <w:sz w:val="22"/>
                <w:szCs w:val="22"/>
              </w:rPr>
              <w:t> </w:t>
            </w:r>
            <w:r w:rsidRPr="007220A5">
              <w:rPr>
                <w:sz w:val="22"/>
                <w:szCs w:val="22"/>
              </w:rPr>
              <w:t>023</w:t>
            </w:r>
            <w:r w:rsidR="002534E6" w:rsidRPr="007220A5">
              <w:rPr>
                <w:sz w:val="22"/>
                <w:szCs w:val="22"/>
              </w:rPr>
              <w:t> </w:t>
            </w:r>
            <w:r w:rsidRPr="007220A5">
              <w:rPr>
                <w:sz w:val="22"/>
                <w:szCs w:val="22"/>
              </w:rPr>
              <w:t>0210</w:t>
            </w:r>
            <w:r w:rsidR="002534E6" w:rsidRPr="007220A5">
              <w:rPr>
                <w:sz w:val="22"/>
                <w:szCs w:val="22"/>
              </w:rPr>
              <w:t> </w:t>
            </w:r>
            <w:r w:rsidRPr="007220A5">
              <w:rPr>
                <w:sz w:val="22"/>
                <w:szCs w:val="22"/>
              </w:rPr>
              <w:t>011</w:t>
            </w:r>
            <w:r w:rsidR="002534E6" w:rsidRPr="007220A5">
              <w:rPr>
                <w:sz w:val="22"/>
                <w:szCs w:val="22"/>
              </w:rPr>
              <w:t> </w:t>
            </w:r>
            <w:r w:rsidRPr="007220A5">
              <w:rPr>
                <w:sz w:val="22"/>
                <w:szCs w:val="22"/>
              </w:rPr>
              <w:t>006), 4650/35310 domājamām daļām no dzīvojamās mājas (būves kadastra apzīmējums 2700</w:t>
            </w:r>
            <w:r w:rsidR="002534E6" w:rsidRPr="007220A5">
              <w:rPr>
                <w:sz w:val="22"/>
                <w:szCs w:val="22"/>
              </w:rPr>
              <w:t> </w:t>
            </w:r>
            <w:r w:rsidRPr="007220A5">
              <w:rPr>
                <w:sz w:val="22"/>
                <w:szCs w:val="22"/>
              </w:rPr>
              <w:t>023</w:t>
            </w:r>
            <w:r w:rsidR="002534E6" w:rsidRPr="007220A5">
              <w:rPr>
                <w:sz w:val="22"/>
                <w:szCs w:val="22"/>
              </w:rPr>
              <w:t> </w:t>
            </w:r>
            <w:r w:rsidRPr="007220A5">
              <w:rPr>
                <w:sz w:val="22"/>
                <w:szCs w:val="22"/>
              </w:rPr>
              <w:t>0210</w:t>
            </w:r>
            <w:r w:rsidR="002534E6" w:rsidRPr="007220A5">
              <w:rPr>
                <w:sz w:val="22"/>
                <w:szCs w:val="22"/>
              </w:rPr>
              <w:t> </w:t>
            </w:r>
            <w:r w:rsidRPr="007220A5">
              <w:rPr>
                <w:sz w:val="22"/>
                <w:szCs w:val="22"/>
              </w:rPr>
              <w:t>011) kopīpašumā esošās daļas, 4650/35310 domājamām daļām no šķūņa (būves kadastra apzīmējums 2700</w:t>
            </w:r>
            <w:r w:rsidR="002534E6" w:rsidRPr="007220A5">
              <w:rPr>
                <w:sz w:val="22"/>
                <w:szCs w:val="22"/>
              </w:rPr>
              <w:t> </w:t>
            </w:r>
            <w:r w:rsidRPr="007220A5">
              <w:rPr>
                <w:sz w:val="22"/>
                <w:szCs w:val="22"/>
              </w:rPr>
              <w:t>023</w:t>
            </w:r>
            <w:r w:rsidR="002534E6" w:rsidRPr="007220A5">
              <w:rPr>
                <w:sz w:val="22"/>
                <w:szCs w:val="22"/>
              </w:rPr>
              <w:t> </w:t>
            </w:r>
            <w:r w:rsidRPr="007220A5">
              <w:rPr>
                <w:sz w:val="22"/>
                <w:szCs w:val="22"/>
              </w:rPr>
              <w:t>0210</w:t>
            </w:r>
            <w:r w:rsidR="002534E6" w:rsidRPr="007220A5">
              <w:rPr>
                <w:sz w:val="22"/>
                <w:szCs w:val="22"/>
              </w:rPr>
              <w:t> </w:t>
            </w:r>
            <w:r w:rsidRPr="007220A5">
              <w:rPr>
                <w:sz w:val="22"/>
                <w:szCs w:val="22"/>
              </w:rPr>
              <w:t>012) un 4650/35310 domājamām daļām no šķūņa (būves kadastra apzīmējums 2700</w:t>
            </w:r>
            <w:r w:rsidR="002534E6" w:rsidRPr="007220A5">
              <w:rPr>
                <w:sz w:val="22"/>
                <w:szCs w:val="22"/>
              </w:rPr>
              <w:t> </w:t>
            </w:r>
            <w:r w:rsidRPr="007220A5">
              <w:rPr>
                <w:sz w:val="22"/>
                <w:szCs w:val="22"/>
              </w:rPr>
              <w:t>023</w:t>
            </w:r>
            <w:r w:rsidR="002534E6" w:rsidRPr="007220A5">
              <w:rPr>
                <w:sz w:val="22"/>
                <w:szCs w:val="22"/>
              </w:rPr>
              <w:t> </w:t>
            </w:r>
            <w:r w:rsidR="002534E6">
              <w:rPr>
                <w:sz w:val="22"/>
                <w:szCs w:val="22"/>
              </w:rPr>
              <w:t>0210</w:t>
            </w:r>
            <w:r w:rsidR="002534E6" w:rsidRPr="007220A5">
              <w:rPr>
                <w:sz w:val="22"/>
                <w:szCs w:val="22"/>
              </w:rPr>
              <w:t> </w:t>
            </w:r>
            <w:r w:rsidRPr="007220A5">
              <w:rPr>
                <w:sz w:val="22"/>
                <w:szCs w:val="22"/>
              </w:rPr>
              <w:t>013).</w:t>
            </w:r>
          </w:p>
          <w:p w:rsidR="00DE3C54" w:rsidRPr="007220A5" w:rsidRDefault="00DE3C54" w:rsidP="00762804">
            <w:pPr>
              <w:pStyle w:val="ListParagraph"/>
              <w:numPr>
                <w:ilvl w:val="0"/>
                <w:numId w:val="32"/>
              </w:numPr>
              <w:tabs>
                <w:tab w:val="left" w:pos="303"/>
              </w:tabs>
              <w:spacing w:after="120"/>
              <w:ind w:left="318" w:hanging="284"/>
              <w:contextualSpacing w:val="0"/>
              <w:jc w:val="both"/>
              <w:outlineLvl w:val="0"/>
              <w:rPr>
                <w:sz w:val="22"/>
                <w:szCs w:val="22"/>
              </w:rPr>
            </w:pPr>
            <w:r w:rsidRPr="007220A5">
              <w:rPr>
                <w:sz w:val="22"/>
                <w:szCs w:val="22"/>
              </w:rPr>
              <w:t>Objekts nav izīrēts.</w:t>
            </w:r>
          </w:p>
        </w:tc>
      </w:tr>
      <w:tr w:rsidR="00DE3C54" w:rsidRPr="00B72D01" w:rsidTr="007A4895">
        <w:trPr>
          <w:trHeight w:val="562"/>
        </w:trPr>
        <w:tc>
          <w:tcPr>
            <w:tcW w:w="817" w:type="dxa"/>
            <w:shd w:val="clear" w:color="auto" w:fill="auto"/>
          </w:tcPr>
          <w:p w:rsidR="00DE3C54" w:rsidRPr="004465A9" w:rsidRDefault="00DE3C54" w:rsidP="007A4895">
            <w:pPr>
              <w:jc w:val="center"/>
              <w:rPr>
                <w:rFonts w:ascii="Times New Roman" w:hAnsi="Times New Roman"/>
                <w:color w:val="000000"/>
              </w:rPr>
            </w:pPr>
            <w:r w:rsidRPr="004465A9">
              <w:rPr>
                <w:rFonts w:ascii="Times New Roman" w:hAnsi="Times New Roman"/>
                <w:color w:val="000000"/>
              </w:rPr>
              <w:t>6.</w:t>
            </w:r>
          </w:p>
        </w:tc>
        <w:tc>
          <w:tcPr>
            <w:tcW w:w="2126" w:type="dxa"/>
            <w:shd w:val="clear" w:color="auto" w:fill="auto"/>
          </w:tcPr>
          <w:p w:rsidR="00DE3C54" w:rsidRPr="004465A9" w:rsidRDefault="00847729" w:rsidP="00847729">
            <w:pPr>
              <w:spacing w:after="0" w:line="240" w:lineRule="auto"/>
              <w:jc w:val="center"/>
              <w:rPr>
                <w:rFonts w:ascii="Times New Roman" w:hAnsi="Times New Roman"/>
                <w:b/>
                <w:bCs/>
              </w:rPr>
            </w:pPr>
            <w:r w:rsidRPr="004465A9">
              <w:rPr>
                <w:rFonts w:ascii="Times New Roman" w:hAnsi="Times New Roman"/>
                <w:b/>
                <w:bCs/>
              </w:rPr>
              <w:t xml:space="preserve"> “Vecā skola”-4, Pope, Popes pagasts, Ventspils novads, kadastra Nr.9856</w:t>
            </w:r>
            <w:r w:rsidR="00D463D8" w:rsidRPr="004465A9">
              <w:rPr>
                <w:rFonts w:ascii="Times New Roman" w:hAnsi="Times New Roman"/>
                <w:b/>
                <w:szCs w:val="24"/>
              </w:rPr>
              <w:t> </w:t>
            </w:r>
            <w:r w:rsidRPr="004465A9">
              <w:rPr>
                <w:rFonts w:ascii="Times New Roman" w:hAnsi="Times New Roman"/>
                <w:b/>
                <w:bCs/>
              </w:rPr>
              <w:t>900</w:t>
            </w:r>
            <w:r w:rsidR="00D463D8" w:rsidRPr="004465A9">
              <w:rPr>
                <w:rFonts w:ascii="Times New Roman" w:hAnsi="Times New Roman"/>
                <w:b/>
                <w:szCs w:val="24"/>
              </w:rPr>
              <w:t> </w:t>
            </w:r>
            <w:r w:rsidRPr="004465A9">
              <w:rPr>
                <w:rFonts w:ascii="Times New Roman" w:hAnsi="Times New Roman"/>
                <w:b/>
                <w:bCs/>
              </w:rPr>
              <w:t>0096</w:t>
            </w:r>
          </w:p>
        </w:tc>
        <w:tc>
          <w:tcPr>
            <w:tcW w:w="6379" w:type="dxa"/>
            <w:shd w:val="clear" w:color="auto" w:fill="auto"/>
          </w:tcPr>
          <w:p w:rsidR="00DE3C54" w:rsidRPr="007220A5" w:rsidRDefault="00DE3C54" w:rsidP="00762804">
            <w:pPr>
              <w:pStyle w:val="ListParagraph"/>
              <w:numPr>
                <w:ilvl w:val="0"/>
                <w:numId w:val="24"/>
              </w:numPr>
              <w:tabs>
                <w:tab w:val="left" w:pos="317"/>
              </w:tabs>
              <w:spacing w:after="120"/>
              <w:ind w:left="318" w:hanging="284"/>
              <w:contextualSpacing w:val="0"/>
              <w:jc w:val="both"/>
              <w:outlineLvl w:val="0"/>
              <w:rPr>
                <w:sz w:val="22"/>
                <w:szCs w:val="22"/>
              </w:rPr>
            </w:pPr>
            <w:r w:rsidRPr="007220A5">
              <w:rPr>
                <w:sz w:val="22"/>
                <w:szCs w:val="22"/>
              </w:rPr>
              <w:t xml:space="preserve">Objekts sastāv no </w:t>
            </w:r>
            <w:r w:rsidR="0076231F" w:rsidRPr="007220A5">
              <w:rPr>
                <w:sz w:val="22"/>
                <w:szCs w:val="22"/>
              </w:rPr>
              <w:t>vienistabas</w:t>
            </w:r>
            <w:r w:rsidRPr="007220A5">
              <w:rPr>
                <w:sz w:val="22"/>
                <w:szCs w:val="22"/>
              </w:rPr>
              <w:t xml:space="preserve"> dzīvokļa ar kopējo platību </w:t>
            </w:r>
            <w:r w:rsidR="0076231F" w:rsidRPr="007220A5">
              <w:rPr>
                <w:sz w:val="22"/>
                <w:szCs w:val="22"/>
              </w:rPr>
              <w:t>35.5</w:t>
            </w:r>
            <w:r w:rsidRPr="007220A5">
              <w:rPr>
                <w:sz w:val="22"/>
                <w:szCs w:val="22"/>
              </w:rPr>
              <w:t> m</w:t>
            </w:r>
            <w:r w:rsidRPr="007220A5">
              <w:rPr>
                <w:sz w:val="22"/>
                <w:szCs w:val="22"/>
                <w:vertAlign w:val="superscript"/>
              </w:rPr>
              <w:t>2</w:t>
            </w:r>
            <w:r w:rsidRPr="007220A5">
              <w:rPr>
                <w:sz w:val="22"/>
                <w:szCs w:val="22"/>
              </w:rPr>
              <w:t xml:space="preserve"> (telpu grupas kadastra apzīmējums </w:t>
            </w:r>
            <w:r w:rsidR="0076231F" w:rsidRPr="007220A5">
              <w:rPr>
                <w:sz w:val="22"/>
                <w:szCs w:val="22"/>
              </w:rPr>
              <w:t>9856</w:t>
            </w:r>
            <w:r w:rsidR="002534E6" w:rsidRPr="007220A5">
              <w:rPr>
                <w:sz w:val="22"/>
                <w:szCs w:val="22"/>
              </w:rPr>
              <w:t> </w:t>
            </w:r>
            <w:r w:rsidR="0076231F" w:rsidRPr="007220A5">
              <w:rPr>
                <w:sz w:val="22"/>
                <w:szCs w:val="22"/>
              </w:rPr>
              <w:t>003</w:t>
            </w:r>
            <w:r w:rsidR="002534E6" w:rsidRPr="007220A5">
              <w:rPr>
                <w:sz w:val="22"/>
                <w:szCs w:val="22"/>
              </w:rPr>
              <w:t> </w:t>
            </w:r>
            <w:r w:rsidR="0076231F" w:rsidRPr="007220A5">
              <w:rPr>
                <w:sz w:val="22"/>
                <w:szCs w:val="22"/>
              </w:rPr>
              <w:t>0328</w:t>
            </w:r>
            <w:r w:rsidR="002534E6" w:rsidRPr="007220A5">
              <w:rPr>
                <w:sz w:val="22"/>
                <w:szCs w:val="22"/>
              </w:rPr>
              <w:t> </w:t>
            </w:r>
            <w:r w:rsidR="0076231F" w:rsidRPr="007220A5">
              <w:rPr>
                <w:sz w:val="22"/>
                <w:szCs w:val="22"/>
              </w:rPr>
              <w:t>001</w:t>
            </w:r>
            <w:r w:rsidR="002534E6" w:rsidRPr="007220A5">
              <w:rPr>
                <w:sz w:val="22"/>
                <w:szCs w:val="22"/>
              </w:rPr>
              <w:t> </w:t>
            </w:r>
            <w:r w:rsidR="0076231F" w:rsidRPr="007220A5">
              <w:rPr>
                <w:sz w:val="22"/>
                <w:szCs w:val="22"/>
              </w:rPr>
              <w:t>013</w:t>
            </w:r>
            <w:r w:rsidRPr="007220A5">
              <w:rPr>
                <w:sz w:val="22"/>
                <w:szCs w:val="22"/>
              </w:rPr>
              <w:t>)</w:t>
            </w:r>
            <w:r w:rsidR="0076231F" w:rsidRPr="007220A5">
              <w:rPr>
                <w:sz w:val="22"/>
                <w:szCs w:val="22"/>
              </w:rPr>
              <w:t>, 3550/53110</w:t>
            </w:r>
            <w:r w:rsidRPr="007220A5">
              <w:rPr>
                <w:sz w:val="22"/>
                <w:szCs w:val="22"/>
              </w:rPr>
              <w:t xml:space="preserve"> domājamām daļām no dzīvojamās mājas (būves kadastra apzīmējums </w:t>
            </w:r>
            <w:r w:rsidR="0076231F" w:rsidRPr="007220A5">
              <w:rPr>
                <w:sz w:val="22"/>
                <w:szCs w:val="22"/>
              </w:rPr>
              <w:t>9856</w:t>
            </w:r>
            <w:r w:rsidR="002534E6" w:rsidRPr="007220A5">
              <w:rPr>
                <w:sz w:val="22"/>
                <w:szCs w:val="22"/>
              </w:rPr>
              <w:t> </w:t>
            </w:r>
            <w:r w:rsidR="0076231F" w:rsidRPr="007220A5">
              <w:rPr>
                <w:sz w:val="22"/>
                <w:szCs w:val="22"/>
              </w:rPr>
              <w:t>003</w:t>
            </w:r>
            <w:r w:rsidR="002534E6" w:rsidRPr="007220A5">
              <w:rPr>
                <w:sz w:val="22"/>
                <w:szCs w:val="22"/>
              </w:rPr>
              <w:t> </w:t>
            </w:r>
            <w:r w:rsidR="0076231F" w:rsidRPr="007220A5">
              <w:rPr>
                <w:sz w:val="22"/>
                <w:szCs w:val="22"/>
              </w:rPr>
              <w:t>0328</w:t>
            </w:r>
            <w:r w:rsidR="002534E6" w:rsidRPr="007220A5">
              <w:rPr>
                <w:sz w:val="22"/>
                <w:szCs w:val="22"/>
              </w:rPr>
              <w:t> </w:t>
            </w:r>
            <w:r w:rsidR="0076231F" w:rsidRPr="007220A5">
              <w:rPr>
                <w:sz w:val="22"/>
                <w:szCs w:val="22"/>
              </w:rPr>
              <w:t>001</w:t>
            </w:r>
            <w:r w:rsidRPr="007220A5">
              <w:rPr>
                <w:sz w:val="22"/>
                <w:szCs w:val="22"/>
              </w:rPr>
              <w:t xml:space="preserve">) kopīpašumā esošās daļas, </w:t>
            </w:r>
            <w:r w:rsidR="0076231F" w:rsidRPr="007220A5">
              <w:rPr>
                <w:sz w:val="22"/>
                <w:szCs w:val="22"/>
              </w:rPr>
              <w:t xml:space="preserve">3550/53110 </w:t>
            </w:r>
            <w:r w:rsidRPr="007220A5">
              <w:rPr>
                <w:sz w:val="22"/>
                <w:szCs w:val="22"/>
              </w:rPr>
              <w:t xml:space="preserve">domājamām daļām no </w:t>
            </w:r>
            <w:r w:rsidR="0076231F" w:rsidRPr="007220A5">
              <w:rPr>
                <w:sz w:val="22"/>
                <w:szCs w:val="22"/>
              </w:rPr>
              <w:t>kūts</w:t>
            </w:r>
            <w:r w:rsidRPr="007220A5">
              <w:rPr>
                <w:sz w:val="22"/>
                <w:szCs w:val="22"/>
              </w:rPr>
              <w:t xml:space="preserve"> (būves kadastra apzīmējums </w:t>
            </w:r>
            <w:r w:rsidR="0076231F" w:rsidRPr="007220A5">
              <w:rPr>
                <w:sz w:val="22"/>
                <w:szCs w:val="22"/>
              </w:rPr>
              <w:t>9856</w:t>
            </w:r>
            <w:r w:rsidR="002534E6" w:rsidRPr="007220A5">
              <w:rPr>
                <w:sz w:val="22"/>
                <w:szCs w:val="22"/>
              </w:rPr>
              <w:t> </w:t>
            </w:r>
            <w:r w:rsidR="0076231F" w:rsidRPr="007220A5">
              <w:rPr>
                <w:sz w:val="22"/>
                <w:szCs w:val="22"/>
              </w:rPr>
              <w:t>003</w:t>
            </w:r>
            <w:r w:rsidR="002534E6" w:rsidRPr="007220A5">
              <w:rPr>
                <w:sz w:val="22"/>
                <w:szCs w:val="22"/>
              </w:rPr>
              <w:t> </w:t>
            </w:r>
            <w:r w:rsidR="0076231F" w:rsidRPr="007220A5">
              <w:rPr>
                <w:sz w:val="22"/>
                <w:szCs w:val="22"/>
              </w:rPr>
              <w:t>0328</w:t>
            </w:r>
            <w:r w:rsidR="002534E6" w:rsidRPr="007220A5">
              <w:rPr>
                <w:sz w:val="22"/>
                <w:szCs w:val="22"/>
              </w:rPr>
              <w:t> </w:t>
            </w:r>
            <w:r w:rsidRPr="007220A5">
              <w:rPr>
                <w:sz w:val="22"/>
                <w:szCs w:val="22"/>
              </w:rPr>
              <w:t xml:space="preserve">002), </w:t>
            </w:r>
            <w:r w:rsidR="0076231F" w:rsidRPr="007220A5">
              <w:rPr>
                <w:sz w:val="22"/>
                <w:szCs w:val="22"/>
              </w:rPr>
              <w:t xml:space="preserve">3550/53110 </w:t>
            </w:r>
            <w:r w:rsidRPr="007220A5">
              <w:rPr>
                <w:sz w:val="22"/>
                <w:szCs w:val="22"/>
              </w:rPr>
              <w:t xml:space="preserve">domājamām daļām no </w:t>
            </w:r>
            <w:r w:rsidR="0076231F" w:rsidRPr="007220A5">
              <w:rPr>
                <w:sz w:val="22"/>
                <w:szCs w:val="22"/>
              </w:rPr>
              <w:t>pagraba</w:t>
            </w:r>
            <w:r w:rsidRPr="007220A5">
              <w:rPr>
                <w:sz w:val="22"/>
                <w:szCs w:val="22"/>
              </w:rPr>
              <w:t xml:space="preserve"> (būves kadastra apzīmējums </w:t>
            </w:r>
            <w:r w:rsidR="0076231F" w:rsidRPr="007220A5">
              <w:rPr>
                <w:sz w:val="22"/>
                <w:szCs w:val="22"/>
              </w:rPr>
              <w:t>9856</w:t>
            </w:r>
            <w:r w:rsidR="002534E6" w:rsidRPr="007220A5">
              <w:rPr>
                <w:sz w:val="22"/>
                <w:szCs w:val="22"/>
              </w:rPr>
              <w:t> </w:t>
            </w:r>
            <w:r w:rsidR="0076231F" w:rsidRPr="007220A5">
              <w:rPr>
                <w:sz w:val="22"/>
                <w:szCs w:val="22"/>
              </w:rPr>
              <w:t>003</w:t>
            </w:r>
            <w:r w:rsidR="002534E6" w:rsidRPr="007220A5">
              <w:rPr>
                <w:sz w:val="22"/>
                <w:szCs w:val="22"/>
              </w:rPr>
              <w:t> </w:t>
            </w:r>
            <w:r w:rsidR="0076231F" w:rsidRPr="007220A5">
              <w:rPr>
                <w:sz w:val="22"/>
                <w:szCs w:val="22"/>
              </w:rPr>
              <w:t>0328</w:t>
            </w:r>
            <w:r w:rsidR="002534E6" w:rsidRPr="007220A5">
              <w:rPr>
                <w:sz w:val="22"/>
                <w:szCs w:val="22"/>
              </w:rPr>
              <w:t> </w:t>
            </w:r>
            <w:r w:rsidRPr="007220A5">
              <w:rPr>
                <w:sz w:val="22"/>
                <w:szCs w:val="22"/>
              </w:rPr>
              <w:t>003)</w:t>
            </w:r>
            <w:r w:rsidR="0076231F" w:rsidRPr="007220A5">
              <w:rPr>
                <w:sz w:val="22"/>
                <w:szCs w:val="22"/>
              </w:rPr>
              <w:t>, 3550/53110 domājamām daļām no šķūņa (būves kadastra apzīmējums 9856</w:t>
            </w:r>
            <w:r w:rsidR="002534E6" w:rsidRPr="007220A5">
              <w:rPr>
                <w:sz w:val="22"/>
                <w:szCs w:val="22"/>
              </w:rPr>
              <w:t> </w:t>
            </w:r>
            <w:r w:rsidR="0076231F" w:rsidRPr="007220A5">
              <w:rPr>
                <w:sz w:val="22"/>
                <w:szCs w:val="22"/>
              </w:rPr>
              <w:t>003</w:t>
            </w:r>
            <w:r w:rsidR="002534E6" w:rsidRPr="007220A5">
              <w:rPr>
                <w:sz w:val="22"/>
                <w:szCs w:val="22"/>
              </w:rPr>
              <w:t> </w:t>
            </w:r>
            <w:r w:rsidR="002534E6">
              <w:rPr>
                <w:sz w:val="22"/>
                <w:szCs w:val="22"/>
              </w:rPr>
              <w:t>0328</w:t>
            </w:r>
            <w:r w:rsidR="002534E6" w:rsidRPr="007220A5">
              <w:rPr>
                <w:sz w:val="22"/>
                <w:szCs w:val="22"/>
              </w:rPr>
              <w:t> </w:t>
            </w:r>
            <w:r w:rsidR="0076231F" w:rsidRPr="007220A5">
              <w:rPr>
                <w:sz w:val="22"/>
                <w:szCs w:val="22"/>
              </w:rPr>
              <w:t>004), 3550/53110 domājamām daļām no pirts</w:t>
            </w:r>
            <w:r w:rsidRPr="007220A5">
              <w:rPr>
                <w:sz w:val="22"/>
                <w:szCs w:val="22"/>
              </w:rPr>
              <w:t xml:space="preserve"> </w:t>
            </w:r>
            <w:r w:rsidR="0076231F" w:rsidRPr="007220A5">
              <w:rPr>
                <w:sz w:val="22"/>
                <w:szCs w:val="22"/>
              </w:rPr>
              <w:t>(būves kadastra apzīmējums 9856</w:t>
            </w:r>
            <w:r w:rsidR="002534E6" w:rsidRPr="007220A5">
              <w:rPr>
                <w:sz w:val="22"/>
                <w:szCs w:val="22"/>
              </w:rPr>
              <w:t> </w:t>
            </w:r>
            <w:r w:rsidR="0076231F" w:rsidRPr="007220A5">
              <w:rPr>
                <w:sz w:val="22"/>
                <w:szCs w:val="22"/>
              </w:rPr>
              <w:t>003</w:t>
            </w:r>
            <w:r w:rsidR="002534E6" w:rsidRPr="007220A5">
              <w:rPr>
                <w:sz w:val="22"/>
                <w:szCs w:val="22"/>
              </w:rPr>
              <w:t> </w:t>
            </w:r>
            <w:r w:rsidR="0076231F" w:rsidRPr="007220A5">
              <w:rPr>
                <w:sz w:val="22"/>
                <w:szCs w:val="22"/>
              </w:rPr>
              <w:t>0328</w:t>
            </w:r>
            <w:r w:rsidR="002534E6" w:rsidRPr="007220A5">
              <w:rPr>
                <w:sz w:val="22"/>
                <w:szCs w:val="22"/>
              </w:rPr>
              <w:t> </w:t>
            </w:r>
            <w:r w:rsidR="0076231F" w:rsidRPr="007220A5">
              <w:rPr>
                <w:sz w:val="22"/>
                <w:szCs w:val="22"/>
              </w:rPr>
              <w:t xml:space="preserve">005) </w:t>
            </w:r>
            <w:r w:rsidRPr="007220A5">
              <w:rPr>
                <w:sz w:val="22"/>
                <w:szCs w:val="22"/>
              </w:rPr>
              <w:t xml:space="preserve">un </w:t>
            </w:r>
            <w:r w:rsidR="0076231F" w:rsidRPr="007220A5">
              <w:rPr>
                <w:sz w:val="22"/>
                <w:szCs w:val="22"/>
              </w:rPr>
              <w:t xml:space="preserve">3550/53110 </w:t>
            </w:r>
            <w:r w:rsidRPr="007220A5">
              <w:rPr>
                <w:sz w:val="22"/>
                <w:szCs w:val="22"/>
              </w:rPr>
              <w:t xml:space="preserve">domājamām daļām no zemes vienības (kadastra </w:t>
            </w:r>
            <w:r w:rsidRPr="007220A5">
              <w:rPr>
                <w:sz w:val="22"/>
                <w:szCs w:val="22"/>
              </w:rPr>
              <w:lastRenderedPageBreak/>
              <w:t xml:space="preserve">apzīmējums </w:t>
            </w:r>
            <w:r w:rsidR="002534E6">
              <w:rPr>
                <w:sz w:val="22"/>
                <w:szCs w:val="22"/>
              </w:rPr>
              <w:t>9856</w:t>
            </w:r>
            <w:r w:rsidR="002534E6" w:rsidRPr="007220A5">
              <w:rPr>
                <w:sz w:val="22"/>
                <w:szCs w:val="22"/>
              </w:rPr>
              <w:t> </w:t>
            </w:r>
            <w:r w:rsidR="0076231F" w:rsidRPr="007220A5">
              <w:rPr>
                <w:sz w:val="22"/>
                <w:szCs w:val="22"/>
              </w:rPr>
              <w:t>003</w:t>
            </w:r>
            <w:r w:rsidR="002534E6" w:rsidRPr="007220A5">
              <w:rPr>
                <w:sz w:val="22"/>
                <w:szCs w:val="22"/>
              </w:rPr>
              <w:t> </w:t>
            </w:r>
            <w:r w:rsidR="0076231F" w:rsidRPr="007220A5">
              <w:rPr>
                <w:sz w:val="22"/>
                <w:szCs w:val="22"/>
              </w:rPr>
              <w:t>0328</w:t>
            </w:r>
            <w:r w:rsidRPr="007220A5">
              <w:rPr>
                <w:sz w:val="22"/>
                <w:szCs w:val="22"/>
              </w:rPr>
              <w:t>) ar kopējo platību 0.</w:t>
            </w:r>
            <w:r w:rsidR="0076231F" w:rsidRPr="007220A5">
              <w:rPr>
                <w:sz w:val="22"/>
                <w:szCs w:val="22"/>
              </w:rPr>
              <w:t>6387</w:t>
            </w:r>
            <w:r w:rsidRPr="007220A5">
              <w:rPr>
                <w:sz w:val="22"/>
                <w:szCs w:val="22"/>
              </w:rPr>
              <w:t xml:space="preserve"> ha.</w:t>
            </w:r>
          </w:p>
          <w:p w:rsidR="00DE3C54" w:rsidRPr="007220A5" w:rsidRDefault="00DE3C54" w:rsidP="00762804">
            <w:pPr>
              <w:pStyle w:val="ListParagraph"/>
              <w:numPr>
                <w:ilvl w:val="0"/>
                <w:numId w:val="24"/>
              </w:numPr>
              <w:tabs>
                <w:tab w:val="left" w:pos="317"/>
              </w:tabs>
              <w:spacing w:after="120"/>
              <w:ind w:left="318" w:hanging="284"/>
              <w:contextualSpacing w:val="0"/>
              <w:jc w:val="both"/>
              <w:outlineLvl w:val="0"/>
              <w:rPr>
                <w:sz w:val="22"/>
                <w:szCs w:val="22"/>
              </w:rPr>
            </w:pPr>
            <w:r w:rsidRPr="007220A5">
              <w:rPr>
                <w:sz w:val="22"/>
                <w:szCs w:val="22"/>
              </w:rPr>
              <w:t xml:space="preserve">Objekts </w:t>
            </w:r>
            <w:r w:rsidR="004465A9" w:rsidRPr="007220A5">
              <w:rPr>
                <w:sz w:val="22"/>
                <w:szCs w:val="22"/>
              </w:rPr>
              <w:t>ir</w:t>
            </w:r>
            <w:r w:rsidRPr="007220A5">
              <w:rPr>
                <w:sz w:val="22"/>
                <w:szCs w:val="22"/>
              </w:rPr>
              <w:t xml:space="preserve"> izīrēts</w:t>
            </w:r>
            <w:r w:rsidR="004465A9" w:rsidRPr="007220A5">
              <w:rPr>
                <w:sz w:val="22"/>
                <w:szCs w:val="22"/>
              </w:rPr>
              <w:t>.</w:t>
            </w:r>
          </w:p>
        </w:tc>
      </w:tr>
      <w:tr w:rsidR="00DE3C54" w:rsidRPr="00B72D01" w:rsidTr="007A4895">
        <w:trPr>
          <w:trHeight w:val="908"/>
        </w:trPr>
        <w:tc>
          <w:tcPr>
            <w:tcW w:w="817" w:type="dxa"/>
            <w:shd w:val="clear" w:color="auto" w:fill="auto"/>
          </w:tcPr>
          <w:p w:rsidR="00DE3C54" w:rsidRPr="00320C74" w:rsidRDefault="00DE3C54" w:rsidP="007A4895">
            <w:pPr>
              <w:jc w:val="center"/>
              <w:rPr>
                <w:rFonts w:ascii="Times New Roman" w:hAnsi="Times New Roman"/>
                <w:color w:val="000000"/>
              </w:rPr>
            </w:pPr>
            <w:r w:rsidRPr="00320C74">
              <w:rPr>
                <w:rFonts w:ascii="Times New Roman" w:hAnsi="Times New Roman"/>
                <w:color w:val="000000"/>
              </w:rPr>
              <w:lastRenderedPageBreak/>
              <w:t>7.</w:t>
            </w:r>
          </w:p>
        </w:tc>
        <w:tc>
          <w:tcPr>
            <w:tcW w:w="2126" w:type="dxa"/>
            <w:shd w:val="clear" w:color="auto" w:fill="auto"/>
          </w:tcPr>
          <w:p w:rsidR="00DE3C54" w:rsidRPr="00320C74" w:rsidRDefault="00847729" w:rsidP="00847729">
            <w:pPr>
              <w:spacing w:after="0" w:line="240" w:lineRule="auto"/>
              <w:jc w:val="center"/>
              <w:rPr>
                <w:rFonts w:ascii="Times New Roman" w:hAnsi="Times New Roman"/>
                <w:b/>
                <w:bCs/>
              </w:rPr>
            </w:pPr>
            <w:r w:rsidRPr="00320C74">
              <w:rPr>
                <w:rFonts w:ascii="Times New Roman" w:hAnsi="Times New Roman"/>
                <w:b/>
                <w:bCs/>
              </w:rPr>
              <w:t>Skolas iela 10-16, Pope, Popes pagasts, Ventspils novads, kadastra Nr.9856</w:t>
            </w:r>
            <w:r w:rsidR="00D463D8" w:rsidRPr="00320C74">
              <w:rPr>
                <w:rFonts w:ascii="Times New Roman" w:hAnsi="Times New Roman"/>
                <w:b/>
                <w:szCs w:val="24"/>
              </w:rPr>
              <w:t> </w:t>
            </w:r>
            <w:r w:rsidRPr="00320C74">
              <w:rPr>
                <w:rFonts w:ascii="Times New Roman" w:hAnsi="Times New Roman"/>
                <w:b/>
                <w:bCs/>
              </w:rPr>
              <w:t>900</w:t>
            </w:r>
            <w:r w:rsidR="00D463D8" w:rsidRPr="00320C74">
              <w:rPr>
                <w:rFonts w:ascii="Times New Roman" w:hAnsi="Times New Roman"/>
                <w:b/>
                <w:szCs w:val="24"/>
              </w:rPr>
              <w:t> </w:t>
            </w:r>
            <w:r w:rsidRPr="00320C74">
              <w:rPr>
                <w:rFonts w:ascii="Times New Roman" w:hAnsi="Times New Roman"/>
                <w:b/>
                <w:bCs/>
              </w:rPr>
              <w:t>0095</w:t>
            </w:r>
          </w:p>
        </w:tc>
        <w:tc>
          <w:tcPr>
            <w:tcW w:w="6379" w:type="dxa"/>
            <w:shd w:val="clear" w:color="auto" w:fill="auto"/>
          </w:tcPr>
          <w:p w:rsidR="00DE3C54" w:rsidRPr="007220A5" w:rsidRDefault="00DE3C54" w:rsidP="00DE3C54">
            <w:pPr>
              <w:pStyle w:val="ListParagraph"/>
              <w:numPr>
                <w:ilvl w:val="0"/>
                <w:numId w:val="22"/>
              </w:numPr>
              <w:tabs>
                <w:tab w:val="left" w:pos="303"/>
              </w:tabs>
              <w:spacing w:after="120"/>
              <w:ind w:left="317" w:hanging="284"/>
              <w:contextualSpacing w:val="0"/>
              <w:jc w:val="both"/>
              <w:outlineLvl w:val="0"/>
              <w:rPr>
                <w:sz w:val="22"/>
                <w:szCs w:val="22"/>
              </w:rPr>
            </w:pPr>
            <w:r w:rsidRPr="007220A5">
              <w:rPr>
                <w:sz w:val="22"/>
                <w:szCs w:val="22"/>
              </w:rPr>
              <w:t xml:space="preserve">Objekts sastāv no divistabu dzīvokļa ar kopējo platību </w:t>
            </w:r>
            <w:r w:rsidR="00A30265" w:rsidRPr="007220A5">
              <w:rPr>
                <w:sz w:val="22"/>
                <w:szCs w:val="22"/>
              </w:rPr>
              <w:t>58.5</w:t>
            </w:r>
            <w:r w:rsidRPr="007220A5">
              <w:rPr>
                <w:sz w:val="22"/>
                <w:szCs w:val="22"/>
              </w:rPr>
              <w:t> m</w:t>
            </w:r>
            <w:r w:rsidRPr="007220A5">
              <w:rPr>
                <w:sz w:val="22"/>
                <w:szCs w:val="22"/>
                <w:vertAlign w:val="superscript"/>
              </w:rPr>
              <w:t>2</w:t>
            </w:r>
            <w:r w:rsidRPr="007220A5">
              <w:rPr>
                <w:sz w:val="22"/>
                <w:szCs w:val="22"/>
              </w:rPr>
              <w:t xml:space="preserve"> (telpu grupas kadastra apzīmējums 9856</w:t>
            </w:r>
            <w:r w:rsidR="002534E6" w:rsidRPr="007220A5">
              <w:rPr>
                <w:sz w:val="22"/>
                <w:szCs w:val="22"/>
              </w:rPr>
              <w:t> </w:t>
            </w:r>
            <w:r w:rsidRPr="007220A5">
              <w:rPr>
                <w:sz w:val="22"/>
                <w:szCs w:val="22"/>
              </w:rPr>
              <w:t>003</w:t>
            </w:r>
            <w:r w:rsidR="002534E6" w:rsidRPr="007220A5">
              <w:rPr>
                <w:sz w:val="22"/>
                <w:szCs w:val="22"/>
              </w:rPr>
              <w:t> </w:t>
            </w:r>
            <w:r w:rsidRPr="007220A5">
              <w:rPr>
                <w:sz w:val="22"/>
                <w:szCs w:val="22"/>
              </w:rPr>
              <w:t>0</w:t>
            </w:r>
            <w:r w:rsidR="00A30265" w:rsidRPr="007220A5">
              <w:rPr>
                <w:sz w:val="22"/>
                <w:szCs w:val="22"/>
              </w:rPr>
              <w:t>283</w:t>
            </w:r>
            <w:r w:rsidR="002534E6" w:rsidRPr="007220A5">
              <w:rPr>
                <w:sz w:val="22"/>
                <w:szCs w:val="22"/>
              </w:rPr>
              <w:t> </w:t>
            </w:r>
            <w:r w:rsidRPr="007220A5">
              <w:rPr>
                <w:sz w:val="22"/>
                <w:szCs w:val="22"/>
              </w:rPr>
              <w:t>001</w:t>
            </w:r>
            <w:r w:rsidR="002534E6" w:rsidRPr="007220A5">
              <w:rPr>
                <w:sz w:val="22"/>
                <w:szCs w:val="22"/>
              </w:rPr>
              <w:t> </w:t>
            </w:r>
            <w:r w:rsidR="00A30265" w:rsidRPr="007220A5">
              <w:rPr>
                <w:sz w:val="22"/>
                <w:szCs w:val="22"/>
              </w:rPr>
              <w:t>004</w:t>
            </w:r>
            <w:r w:rsidRPr="007220A5">
              <w:rPr>
                <w:sz w:val="22"/>
                <w:szCs w:val="22"/>
              </w:rPr>
              <w:t>)</w:t>
            </w:r>
            <w:r w:rsidR="002534E6">
              <w:rPr>
                <w:sz w:val="22"/>
                <w:szCs w:val="22"/>
              </w:rPr>
              <w:t>,</w:t>
            </w:r>
            <w:r w:rsidRPr="007220A5">
              <w:rPr>
                <w:sz w:val="22"/>
                <w:szCs w:val="22"/>
              </w:rPr>
              <w:t xml:space="preserve"> </w:t>
            </w:r>
            <w:r w:rsidR="00A30265" w:rsidRPr="007220A5">
              <w:rPr>
                <w:sz w:val="22"/>
                <w:szCs w:val="22"/>
              </w:rPr>
              <w:t>5850/116160</w:t>
            </w:r>
            <w:r w:rsidRPr="007220A5">
              <w:rPr>
                <w:sz w:val="22"/>
                <w:szCs w:val="22"/>
              </w:rPr>
              <w:t xml:space="preserve"> domājamām daļām no dzīvojamās mājas (būves kadastra apzīmējums </w:t>
            </w:r>
            <w:r w:rsidR="00A30265" w:rsidRPr="007220A5">
              <w:rPr>
                <w:sz w:val="22"/>
                <w:szCs w:val="22"/>
              </w:rPr>
              <w:t>9856</w:t>
            </w:r>
            <w:r w:rsidR="002534E6" w:rsidRPr="007220A5">
              <w:rPr>
                <w:sz w:val="22"/>
                <w:szCs w:val="22"/>
              </w:rPr>
              <w:t> </w:t>
            </w:r>
            <w:r w:rsidR="00A30265" w:rsidRPr="007220A5">
              <w:rPr>
                <w:sz w:val="22"/>
                <w:szCs w:val="22"/>
              </w:rPr>
              <w:t>003</w:t>
            </w:r>
            <w:r w:rsidR="002534E6" w:rsidRPr="007220A5">
              <w:rPr>
                <w:sz w:val="22"/>
                <w:szCs w:val="22"/>
              </w:rPr>
              <w:t> </w:t>
            </w:r>
            <w:r w:rsidR="00A30265" w:rsidRPr="007220A5">
              <w:rPr>
                <w:sz w:val="22"/>
                <w:szCs w:val="22"/>
              </w:rPr>
              <w:t>0283</w:t>
            </w:r>
            <w:r w:rsidR="002534E6" w:rsidRPr="007220A5">
              <w:rPr>
                <w:sz w:val="22"/>
                <w:szCs w:val="22"/>
              </w:rPr>
              <w:t> </w:t>
            </w:r>
            <w:r w:rsidR="00A30265" w:rsidRPr="007220A5">
              <w:rPr>
                <w:sz w:val="22"/>
                <w:szCs w:val="22"/>
              </w:rPr>
              <w:t>001</w:t>
            </w:r>
            <w:r w:rsidRPr="007220A5">
              <w:rPr>
                <w:sz w:val="22"/>
                <w:szCs w:val="22"/>
              </w:rPr>
              <w:t xml:space="preserve">) kopīpašumā esošās daļas, </w:t>
            </w:r>
            <w:r w:rsidR="001E1C14" w:rsidRPr="007220A5">
              <w:rPr>
                <w:sz w:val="22"/>
                <w:szCs w:val="22"/>
              </w:rPr>
              <w:t xml:space="preserve">5850/116160 </w:t>
            </w:r>
            <w:r w:rsidRPr="007220A5">
              <w:rPr>
                <w:sz w:val="22"/>
                <w:szCs w:val="22"/>
              </w:rPr>
              <w:t xml:space="preserve">domājamām daļām no </w:t>
            </w:r>
            <w:r w:rsidR="001E1C14" w:rsidRPr="007220A5">
              <w:rPr>
                <w:sz w:val="22"/>
                <w:szCs w:val="22"/>
              </w:rPr>
              <w:t>garāžas</w:t>
            </w:r>
            <w:r w:rsidRPr="007220A5">
              <w:rPr>
                <w:sz w:val="22"/>
                <w:szCs w:val="22"/>
              </w:rPr>
              <w:t xml:space="preserve"> (būves kadastra apzīmējums </w:t>
            </w:r>
            <w:r w:rsidR="001E1C14" w:rsidRPr="007220A5">
              <w:rPr>
                <w:sz w:val="22"/>
                <w:szCs w:val="22"/>
              </w:rPr>
              <w:t>9856</w:t>
            </w:r>
            <w:r w:rsidR="002534E6" w:rsidRPr="007220A5">
              <w:rPr>
                <w:sz w:val="22"/>
                <w:szCs w:val="22"/>
              </w:rPr>
              <w:t> </w:t>
            </w:r>
            <w:r w:rsidR="001E1C14" w:rsidRPr="007220A5">
              <w:rPr>
                <w:sz w:val="22"/>
                <w:szCs w:val="22"/>
              </w:rPr>
              <w:t>003</w:t>
            </w:r>
            <w:r w:rsidR="002534E6" w:rsidRPr="007220A5">
              <w:rPr>
                <w:sz w:val="22"/>
                <w:szCs w:val="22"/>
              </w:rPr>
              <w:t> </w:t>
            </w:r>
            <w:r w:rsidR="001E1C14" w:rsidRPr="007220A5">
              <w:rPr>
                <w:sz w:val="22"/>
                <w:szCs w:val="22"/>
              </w:rPr>
              <w:t>0284</w:t>
            </w:r>
            <w:r w:rsidR="002534E6" w:rsidRPr="007220A5">
              <w:rPr>
                <w:sz w:val="22"/>
                <w:szCs w:val="22"/>
              </w:rPr>
              <w:t> </w:t>
            </w:r>
            <w:r w:rsidR="001E1C14" w:rsidRPr="007220A5">
              <w:rPr>
                <w:sz w:val="22"/>
                <w:szCs w:val="22"/>
              </w:rPr>
              <w:t>002</w:t>
            </w:r>
            <w:r w:rsidRPr="007220A5">
              <w:rPr>
                <w:sz w:val="22"/>
                <w:szCs w:val="22"/>
              </w:rPr>
              <w:t xml:space="preserve">), </w:t>
            </w:r>
            <w:r w:rsidR="001E1C14" w:rsidRPr="007220A5">
              <w:rPr>
                <w:sz w:val="22"/>
                <w:szCs w:val="22"/>
              </w:rPr>
              <w:t xml:space="preserve">5850/116160 </w:t>
            </w:r>
            <w:r w:rsidRPr="007220A5">
              <w:rPr>
                <w:sz w:val="22"/>
                <w:szCs w:val="22"/>
              </w:rPr>
              <w:t xml:space="preserve">domājamām daļām no kūts (būves kadastra apzīmējums </w:t>
            </w:r>
            <w:r w:rsidR="002534E6">
              <w:rPr>
                <w:sz w:val="22"/>
                <w:szCs w:val="22"/>
              </w:rPr>
              <w:t>9856</w:t>
            </w:r>
            <w:r w:rsidR="002534E6" w:rsidRPr="007220A5">
              <w:rPr>
                <w:sz w:val="22"/>
                <w:szCs w:val="22"/>
              </w:rPr>
              <w:t> </w:t>
            </w:r>
            <w:r w:rsidR="001E1C14" w:rsidRPr="007220A5">
              <w:rPr>
                <w:sz w:val="22"/>
                <w:szCs w:val="22"/>
              </w:rPr>
              <w:t>003</w:t>
            </w:r>
            <w:r w:rsidR="002534E6" w:rsidRPr="007220A5">
              <w:rPr>
                <w:sz w:val="22"/>
                <w:szCs w:val="22"/>
              </w:rPr>
              <w:t> </w:t>
            </w:r>
            <w:r w:rsidR="001E1C14" w:rsidRPr="007220A5">
              <w:rPr>
                <w:sz w:val="22"/>
                <w:szCs w:val="22"/>
              </w:rPr>
              <w:t>0284</w:t>
            </w:r>
            <w:r w:rsidR="002534E6" w:rsidRPr="007220A5">
              <w:rPr>
                <w:sz w:val="22"/>
                <w:szCs w:val="22"/>
              </w:rPr>
              <w:t> </w:t>
            </w:r>
            <w:r w:rsidRPr="007220A5">
              <w:rPr>
                <w:sz w:val="22"/>
                <w:szCs w:val="22"/>
              </w:rPr>
              <w:t>003)</w:t>
            </w:r>
            <w:r w:rsidR="001E1C14" w:rsidRPr="007220A5">
              <w:rPr>
                <w:sz w:val="22"/>
                <w:szCs w:val="22"/>
              </w:rPr>
              <w:t>,</w:t>
            </w:r>
            <w:r w:rsidRPr="007220A5">
              <w:rPr>
                <w:sz w:val="22"/>
                <w:szCs w:val="22"/>
              </w:rPr>
              <w:t xml:space="preserve"> </w:t>
            </w:r>
            <w:r w:rsidR="001E1C14" w:rsidRPr="007220A5">
              <w:rPr>
                <w:sz w:val="22"/>
                <w:szCs w:val="22"/>
              </w:rPr>
              <w:t xml:space="preserve">5850/116160 domājamām daļām no kūts </w:t>
            </w:r>
            <w:r w:rsidR="002534E6">
              <w:rPr>
                <w:sz w:val="22"/>
                <w:szCs w:val="22"/>
              </w:rPr>
              <w:t>(būves kadastra apzīmējums 9856</w:t>
            </w:r>
            <w:r w:rsidR="002534E6" w:rsidRPr="007220A5">
              <w:rPr>
                <w:sz w:val="22"/>
                <w:szCs w:val="22"/>
              </w:rPr>
              <w:t> </w:t>
            </w:r>
            <w:r w:rsidR="001E1C14" w:rsidRPr="007220A5">
              <w:rPr>
                <w:sz w:val="22"/>
                <w:szCs w:val="22"/>
              </w:rPr>
              <w:t>003</w:t>
            </w:r>
            <w:r w:rsidR="002534E6" w:rsidRPr="007220A5">
              <w:rPr>
                <w:sz w:val="22"/>
                <w:szCs w:val="22"/>
              </w:rPr>
              <w:t> </w:t>
            </w:r>
            <w:r w:rsidR="001E1C14" w:rsidRPr="007220A5">
              <w:rPr>
                <w:sz w:val="22"/>
                <w:szCs w:val="22"/>
              </w:rPr>
              <w:t>0284</w:t>
            </w:r>
            <w:r w:rsidR="002534E6" w:rsidRPr="007220A5">
              <w:rPr>
                <w:sz w:val="22"/>
                <w:szCs w:val="22"/>
              </w:rPr>
              <w:t> </w:t>
            </w:r>
            <w:r w:rsidR="001E1C14" w:rsidRPr="007220A5">
              <w:rPr>
                <w:sz w:val="22"/>
                <w:szCs w:val="22"/>
              </w:rPr>
              <w:t>004), 5850/116160 domājamām daļām no šķūņa (būves kadastra apzīmējums 9856</w:t>
            </w:r>
            <w:r w:rsidR="002534E6" w:rsidRPr="007220A5">
              <w:rPr>
                <w:sz w:val="22"/>
                <w:szCs w:val="22"/>
              </w:rPr>
              <w:t> </w:t>
            </w:r>
            <w:r w:rsidR="001E1C14" w:rsidRPr="007220A5">
              <w:rPr>
                <w:sz w:val="22"/>
                <w:szCs w:val="22"/>
              </w:rPr>
              <w:t>003</w:t>
            </w:r>
            <w:r w:rsidR="002534E6" w:rsidRPr="007220A5">
              <w:rPr>
                <w:sz w:val="22"/>
                <w:szCs w:val="22"/>
              </w:rPr>
              <w:t> </w:t>
            </w:r>
            <w:r w:rsidR="001E1C14" w:rsidRPr="007220A5">
              <w:rPr>
                <w:sz w:val="22"/>
                <w:szCs w:val="22"/>
              </w:rPr>
              <w:t>0284</w:t>
            </w:r>
            <w:r w:rsidR="002534E6" w:rsidRPr="007220A5">
              <w:rPr>
                <w:sz w:val="22"/>
                <w:szCs w:val="22"/>
              </w:rPr>
              <w:t> </w:t>
            </w:r>
            <w:r w:rsidR="001E1C14" w:rsidRPr="007220A5">
              <w:rPr>
                <w:sz w:val="22"/>
                <w:szCs w:val="22"/>
              </w:rPr>
              <w:t xml:space="preserve">005), 5850/116160 </w:t>
            </w:r>
            <w:r w:rsidRPr="007220A5">
              <w:rPr>
                <w:sz w:val="22"/>
                <w:szCs w:val="22"/>
              </w:rPr>
              <w:t xml:space="preserve">domājamām daļām no zemes vienības (kadastra apzīmējums </w:t>
            </w:r>
            <w:r w:rsidR="001E1C14" w:rsidRPr="007220A5">
              <w:rPr>
                <w:sz w:val="22"/>
                <w:szCs w:val="22"/>
              </w:rPr>
              <w:t>9856</w:t>
            </w:r>
            <w:r w:rsidR="002534E6" w:rsidRPr="007220A5">
              <w:rPr>
                <w:sz w:val="22"/>
                <w:szCs w:val="22"/>
              </w:rPr>
              <w:t> </w:t>
            </w:r>
            <w:r w:rsidR="001E1C14" w:rsidRPr="007220A5">
              <w:rPr>
                <w:sz w:val="22"/>
                <w:szCs w:val="22"/>
              </w:rPr>
              <w:t>003</w:t>
            </w:r>
            <w:r w:rsidR="002534E6" w:rsidRPr="007220A5">
              <w:rPr>
                <w:sz w:val="22"/>
                <w:szCs w:val="22"/>
              </w:rPr>
              <w:t> </w:t>
            </w:r>
            <w:r w:rsidR="001E1C14" w:rsidRPr="007220A5">
              <w:rPr>
                <w:sz w:val="22"/>
                <w:szCs w:val="22"/>
              </w:rPr>
              <w:t>0283</w:t>
            </w:r>
            <w:r w:rsidRPr="007220A5">
              <w:rPr>
                <w:sz w:val="22"/>
                <w:szCs w:val="22"/>
              </w:rPr>
              <w:t>) ar kopējo platību 0.</w:t>
            </w:r>
            <w:r w:rsidR="001E1C14" w:rsidRPr="007220A5">
              <w:rPr>
                <w:sz w:val="22"/>
                <w:szCs w:val="22"/>
              </w:rPr>
              <w:t>7610</w:t>
            </w:r>
            <w:r w:rsidRPr="007220A5">
              <w:rPr>
                <w:sz w:val="22"/>
                <w:szCs w:val="22"/>
              </w:rPr>
              <w:t xml:space="preserve"> ha</w:t>
            </w:r>
            <w:r w:rsidR="001E1C14" w:rsidRPr="007220A5">
              <w:rPr>
                <w:sz w:val="22"/>
                <w:szCs w:val="22"/>
              </w:rPr>
              <w:t xml:space="preserve"> un 5850/116160 domājamām daļām no zemes vie</w:t>
            </w:r>
            <w:r w:rsidR="002534E6">
              <w:rPr>
                <w:sz w:val="22"/>
                <w:szCs w:val="22"/>
              </w:rPr>
              <w:t>nības (kadastra apzīmējums 9856</w:t>
            </w:r>
            <w:r w:rsidR="002534E6" w:rsidRPr="007220A5">
              <w:rPr>
                <w:sz w:val="22"/>
                <w:szCs w:val="22"/>
              </w:rPr>
              <w:t> </w:t>
            </w:r>
            <w:r w:rsidR="001E1C14" w:rsidRPr="007220A5">
              <w:rPr>
                <w:sz w:val="22"/>
                <w:szCs w:val="22"/>
              </w:rPr>
              <w:t>003</w:t>
            </w:r>
            <w:r w:rsidR="002534E6" w:rsidRPr="007220A5">
              <w:rPr>
                <w:sz w:val="22"/>
                <w:szCs w:val="22"/>
              </w:rPr>
              <w:t> </w:t>
            </w:r>
            <w:r w:rsidR="001E1C14" w:rsidRPr="007220A5">
              <w:rPr>
                <w:sz w:val="22"/>
                <w:szCs w:val="22"/>
              </w:rPr>
              <w:t>0284) ar kopējo platību 0.5158 ha</w:t>
            </w:r>
            <w:r w:rsidRPr="007220A5">
              <w:rPr>
                <w:sz w:val="22"/>
                <w:szCs w:val="22"/>
              </w:rPr>
              <w:t>.</w:t>
            </w:r>
          </w:p>
          <w:p w:rsidR="00DE3C54" w:rsidRPr="007220A5" w:rsidRDefault="00DE3C54" w:rsidP="00DE3C54">
            <w:pPr>
              <w:pStyle w:val="ListParagraph"/>
              <w:numPr>
                <w:ilvl w:val="0"/>
                <w:numId w:val="22"/>
              </w:numPr>
              <w:tabs>
                <w:tab w:val="left" w:pos="303"/>
              </w:tabs>
              <w:spacing w:after="120"/>
              <w:ind w:left="317" w:hanging="284"/>
              <w:contextualSpacing w:val="0"/>
              <w:jc w:val="both"/>
              <w:outlineLvl w:val="0"/>
              <w:rPr>
                <w:sz w:val="22"/>
                <w:szCs w:val="22"/>
              </w:rPr>
            </w:pPr>
            <w:r w:rsidRPr="007220A5">
              <w:rPr>
                <w:sz w:val="22"/>
                <w:szCs w:val="22"/>
              </w:rPr>
              <w:t>Objekts nav izīrēts.</w:t>
            </w:r>
          </w:p>
        </w:tc>
      </w:tr>
      <w:tr w:rsidR="00DE3C54" w:rsidRPr="00B72D01" w:rsidTr="007A4895">
        <w:trPr>
          <w:trHeight w:val="1697"/>
        </w:trPr>
        <w:tc>
          <w:tcPr>
            <w:tcW w:w="817" w:type="dxa"/>
            <w:shd w:val="clear" w:color="auto" w:fill="auto"/>
          </w:tcPr>
          <w:p w:rsidR="00DE3C54" w:rsidRPr="00320C74" w:rsidRDefault="00DE3C54" w:rsidP="007A4895">
            <w:pPr>
              <w:jc w:val="center"/>
              <w:rPr>
                <w:rFonts w:ascii="Times New Roman" w:hAnsi="Times New Roman"/>
                <w:color w:val="000000"/>
              </w:rPr>
            </w:pPr>
            <w:r w:rsidRPr="00320C74">
              <w:rPr>
                <w:rFonts w:ascii="Times New Roman" w:hAnsi="Times New Roman"/>
                <w:color w:val="000000"/>
              </w:rPr>
              <w:t>8.</w:t>
            </w:r>
          </w:p>
        </w:tc>
        <w:tc>
          <w:tcPr>
            <w:tcW w:w="2126" w:type="dxa"/>
            <w:shd w:val="clear" w:color="auto" w:fill="auto"/>
          </w:tcPr>
          <w:p w:rsidR="00DE3C54" w:rsidRPr="00320C74" w:rsidRDefault="00847729" w:rsidP="00D463D8">
            <w:pPr>
              <w:spacing w:after="0" w:line="240" w:lineRule="auto"/>
              <w:jc w:val="center"/>
              <w:rPr>
                <w:rFonts w:ascii="Times New Roman" w:hAnsi="Times New Roman"/>
                <w:b/>
                <w:bCs/>
              </w:rPr>
            </w:pPr>
            <w:r w:rsidRPr="00320C74">
              <w:rPr>
                <w:rFonts w:ascii="Times New Roman" w:hAnsi="Times New Roman"/>
                <w:b/>
                <w:bCs/>
              </w:rPr>
              <w:t>Bērzāju iela 5-5, Emburga, Cieceres pagasts, Brocēnu novads, kadastra Nr.8425</w:t>
            </w:r>
            <w:r w:rsidR="00D463D8" w:rsidRPr="00320C74">
              <w:rPr>
                <w:rFonts w:ascii="Times New Roman" w:hAnsi="Times New Roman"/>
                <w:b/>
                <w:szCs w:val="24"/>
              </w:rPr>
              <w:t> </w:t>
            </w:r>
            <w:r w:rsidR="00D463D8" w:rsidRPr="00320C74">
              <w:rPr>
                <w:rFonts w:ascii="Times New Roman" w:hAnsi="Times New Roman"/>
                <w:b/>
                <w:bCs/>
              </w:rPr>
              <w:t>900</w:t>
            </w:r>
            <w:r w:rsidR="00D463D8" w:rsidRPr="00320C74">
              <w:rPr>
                <w:rFonts w:ascii="Times New Roman" w:hAnsi="Times New Roman"/>
                <w:b/>
                <w:szCs w:val="24"/>
              </w:rPr>
              <w:t> </w:t>
            </w:r>
            <w:r w:rsidRPr="00320C74">
              <w:rPr>
                <w:rFonts w:ascii="Times New Roman" w:hAnsi="Times New Roman"/>
                <w:b/>
                <w:bCs/>
              </w:rPr>
              <w:t>0082</w:t>
            </w:r>
          </w:p>
        </w:tc>
        <w:tc>
          <w:tcPr>
            <w:tcW w:w="6379" w:type="dxa"/>
            <w:shd w:val="clear" w:color="auto" w:fill="auto"/>
          </w:tcPr>
          <w:p w:rsidR="00DE3C54" w:rsidRPr="007220A5" w:rsidRDefault="00DE3C54" w:rsidP="00631674">
            <w:pPr>
              <w:pStyle w:val="ListParagraph"/>
              <w:numPr>
                <w:ilvl w:val="0"/>
                <w:numId w:val="33"/>
              </w:numPr>
              <w:tabs>
                <w:tab w:val="left" w:pos="303"/>
              </w:tabs>
              <w:spacing w:after="120"/>
              <w:ind w:left="318" w:hanging="284"/>
              <w:contextualSpacing w:val="0"/>
              <w:jc w:val="both"/>
              <w:outlineLvl w:val="0"/>
              <w:rPr>
                <w:sz w:val="22"/>
                <w:szCs w:val="22"/>
              </w:rPr>
            </w:pPr>
            <w:r w:rsidRPr="007220A5">
              <w:rPr>
                <w:sz w:val="22"/>
                <w:szCs w:val="22"/>
              </w:rPr>
              <w:t xml:space="preserve">Objekts sastāv no </w:t>
            </w:r>
            <w:r w:rsidR="002534E6">
              <w:rPr>
                <w:sz w:val="22"/>
                <w:szCs w:val="22"/>
              </w:rPr>
              <w:t>divistabu</w:t>
            </w:r>
            <w:r w:rsidR="00631674" w:rsidRPr="007220A5">
              <w:rPr>
                <w:sz w:val="22"/>
                <w:szCs w:val="22"/>
              </w:rPr>
              <w:t xml:space="preserve"> dzīvokļa ar kopējo platību 52.6 m</w:t>
            </w:r>
            <w:r w:rsidR="00631674" w:rsidRPr="007220A5">
              <w:rPr>
                <w:sz w:val="22"/>
                <w:szCs w:val="22"/>
                <w:vertAlign w:val="superscript"/>
              </w:rPr>
              <w:t>2</w:t>
            </w:r>
            <w:r w:rsidR="00631674" w:rsidRPr="007220A5">
              <w:rPr>
                <w:sz w:val="22"/>
                <w:szCs w:val="22"/>
              </w:rPr>
              <w:t xml:space="preserve"> (telpu grupas kadastra apzīmējums 8425</w:t>
            </w:r>
            <w:r w:rsidR="002534E6" w:rsidRPr="007220A5">
              <w:rPr>
                <w:sz w:val="22"/>
                <w:szCs w:val="22"/>
              </w:rPr>
              <w:t> </w:t>
            </w:r>
            <w:r w:rsidR="002534E6">
              <w:rPr>
                <w:sz w:val="22"/>
                <w:szCs w:val="22"/>
              </w:rPr>
              <w:t>002</w:t>
            </w:r>
            <w:r w:rsidR="002534E6" w:rsidRPr="007220A5">
              <w:rPr>
                <w:sz w:val="22"/>
                <w:szCs w:val="22"/>
              </w:rPr>
              <w:t> </w:t>
            </w:r>
            <w:r w:rsidR="00631674" w:rsidRPr="007220A5">
              <w:rPr>
                <w:sz w:val="22"/>
                <w:szCs w:val="22"/>
              </w:rPr>
              <w:t>0020</w:t>
            </w:r>
            <w:r w:rsidR="002534E6" w:rsidRPr="007220A5">
              <w:rPr>
                <w:sz w:val="22"/>
                <w:szCs w:val="22"/>
              </w:rPr>
              <w:t> </w:t>
            </w:r>
            <w:r w:rsidR="00631674" w:rsidRPr="007220A5">
              <w:rPr>
                <w:sz w:val="22"/>
                <w:szCs w:val="22"/>
              </w:rPr>
              <w:t>004</w:t>
            </w:r>
            <w:r w:rsidR="002534E6" w:rsidRPr="007220A5">
              <w:rPr>
                <w:sz w:val="22"/>
                <w:szCs w:val="22"/>
              </w:rPr>
              <w:t> </w:t>
            </w:r>
            <w:r w:rsidR="00631674" w:rsidRPr="007220A5">
              <w:rPr>
                <w:sz w:val="22"/>
                <w:szCs w:val="22"/>
              </w:rPr>
              <w:t xml:space="preserve">005) un 526/9436 domājamām daļām no dzīvojamās mājas (būves kadastra apzīmējums </w:t>
            </w:r>
            <w:r w:rsidR="00A30265" w:rsidRPr="007220A5">
              <w:rPr>
                <w:sz w:val="22"/>
                <w:szCs w:val="22"/>
              </w:rPr>
              <w:t>8425</w:t>
            </w:r>
            <w:r w:rsidR="002534E6" w:rsidRPr="007220A5">
              <w:rPr>
                <w:sz w:val="22"/>
                <w:szCs w:val="22"/>
              </w:rPr>
              <w:t> </w:t>
            </w:r>
            <w:r w:rsidR="00A30265" w:rsidRPr="007220A5">
              <w:rPr>
                <w:sz w:val="22"/>
                <w:szCs w:val="22"/>
              </w:rPr>
              <w:t>002 0020</w:t>
            </w:r>
            <w:r w:rsidR="002534E6" w:rsidRPr="007220A5">
              <w:rPr>
                <w:sz w:val="22"/>
                <w:szCs w:val="22"/>
              </w:rPr>
              <w:t> </w:t>
            </w:r>
            <w:r w:rsidR="00A30265" w:rsidRPr="007220A5">
              <w:rPr>
                <w:sz w:val="22"/>
                <w:szCs w:val="22"/>
              </w:rPr>
              <w:t>004</w:t>
            </w:r>
            <w:r w:rsidR="00631674" w:rsidRPr="007220A5">
              <w:rPr>
                <w:sz w:val="22"/>
                <w:szCs w:val="22"/>
              </w:rPr>
              <w:t>) kopīpašumā esošās daļas</w:t>
            </w:r>
            <w:r w:rsidRPr="007220A5">
              <w:rPr>
                <w:sz w:val="22"/>
                <w:szCs w:val="22"/>
              </w:rPr>
              <w:t>.</w:t>
            </w:r>
          </w:p>
          <w:p w:rsidR="00DE3C54" w:rsidRPr="007220A5" w:rsidRDefault="00DE3C54" w:rsidP="00DE3C54">
            <w:pPr>
              <w:pStyle w:val="ListParagraph"/>
              <w:numPr>
                <w:ilvl w:val="0"/>
                <w:numId w:val="33"/>
              </w:numPr>
              <w:tabs>
                <w:tab w:val="left" w:pos="303"/>
              </w:tabs>
              <w:spacing w:after="120"/>
              <w:ind w:left="318" w:hanging="284"/>
              <w:contextualSpacing w:val="0"/>
              <w:jc w:val="both"/>
              <w:outlineLvl w:val="0"/>
              <w:rPr>
                <w:sz w:val="22"/>
                <w:szCs w:val="22"/>
              </w:rPr>
            </w:pPr>
            <w:r w:rsidRPr="007220A5">
              <w:rPr>
                <w:sz w:val="22"/>
                <w:szCs w:val="22"/>
              </w:rPr>
              <w:t>Objekts nav izīrēts.</w:t>
            </w:r>
          </w:p>
        </w:tc>
      </w:tr>
      <w:tr w:rsidR="00DE3C54" w:rsidRPr="00B72D01" w:rsidTr="007A4895">
        <w:trPr>
          <w:trHeight w:val="908"/>
        </w:trPr>
        <w:tc>
          <w:tcPr>
            <w:tcW w:w="817" w:type="dxa"/>
            <w:shd w:val="clear" w:color="auto" w:fill="auto"/>
          </w:tcPr>
          <w:p w:rsidR="00DE3C54" w:rsidRPr="001F2DE3" w:rsidRDefault="00DE3C54" w:rsidP="007A4895">
            <w:pPr>
              <w:jc w:val="center"/>
              <w:rPr>
                <w:rFonts w:ascii="Times New Roman" w:hAnsi="Times New Roman"/>
                <w:color w:val="000000"/>
              </w:rPr>
            </w:pPr>
            <w:r w:rsidRPr="001F2DE3">
              <w:rPr>
                <w:rFonts w:ascii="Times New Roman" w:hAnsi="Times New Roman"/>
                <w:color w:val="000000"/>
              </w:rPr>
              <w:t>9.</w:t>
            </w:r>
          </w:p>
        </w:tc>
        <w:tc>
          <w:tcPr>
            <w:tcW w:w="2126" w:type="dxa"/>
            <w:shd w:val="clear" w:color="auto" w:fill="auto"/>
          </w:tcPr>
          <w:p w:rsidR="00DE3C54" w:rsidRPr="001F2DE3" w:rsidRDefault="00847729" w:rsidP="00847729">
            <w:pPr>
              <w:spacing w:after="0" w:line="240" w:lineRule="auto"/>
              <w:jc w:val="center"/>
              <w:rPr>
                <w:rFonts w:ascii="Times New Roman" w:hAnsi="Times New Roman"/>
                <w:b/>
                <w:bCs/>
              </w:rPr>
            </w:pPr>
            <w:r w:rsidRPr="001F2DE3">
              <w:rPr>
                <w:rFonts w:ascii="Times New Roman" w:hAnsi="Times New Roman"/>
                <w:b/>
                <w:bCs/>
              </w:rPr>
              <w:t>Poķu iela 26-6, Poķi, Platones pagasts, Jelgavas novads, kadastra Nr.5470</w:t>
            </w:r>
            <w:r w:rsidR="00D463D8" w:rsidRPr="001F2DE3">
              <w:rPr>
                <w:rFonts w:ascii="Times New Roman" w:hAnsi="Times New Roman"/>
                <w:b/>
                <w:szCs w:val="24"/>
              </w:rPr>
              <w:t> </w:t>
            </w:r>
            <w:r w:rsidRPr="001F2DE3">
              <w:rPr>
                <w:rFonts w:ascii="Times New Roman" w:hAnsi="Times New Roman"/>
                <w:b/>
                <w:bCs/>
              </w:rPr>
              <w:t>900</w:t>
            </w:r>
            <w:r w:rsidR="00D463D8" w:rsidRPr="001F2DE3">
              <w:rPr>
                <w:rFonts w:ascii="Times New Roman" w:hAnsi="Times New Roman"/>
                <w:b/>
                <w:szCs w:val="24"/>
              </w:rPr>
              <w:t> </w:t>
            </w:r>
            <w:r w:rsidRPr="001F2DE3">
              <w:rPr>
                <w:rFonts w:ascii="Times New Roman" w:hAnsi="Times New Roman"/>
                <w:b/>
                <w:bCs/>
              </w:rPr>
              <w:t>0249</w:t>
            </w:r>
          </w:p>
        </w:tc>
        <w:tc>
          <w:tcPr>
            <w:tcW w:w="6379" w:type="dxa"/>
            <w:shd w:val="clear" w:color="auto" w:fill="auto"/>
          </w:tcPr>
          <w:p w:rsidR="007E7303" w:rsidRPr="007220A5" w:rsidRDefault="007E7303" w:rsidP="001F2DE3">
            <w:pPr>
              <w:pStyle w:val="ListParagraph"/>
              <w:numPr>
                <w:ilvl w:val="0"/>
                <w:numId w:val="36"/>
              </w:numPr>
              <w:tabs>
                <w:tab w:val="left" w:pos="303"/>
              </w:tabs>
              <w:spacing w:after="120"/>
              <w:ind w:left="318" w:hanging="284"/>
              <w:contextualSpacing w:val="0"/>
              <w:jc w:val="both"/>
              <w:outlineLvl w:val="0"/>
              <w:rPr>
                <w:sz w:val="22"/>
                <w:szCs w:val="22"/>
              </w:rPr>
            </w:pPr>
            <w:r w:rsidRPr="007220A5">
              <w:rPr>
                <w:sz w:val="22"/>
                <w:szCs w:val="22"/>
              </w:rPr>
              <w:t>Objekts sastāv no divistabu dzīvokļa ar kopējo platību 51 m</w:t>
            </w:r>
            <w:r w:rsidRPr="007220A5">
              <w:rPr>
                <w:sz w:val="22"/>
                <w:szCs w:val="22"/>
                <w:vertAlign w:val="superscript"/>
              </w:rPr>
              <w:t>2</w:t>
            </w:r>
            <w:r w:rsidRPr="007220A5">
              <w:rPr>
                <w:sz w:val="22"/>
                <w:szCs w:val="22"/>
              </w:rPr>
              <w:t xml:space="preserve"> (telpu grupas kadastra ap</w:t>
            </w:r>
            <w:r w:rsidR="002534E6">
              <w:rPr>
                <w:sz w:val="22"/>
                <w:szCs w:val="22"/>
              </w:rPr>
              <w:t>zīmējums 5470</w:t>
            </w:r>
            <w:r w:rsidR="002534E6" w:rsidRPr="007220A5">
              <w:rPr>
                <w:sz w:val="22"/>
                <w:szCs w:val="22"/>
              </w:rPr>
              <w:t> </w:t>
            </w:r>
            <w:r w:rsidR="002534E6">
              <w:rPr>
                <w:sz w:val="22"/>
                <w:szCs w:val="22"/>
              </w:rPr>
              <w:t>005</w:t>
            </w:r>
            <w:r w:rsidR="002534E6" w:rsidRPr="007220A5">
              <w:rPr>
                <w:sz w:val="22"/>
                <w:szCs w:val="22"/>
              </w:rPr>
              <w:t> </w:t>
            </w:r>
            <w:r w:rsidR="002534E6">
              <w:rPr>
                <w:sz w:val="22"/>
                <w:szCs w:val="22"/>
              </w:rPr>
              <w:t>0041</w:t>
            </w:r>
            <w:r w:rsidR="002534E6" w:rsidRPr="007220A5">
              <w:rPr>
                <w:sz w:val="22"/>
                <w:szCs w:val="22"/>
              </w:rPr>
              <w:t> </w:t>
            </w:r>
            <w:r w:rsidR="002534E6">
              <w:rPr>
                <w:sz w:val="22"/>
                <w:szCs w:val="22"/>
              </w:rPr>
              <w:t>001</w:t>
            </w:r>
            <w:r w:rsidR="002534E6" w:rsidRPr="007220A5">
              <w:rPr>
                <w:sz w:val="22"/>
                <w:szCs w:val="22"/>
              </w:rPr>
              <w:t> </w:t>
            </w:r>
            <w:r w:rsidR="002534E6">
              <w:rPr>
                <w:sz w:val="22"/>
                <w:szCs w:val="22"/>
              </w:rPr>
              <w:t>006) un</w:t>
            </w:r>
            <w:r w:rsidRPr="007220A5">
              <w:rPr>
                <w:sz w:val="22"/>
                <w:szCs w:val="22"/>
              </w:rPr>
              <w:t xml:space="preserve"> 5100/74600 domājamām daļām no dzīvojamās mājas (būves kadastra apzīmējums 5470</w:t>
            </w:r>
            <w:r w:rsidR="002534E6" w:rsidRPr="007220A5">
              <w:rPr>
                <w:sz w:val="22"/>
                <w:szCs w:val="22"/>
              </w:rPr>
              <w:t> </w:t>
            </w:r>
            <w:r w:rsidRPr="007220A5">
              <w:rPr>
                <w:sz w:val="22"/>
                <w:szCs w:val="22"/>
              </w:rPr>
              <w:t>005</w:t>
            </w:r>
            <w:r w:rsidR="002534E6" w:rsidRPr="007220A5">
              <w:rPr>
                <w:sz w:val="22"/>
                <w:szCs w:val="22"/>
              </w:rPr>
              <w:t> </w:t>
            </w:r>
            <w:r w:rsidRPr="007220A5">
              <w:rPr>
                <w:sz w:val="22"/>
                <w:szCs w:val="22"/>
              </w:rPr>
              <w:t>0041</w:t>
            </w:r>
            <w:r w:rsidR="002534E6" w:rsidRPr="007220A5">
              <w:rPr>
                <w:sz w:val="22"/>
                <w:szCs w:val="22"/>
              </w:rPr>
              <w:t> </w:t>
            </w:r>
            <w:r w:rsidRPr="007220A5">
              <w:rPr>
                <w:sz w:val="22"/>
                <w:szCs w:val="22"/>
              </w:rPr>
              <w:t>001) kopīpašumā esošās daļas.</w:t>
            </w:r>
          </w:p>
          <w:p w:rsidR="00DE3C54" w:rsidRPr="007220A5" w:rsidRDefault="00DE3C54" w:rsidP="001F2DE3">
            <w:pPr>
              <w:pStyle w:val="ListParagraph"/>
              <w:numPr>
                <w:ilvl w:val="0"/>
                <w:numId w:val="36"/>
              </w:numPr>
              <w:tabs>
                <w:tab w:val="left" w:pos="303"/>
              </w:tabs>
              <w:spacing w:after="120"/>
              <w:ind w:left="318" w:hanging="284"/>
              <w:contextualSpacing w:val="0"/>
              <w:jc w:val="both"/>
              <w:outlineLvl w:val="0"/>
              <w:rPr>
                <w:sz w:val="22"/>
                <w:szCs w:val="22"/>
              </w:rPr>
            </w:pPr>
            <w:r w:rsidRPr="007220A5">
              <w:rPr>
                <w:sz w:val="22"/>
                <w:szCs w:val="22"/>
              </w:rPr>
              <w:t>Objekts ir izīrēts.</w:t>
            </w:r>
          </w:p>
        </w:tc>
      </w:tr>
      <w:tr w:rsidR="00DE3C54" w:rsidRPr="00D44B8B" w:rsidTr="007A4895">
        <w:trPr>
          <w:trHeight w:val="908"/>
        </w:trPr>
        <w:tc>
          <w:tcPr>
            <w:tcW w:w="817" w:type="dxa"/>
            <w:shd w:val="clear" w:color="auto" w:fill="auto"/>
          </w:tcPr>
          <w:p w:rsidR="00DE3C54" w:rsidRPr="00273F5A" w:rsidRDefault="00DE3C54" w:rsidP="007A4895">
            <w:pPr>
              <w:jc w:val="center"/>
              <w:rPr>
                <w:rFonts w:ascii="Times New Roman" w:hAnsi="Times New Roman"/>
                <w:color w:val="000000"/>
              </w:rPr>
            </w:pPr>
            <w:r w:rsidRPr="00273F5A">
              <w:rPr>
                <w:rFonts w:ascii="Times New Roman" w:hAnsi="Times New Roman"/>
                <w:color w:val="000000"/>
              </w:rPr>
              <w:t>10.</w:t>
            </w:r>
          </w:p>
        </w:tc>
        <w:tc>
          <w:tcPr>
            <w:tcW w:w="2126" w:type="dxa"/>
            <w:shd w:val="clear" w:color="auto" w:fill="auto"/>
          </w:tcPr>
          <w:p w:rsidR="00DE3C54" w:rsidRPr="00273F5A" w:rsidRDefault="00847729" w:rsidP="00847729">
            <w:pPr>
              <w:spacing w:after="0" w:line="240" w:lineRule="auto"/>
              <w:jc w:val="center"/>
              <w:rPr>
                <w:rFonts w:ascii="Times New Roman" w:hAnsi="Times New Roman"/>
                <w:b/>
                <w:bCs/>
              </w:rPr>
            </w:pPr>
            <w:r w:rsidRPr="00273F5A">
              <w:rPr>
                <w:rFonts w:ascii="Times New Roman" w:hAnsi="Times New Roman"/>
                <w:b/>
                <w:bCs/>
              </w:rPr>
              <w:t xml:space="preserve"> “Dzērves”-1, Olaines pagasts, Olaines novads, kadastra Nr.8080</w:t>
            </w:r>
            <w:r w:rsidR="00D463D8" w:rsidRPr="00273F5A">
              <w:rPr>
                <w:rFonts w:ascii="Times New Roman" w:hAnsi="Times New Roman"/>
                <w:b/>
                <w:szCs w:val="24"/>
              </w:rPr>
              <w:t> </w:t>
            </w:r>
            <w:r w:rsidRPr="00273F5A">
              <w:rPr>
                <w:rFonts w:ascii="Times New Roman" w:hAnsi="Times New Roman"/>
                <w:b/>
                <w:bCs/>
              </w:rPr>
              <w:t>900</w:t>
            </w:r>
            <w:r w:rsidR="00D463D8" w:rsidRPr="00273F5A">
              <w:rPr>
                <w:rFonts w:ascii="Times New Roman" w:hAnsi="Times New Roman"/>
                <w:b/>
                <w:szCs w:val="24"/>
              </w:rPr>
              <w:t> </w:t>
            </w:r>
            <w:r w:rsidRPr="00273F5A">
              <w:rPr>
                <w:rFonts w:ascii="Times New Roman" w:hAnsi="Times New Roman"/>
                <w:b/>
                <w:bCs/>
              </w:rPr>
              <w:t>1157</w:t>
            </w:r>
          </w:p>
        </w:tc>
        <w:tc>
          <w:tcPr>
            <w:tcW w:w="6379" w:type="dxa"/>
            <w:shd w:val="clear" w:color="auto" w:fill="auto"/>
          </w:tcPr>
          <w:p w:rsidR="00BB5F66" w:rsidRPr="007220A5" w:rsidRDefault="00BB5F66" w:rsidP="00762804">
            <w:pPr>
              <w:pStyle w:val="ListParagraph"/>
              <w:numPr>
                <w:ilvl w:val="0"/>
                <w:numId w:val="25"/>
              </w:numPr>
              <w:tabs>
                <w:tab w:val="left" w:pos="303"/>
              </w:tabs>
              <w:spacing w:after="120"/>
              <w:ind w:left="318" w:hanging="284"/>
              <w:contextualSpacing w:val="0"/>
              <w:jc w:val="both"/>
              <w:outlineLvl w:val="0"/>
              <w:rPr>
                <w:sz w:val="22"/>
                <w:szCs w:val="22"/>
              </w:rPr>
            </w:pPr>
            <w:r w:rsidRPr="007220A5">
              <w:rPr>
                <w:sz w:val="22"/>
                <w:szCs w:val="22"/>
              </w:rPr>
              <w:t xml:space="preserve">Objekts sastāv no </w:t>
            </w:r>
            <w:r w:rsidR="0038268F" w:rsidRPr="007220A5">
              <w:rPr>
                <w:sz w:val="22"/>
                <w:szCs w:val="22"/>
              </w:rPr>
              <w:t>divistabu</w:t>
            </w:r>
            <w:r w:rsidRPr="007220A5">
              <w:rPr>
                <w:sz w:val="22"/>
                <w:szCs w:val="22"/>
              </w:rPr>
              <w:t xml:space="preserve"> dzīvokļa ar kopējo platību 40.1 m</w:t>
            </w:r>
            <w:r w:rsidRPr="007220A5">
              <w:rPr>
                <w:sz w:val="22"/>
                <w:szCs w:val="22"/>
                <w:vertAlign w:val="superscript"/>
              </w:rPr>
              <w:t>2</w:t>
            </w:r>
            <w:r w:rsidRPr="007220A5">
              <w:rPr>
                <w:sz w:val="22"/>
                <w:szCs w:val="22"/>
              </w:rPr>
              <w:t xml:space="preserve"> (telpu grupas kadastra apzīmējums 8080</w:t>
            </w:r>
            <w:r w:rsidR="002534E6" w:rsidRPr="007220A5">
              <w:rPr>
                <w:sz w:val="22"/>
                <w:szCs w:val="22"/>
              </w:rPr>
              <w:t> </w:t>
            </w:r>
            <w:r w:rsidRPr="007220A5">
              <w:rPr>
                <w:sz w:val="22"/>
                <w:szCs w:val="22"/>
              </w:rPr>
              <w:t>010</w:t>
            </w:r>
            <w:r w:rsidR="002534E6" w:rsidRPr="007220A5">
              <w:rPr>
                <w:sz w:val="22"/>
                <w:szCs w:val="22"/>
              </w:rPr>
              <w:t> </w:t>
            </w:r>
            <w:r w:rsidRPr="007220A5">
              <w:rPr>
                <w:sz w:val="22"/>
                <w:szCs w:val="22"/>
              </w:rPr>
              <w:t>0034</w:t>
            </w:r>
            <w:r w:rsidR="002534E6" w:rsidRPr="007220A5">
              <w:rPr>
                <w:sz w:val="22"/>
                <w:szCs w:val="22"/>
              </w:rPr>
              <w:t> </w:t>
            </w:r>
            <w:r w:rsidRPr="007220A5">
              <w:rPr>
                <w:sz w:val="22"/>
                <w:szCs w:val="22"/>
              </w:rPr>
              <w:t>001</w:t>
            </w:r>
            <w:r w:rsidR="002534E6" w:rsidRPr="007220A5">
              <w:rPr>
                <w:sz w:val="22"/>
                <w:szCs w:val="22"/>
              </w:rPr>
              <w:t> </w:t>
            </w:r>
            <w:r w:rsidRPr="007220A5">
              <w:rPr>
                <w:sz w:val="22"/>
                <w:szCs w:val="22"/>
              </w:rPr>
              <w:t>001), 4010/16310 domājamām daļām no dzīvojamās mājas (būves kadastra apzīmējums 8080</w:t>
            </w:r>
            <w:r w:rsidR="002534E6" w:rsidRPr="007220A5">
              <w:rPr>
                <w:sz w:val="22"/>
                <w:szCs w:val="22"/>
              </w:rPr>
              <w:t> </w:t>
            </w:r>
            <w:r w:rsidR="002534E6">
              <w:rPr>
                <w:sz w:val="22"/>
                <w:szCs w:val="22"/>
              </w:rPr>
              <w:t>010</w:t>
            </w:r>
            <w:r w:rsidR="002534E6" w:rsidRPr="007220A5">
              <w:rPr>
                <w:sz w:val="22"/>
                <w:szCs w:val="22"/>
              </w:rPr>
              <w:t> </w:t>
            </w:r>
            <w:r w:rsidRPr="007220A5">
              <w:rPr>
                <w:sz w:val="22"/>
                <w:szCs w:val="22"/>
              </w:rPr>
              <w:t>0034</w:t>
            </w:r>
            <w:r w:rsidR="002534E6" w:rsidRPr="007220A5">
              <w:rPr>
                <w:sz w:val="22"/>
                <w:szCs w:val="22"/>
              </w:rPr>
              <w:t> </w:t>
            </w:r>
            <w:r w:rsidRPr="007220A5">
              <w:rPr>
                <w:sz w:val="22"/>
                <w:szCs w:val="22"/>
              </w:rPr>
              <w:t>001) kopīpašumā esošās daļas, 4010/16310 domājamām daļām no šķūņa (būves kadastra apzīmējums 8080</w:t>
            </w:r>
            <w:r w:rsidR="002534E6" w:rsidRPr="007220A5">
              <w:rPr>
                <w:sz w:val="22"/>
                <w:szCs w:val="22"/>
              </w:rPr>
              <w:t> </w:t>
            </w:r>
            <w:r w:rsidRPr="007220A5">
              <w:rPr>
                <w:sz w:val="22"/>
                <w:szCs w:val="22"/>
              </w:rPr>
              <w:t>010</w:t>
            </w:r>
            <w:r w:rsidR="002534E6" w:rsidRPr="007220A5">
              <w:rPr>
                <w:sz w:val="22"/>
                <w:szCs w:val="22"/>
              </w:rPr>
              <w:t> </w:t>
            </w:r>
            <w:r w:rsidRPr="007220A5">
              <w:rPr>
                <w:sz w:val="22"/>
                <w:szCs w:val="22"/>
              </w:rPr>
              <w:t>0034</w:t>
            </w:r>
            <w:r w:rsidR="002534E6" w:rsidRPr="007220A5">
              <w:rPr>
                <w:sz w:val="22"/>
                <w:szCs w:val="22"/>
              </w:rPr>
              <w:t> </w:t>
            </w:r>
            <w:r w:rsidRPr="007220A5">
              <w:rPr>
                <w:sz w:val="22"/>
                <w:szCs w:val="22"/>
              </w:rPr>
              <w:t>00</w:t>
            </w:r>
            <w:r w:rsidR="002534E6">
              <w:rPr>
                <w:sz w:val="22"/>
                <w:szCs w:val="22"/>
              </w:rPr>
              <w:t xml:space="preserve">2), </w:t>
            </w:r>
            <w:r w:rsidR="0038268F" w:rsidRPr="007220A5">
              <w:rPr>
                <w:sz w:val="22"/>
                <w:szCs w:val="22"/>
              </w:rPr>
              <w:t>4010/16310 domājamām daļām no pagraba (būves kadastra apzīmējums 8080</w:t>
            </w:r>
            <w:r w:rsidR="002534E6" w:rsidRPr="007220A5">
              <w:rPr>
                <w:sz w:val="22"/>
                <w:szCs w:val="22"/>
              </w:rPr>
              <w:t> </w:t>
            </w:r>
            <w:r w:rsidR="0038268F" w:rsidRPr="007220A5">
              <w:rPr>
                <w:sz w:val="22"/>
                <w:szCs w:val="22"/>
              </w:rPr>
              <w:t>010</w:t>
            </w:r>
            <w:r w:rsidR="002534E6" w:rsidRPr="007220A5">
              <w:rPr>
                <w:sz w:val="22"/>
                <w:szCs w:val="22"/>
              </w:rPr>
              <w:t> </w:t>
            </w:r>
            <w:r w:rsidR="0038268F" w:rsidRPr="007220A5">
              <w:rPr>
                <w:sz w:val="22"/>
                <w:szCs w:val="22"/>
              </w:rPr>
              <w:t>0034</w:t>
            </w:r>
            <w:r w:rsidR="002534E6" w:rsidRPr="007220A5">
              <w:rPr>
                <w:sz w:val="22"/>
                <w:szCs w:val="22"/>
              </w:rPr>
              <w:t> </w:t>
            </w:r>
            <w:r w:rsidR="0038268F" w:rsidRPr="007220A5">
              <w:rPr>
                <w:sz w:val="22"/>
                <w:szCs w:val="22"/>
              </w:rPr>
              <w:t>003)</w:t>
            </w:r>
            <w:r w:rsidRPr="007220A5">
              <w:rPr>
                <w:sz w:val="22"/>
                <w:szCs w:val="22"/>
              </w:rPr>
              <w:t xml:space="preserve"> un 4010/16310 domājamām daļām no zemes vie</w:t>
            </w:r>
            <w:r w:rsidR="002534E6">
              <w:rPr>
                <w:sz w:val="22"/>
                <w:szCs w:val="22"/>
              </w:rPr>
              <w:t>nības (kadastra apzīmējums 8080</w:t>
            </w:r>
            <w:r w:rsidR="002534E6" w:rsidRPr="007220A5">
              <w:rPr>
                <w:sz w:val="22"/>
                <w:szCs w:val="22"/>
              </w:rPr>
              <w:t> </w:t>
            </w:r>
            <w:r w:rsidRPr="007220A5">
              <w:rPr>
                <w:sz w:val="22"/>
                <w:szCs w:val="22"/>
              </w:rPr>
              <w:t>010</w:t>
            </w:r>
            <w:r w:rsidR="002534E6" w:rsidRPr="007220A5">
              <w:rPr>
                <w:sz w:val="22"/>
                <w:szCs w:val="22"/>
              </w:rPr>
              <w:t> </w:t>
            </w:r>
            <w:r w:rsidRPr="007220A5">
              <w:rPr>
                <w:sz w:val="22"/>
                <w:szCs w:val="22"/>
              </w:rPr>
              <w:t>0034) ar kopējo platību 0.1765 ha.</w:t>
            </w:r>
          </w:p>
          <w:p w:rsidR="00DE3C54" w:rsidRPr="007220A5" w:rsidRDefault="00DE3C54" w:rsidP="00762804">
            <w:pPr>
              <w:pStyle w:val="ListParagraph"/>
              <w:numPr>
                <w:ilvl w:val="0"/>
                <w:numId w:val="25"/>
              </w:numPr>
              <w:tabs>
                <w:tab w:val="left" w:pos="317"/>
                <w:tab w:val="left" w:pos="348"/>
              </w:tabs>
              <w:spacing w:after="120"/>
              <w:ind w:left="318" w:hanging="284"/>
              <w:contextualSpacing w:val="0"/>
              <w:jc w:val="both"/>
              <w:rPr>
                <w:sz w:val="22"/>
                <w:szCs w:val="22"/>
              </w:rPr>
            </w:pPr>
            <w:r w:rsidRPr="007220A5">
              <w:rPr>
                <w:sz w:val="22"/>
                <w:szCs w:val="22"/>
              </w:rPr>
              <w:t xml:space="preserve">Objekts </w:t>
            </w:r>
            <w:r w:rsidR="008771F6" w:rsidRPr="007220A5">
              <w:rPr>
                <w:sz w:val="22"/>
                <w:szCs w:val="22"/>
              </w:rPr>
              <w:t>nav</w:t>
            </w:r>
            <w:r w:rsidR="00273F5A" w:rsidRPr="007220A5">
              <w:rPr>
                <w:sz w:val="22"/>
                <w:szCs w:val="22"/>
              </w:rPr>
              <w:t xml:space="preserve"> izīrēts</w:t>
            </w:r>
            <w:r w:rsidR="008771F6" w:rsidRPr="007220A5">
              <w:rPr>
                <w:sz w:val="22"/>
                <w:szCs w:val="22"/>
              </w:rPr>
              <w:t>, bet ir patvarīgi aizņemts</w:t>
            </w:r>
            <w:r w:rsidR="007B04BF">
              <w:rPr>
                <w:sz w:val="22"/>
                <w:szCs w:val="22"/>
              </w:rPr>
              <w:t xml:space="preserve"> bez īres līguma noslēgšanas</w:t>
            </w:r>
            <w:r w:rsidR="008771F6" w:rsidRPr="007220A5">
              <w:rPr>
                <w:sz w:val="22"/>
                <w:szCs w:val="22"/>
              </w:rPr>
              <w:t>.</w:t>
            </w:r>
          </w:p>
        </w:tc>
      </w:tr>
      <w:tr w:rsidR="00DE3C54" w:rsidRPr="00D44B8B" w:rsidTr="007A4895">
        <w:trPr>
          <w:trHeight w:val="908"/>
        </w:trPr>
        <w:tc>
          <w:tcPr>
            <w:tcW w:w="817" w:type="dxa"/>
            <w:shd w:val="clear" w:color="auto" w:fill="auto"/>
          </w:tcPr>
          <w:p w:rsidR="00DE3C54" w:rsidRPr="00AC2223" w:rsidRDefault="00DE3C54" w:rsidP="007A4895">
            <w:pPr>
              <w:jc w:val="center"/>
              <w:rPr>
                <w:rFonts w:ascii="Times New Roman" w:hAnsi="Times New Roman"/>
                <w:color w:val="000000"/>
              </w:rPr>
            </w:pPr>
            <w:r w:rsidRPr="00AC2223">
              <w:rPr>
                <w:rFonts w:ascii="Times New Roman" w:hAnsi="Times New Roman"/>
                <w:color w:val="000000"/>
              </w:rPr>
              <w:t>11.</w:t>
            </w:r>
          </w:p>
        </w:tc>
        <w:tc>
          <w:tcPr>
            <w:tcW w:w="2126" w:type="dxa"/>
            <w:shd w:val="clear" w:color="auto" w:fill="auto"/>
          </w:tcPr>
          <w:p w:rsidR="00DE3C54" w:rsidRPr="008771F6" w:rsidRDefault="00847729" w:rsidP="00847729">
            <w:pPr>
              <w:jc w:val="center"/>
              <w:rPr>
                <w:rFonts w:ascii="Times New Roman" w:hAnsi="Times New Roman"/>
                <w:b/>
                <w:bCs/>
              </w:rPr>
            </w:pPr>
            <w:r w:rsidRPr="008771F6">
              <w:rPr>
                <w:rFonts w:ascii="Times New Roman" w:hAnsi="Times New Roman"/>
                <w:b/>
                <w:bCs/>
              </w:rPr>
              <w:t>Tērbatas iela 3A-1, Jūrmalā, kadastra Nr.1300</w:t>
            </w:r>
            <w:r w:rsidR="00D463D8" w:rsidRPr="008771F6">
              <w:rPr>
                <w:rFonts w:ascii="Times New Roman" w:hAnsi="Times New Roman"/>
                <w:b/>
                <w:szCs w:val="24"/>
              </w:rPr>
              <w:t> </w:t>
            </w:r>
            <w:r w:rsidRPr="008771F6">
              <w:rPr>
                <w:rFonts w:ascii="Times New Roman" w:hAnsi="Times New Roman"/>
                <w:b/>
                <w:bCs/>
              </w:rPr>
              <w:t>901</w:t>
            </w:r>
            <w:r w:rsidR="00D463D8" w:rsidRPr="008771F6">
              <w:rPr>
                <w:rFonts w:ascii="Times New Roman" w:hAnsi="Times New Roman"/>
                <w:b/>
                <w:szCs w:val="24"/>
              </w:rPr>
              <w:t> </w:t>
            </w:r>
            <w:r w:rsidRPr="008771F6">
              <w:rPr>
                <w:rFonts w:ascii="Times New Roman" w:hAnsi="Times New Roman"/>
                <w:b/>
                <w:bCs/>
              </w:rPr>
              <w:t>7650</w:t>
            </w:r>
          </w:p>
        </w:tc>
        <w:tc>
          <w:tcPr>
            <w:tcW w:w="6379" w:type="dxa"/>
            <w:shd w:val="clear" w:color="auto" w:fill="auto"/>
          </w:tcPr>
          <w:p w:rsidR="00364868" w:rsidRPr="007220A5" w:rsidRDefault="00364868" w:rsidP="00364868">
            <w:pPr>
              <w:pStyle w:val="ListParagraph"/>
              <w:numPr>
                <w:ilvl w:val="0"/>
                <w:numId w:val="28"/>
              </w:numPr>
              <w:tabs>
                <w:tab w:val="left" w:pos="303"/>
              </w:tabs>
              <w:spacing w:after="120"/>
              <w:contextualSpacing w:val="0"/>
              <w:jc w:val="both"/>
              <w:outlineLvl w:val="0"/>
              <w:rPr>
                <w:sz w:val="22"/>
                <w:szCs w:val="22"/>
              </w:rPr>
            </w:pPr>
            <w:r w:rsidRPr="007220A5">
              <w:rPr>
                <w:sz w:val="22"/>
                <w:szCs w:val="22"/>
              </w:rPr>
              <w:t>Objekts sastāv no vienistabas dzīvokļa ar kopējo platību 41.8 m</w:t>
            </w:r>
            <w:r w:rsidRPr="007220A5">
              <w:rPr>
                <w:sz w:val="22"/>
                <w:szCs w:val="22"/>
                <w:vertAlign w:val="superscript"/>
              </w:rPr>
              <w:t>2</w:t>
            </w:r>
            <w:r w:rsidRPr="007220A5">
              <w:rPr>
                <w:sz w:val="22"/>
                <w:szCs w:val="22"/>
              </w:rPr>
              <w:t xml:space="preserve"> (telpu grupas kadastra apzīmējums 1300</w:t>
            </w:r>
            <w:r w:rsidR="002534E6" w:rsidRPr="007220A5">
              <w:rPr>
                <w:sz w:val="22"/>
                <w:szCs w:val="22"/>
              </w:rPr>
              <w:t> </w:t>
            </w:r>
            <w:r w:rsidRPr="007220A5">
              <w:rPr>
                <w:sz w:val="22"/>
                <w:szCs w:val="22"/>
              </w:rPr>
              <w:t>021</w:t>
            </w:r>
            <w:r w:rsidR="002534E6" w:rsidRPr="007220A5">
              <w:rPr>
                <w:sz w:val="22"/>
                <w:szCs w:val="22"/>
              </w:rPr>
              <w:t> </w:t>
            </w:r>
            <w:r w:rsidRPr="007220A5">
              <w:rPr>
                <w:sz w:val="22"/>
                <w:szCs w:val="22"/>
              </w:rPr>
              <w:t>0713</w:t>
            </w:r>
            <w:r w:rsidR="002534E6" w:rsidRPr="007220A5">
              <w:rPr>
                <w:sz w:val="22"/>
                <w:szCs w:val="22"/>
              </w:rPr>
              <w:t> </w:t>
            </w:r>
            <w:r w:rsidRPr="007220A5">
              <w:rPr>
                <w:sz w:val="22"/>
                <w:szCs w:val="22"/>
              </w:rPr>
              <w:t>001</w:t>
            </w:r>
            <w:r w:rsidR="002534E6" w:rsidRPr="007220A5">
              <w:rPr>
                <w:sz w:val="22"/>
                <w:szCs w:val="22"/>
              </w:rPr>
              <w:t> </w:t>
            </w:r>
            <w:r w:rsidRPr="007220A5">
              <w:rPr>
                <w:sz w:val="22"/>
                <w:szCs w:val="22"/>
              </w:rPr>
              <w:t>001)</w:t>
            </w:r>
            <w:r w:rsidR="002534E6">
              <w:rPr>
                <w:sz w:val="22"/>
                <w:szCs w:val="22"/>
              </w:rPr>
              <w:t xml:space="preserve"> un</w:t>
            </w:r>
            <w:r w:rsidRPr="007220A5">
              <w:rPr>
                <w:sz w:val="22"/>
                <w:szCs w:val="22"/>
              </w:rPr>
              <w:t xml:space="preserve"> 3810/285720 domājamām daļām no dzīvojamās mājas (būves kadastra apzīmējums 1300</w:t>
            </w:r>
            <w:r w:rsidR="002534E6" w:rsidRPr="007220A5">
              <w:rPr>
                <w:sz w:val="22"/>
                <w:szCs w:val="22"/>
              </w:rPr>
              <w:t> </w:t>
            </w:r>
            <w:r w:rsidRPr="007220A5">
              <w:rPr>
                <w:sz w:val="22"/>
                <w:szCs w:val="22"/>
              </w:rPr>
              <w:t>021</w:t>
            </w:r>
            <w:r w:rsidR="002534E6" w:rsidRPr="007220A5">
              <w:rPr>
                <w:sz w:val="22"/>
                <w:szCs w:val="22"/>
              </w:rPr>
              <w:t> </w:t>
            </w:r>
            <w:r w:rsidRPr="007220A5">
              <w:rPr>
                <w:sz w:val="22"/>
                <w:szCs w:val="22"/>
              </w:rPr>
              <w:t>0713</w:t>
            </w:r>
            <w:r w:rsidR="002534E6" w:rsidRPr="007220A5">
              <w:rPr>
                <w:sz w:val="22"/>
                <w:szCs w:val="22"/>
              </w:rPr>
              <w:t> </w:t>
            </w:r>
            <w:r w:rsidRPr="007220A5">
              <w:rPr>
                <w:sz w:val="22"/>
                <w:szCs w:val="22"/>
              </w:rPr>
              <w:t>001) kopīpašumā esošās daļas.</w:t>
            </w:r>
          </w:p>
          <w:p w:rsidR="00DE3C54" w:rsidRPr="007220A5" w:rsidRDefault="00DE3C54" w:rsidP="008771F6">
            <w:pPr>
              <w:pStyle w:val="ListParagraph"/>
              <w:numPr>
                <w:ilvl w:val="0"/>
                <w:numId w:val="28"/>
              </w:numPr>
              <w:tabs>
                <w:tab w:val="left" w:pos="373"/>
              </w:tabs>
              <w:spacing w:after="120"/>
              <w:contextualSpacing w:val="0"/>
              <w:jc w:val="both"/>
              <w:outlineLvl w:val="0"/>
              <w:rPr>
                <w:sz w:val="22"/>
                <w:szCs w:val="22"/>
              </w:rPr>
            </w:pPr>
            <w:r w:rsidRPr="007220A5">
              <w:rPr>
                <w:sz w:val="22"/>
                <w:szCs w:val="22"/>
              </w:rPr>
              <w:t xml:space="preserve">Objekts </w:t>
            </w:r>
            <w:r w:rsidR="008771F6" w:rsidRPr="007220A5">
              <w:rPr>
                <w:sz w:val="22"/>
                <w:szCs w:val="22"/>
              </w:rPr>
              <w:t>nav</w:t>
            </w:r>
            <w:r w:rsidRPr="007220A5">
              <w:rPr>
                <w:sz w:val="22"/>
                <w:szCs w:val="22"/>
              </w:rPr>
              <w:t xml:space="preserve"> izīrēts.</w:t>
            </w:r>
          </w:p>
        </w:tc>
      </w:tr>
      <w:tr w:rsidR="00DE3C54" w:rsidRPr="00D44B8B" w:rsidTr="007A4895">
        <w:trPr>
          <w:trHeight w:val="908"/>
        </w:trPr>
        <w:tc>
          <w:tcPr>
            <w:tcW w:w="817" w:type="dxa"/>
            <w:shd w:val="clear" w:color="auto" w:fill="auto"/>
          </w:tcPr>
          <w:p w:rsidR="00DE3C54" w:rsidRPr="001F2DE3" w:rsidRDefault="00DE3C54" w:rsidP="007A4895">
            <w:pPr>
              <w:jc w:val="center"/>
              <w:rPr>
                <w:rFonts w:ascii="Times New Roman" w:hAnsi="Times New Roman"/>
                <w:color w:val="000000"/>
              </w:rPr>
            </w:pPr>
            <w:r w:rsidRPr="001F2DE3">
              <w:rPr>
                <w:rFonts w:ascii="Times New Roman" w:hAnsi="Times New Roman"/>
                <w:color w:val="000000"/>
              </w:rPr>
              <w:t>12.</w:t>
            </w:r>
          </w:p>
        </w:tc>
        <w:tc>
          <w:tcPr>
            <w:tcW w:w="2126" w:type="dxa"/>
            <w:shd w:val="clear" w:color="auto" w:fill="auto"/>
          </w:tcPr>
          <w:p w:rsidR="00DE3C54" w:rsidRPr="001F2DE3" w:rsidRDefault="00847729" w:rsidP="00847729">
            <w:pPr>
              <w:jc w:val="center"/>
              <w:rPr>
                <w:rFonts w:ascii="Times New Roman" w:hAnsi="Times New Roman"/>
                <w:b/>
                <w:bCs/>
              </w:rPr>
            </w:pPr>
            <w:proofErr w:type="spellStart"/>
            <w:r w:rsidRPr="001F2DE3">
              <w:rPr>
                <w:rFonts w:ascii="Times New Roman" w:hAnsi="Times New Roman"/>
                <w:b/>
                <w:bCs/>
              </w:rPr>
              <w:t>Olektes</w:t>
            </w:r>
            <w:proofErr w:type="spellEnd"/>
            <w:r w:rsidRPr="001F2DE3">
              <w:rPr>
                <w:rFonts w:ascii="Times New Roman" w:hAnsi="Times New Roman"/>
                <w:b/>
                <w:bCs/>
              </w:rPr>
              <w:t xml:space="preserve"> iela 24-5, Rīga, kadastra Nr.0100</w:t>
            </w:r>
            <w:r w:rsidR="00D463D8" w:rsidRPr="001F2DE3">
              <w:rPr>
                <w:rFonts w:ascii="Times New Roman" w:hAnsi="Times New Roman"/>
                <w:b/>
                <w:szCs w:val="24"/>
              </w:rPr>
              <w:t> </w:t>
            </w:r>
            <w:r w:rsidRPr="001F2DE3">
              <w:rPr>
                <w:rFonts w:ascii="Times New Roman" w:hAnsi="Times New Roman"/>
                <w:b/>
                <w:bCs/>
              </w:rPr>
              <w:t>922</w:t>
            </w:r>
            <w:r w:rsidR="00D463D8" w:rsidRPr="001F2DE3">
              <w:rPr>
                <w:rFonts w:ascii="Times New Roman" w:hAnsi="Times New Roman"/>
                <w:b/>
                <w:szCs w:val="24"/>
              </w:rPr>
              <w:t> </w:t>
            </w:r>
            <w:r w:rsidRPr="001F2DE3">
              <w:rPr>
                <w:rFonts w:ascii="Times New Roman" w:hAnsi="Times New Roman"/>
                <w:b/>
                <w:bCs/>
              </w:rPr>
              <w:t>9258</w:t>
            </w:r>
          </w:p>
        </w:tc>
        <w:tc>
          <w:tcPr>
            <w:tcW w:w="6379" w:type="dxa"/>
            <w:shd w:val="clear" w:color="auto" w:fill="auto"/>
          </w:tcPr>
          <w:p w:rsidR="00DE3C54" w:rsidRPr="007220A5" w:rsidRDefault="00DE3C54" w:rsidP="00DE3C54">
            <w:pPr>
              <w:pStyle w:val="ListParagraph"/>
              <w:numPr>
                <w:ilvl w:val="0"/>
                <w:numId w:val="40"/>
              </w:numPr>
              <w:tabs>
                <w:tab w:val="left" w:pos="303"/>
              </w:tabs>
              <w:spacing w:after="120"/>
              <w:ind w:left="318" w:hanging="284"/>
              <w:contextualSpacing w:val="0"/>
              <w:jc w:val="both"/>
              <w:outlineLvl w:val="0"/>
              <w:rPr>
                <w:sz w:val="22"/>
                <w:szCs w:val="22"/>
              </w:rPr>
            </w:pPr>
            <w:r w:rsidRPr="007220A5">
              <w:rPr>
                <w:sz w:val="22"/>
                <w:szCs w:val="22"/>
              </w:rPr>
              <w:t xml:space="preserve">Objekts sastāv no </w:t>
            </w:r>
            <w:r w:rsidR="00DD001A" w:rsidRPr="007220A5">
              <w:rPr>
                <w:sz w:val="22"/>
                <w:szCs w:val="22"/>
              </w:rPr>
              <w:t>vienistabas</w:t>
            </w:r>
            <w:r w:rsidRPr="007220A5">
              <w:rPr>
                <w:sz w:val="22"/>
                <w:szCs w:val="22"/>
              </w:rPr>
              <w:t xml:space="preserve"> dzīvokļa ar kopējo platību </w:t>
            </w:r>
            <w:r w:rsidR="00DD001A" w:rsidRPr="007220A5">
              <w:rPr>
                <w:sz w:val="22"/>
                <w:szCs w:val="22"/>
              </w:rPr>
              <w:t>25.7</w:t>
            </w:r>
            <w:r w:rsidRPr="007220A5">
              <w:rPr>
                <w:sz w:val="22"/>
                <w:szCs w:val="22"/>
              </w:rPr>
              <w:t xml:space="preserve"> m</w:t>
            </w:r>
            <w:r w:rsidRPr="007220A5">
              <w:rPr>
                <w:sz w:val="22"/>
                <w:szCs w:val="22"/>
                <w:vertAlign w:val="superscript"/>
              </w:rPr>
              <w:t>2</w:t>
            </w:r>
            <w:r w:rsidRPr="007220A5">
              <w:rPr>
                <w:sz w:val="22"/>
                <w:szCs w:val="22"/>
              </w:rPr>
              <w:t xml:space="preserve"> (telpu grupas kadastra apzīmējums </w:t>
            </w:r>
            <w:r w:rsidR="00DD001A" w:rsidRPr="007220A5">
              <w:rPr>
                <w:sz w:val="22"/>
                <w:szCs w:val="22"/>
              </w:rPr>
              <w:t>0100</w:t>
            </w:r>
            <w:r w:rsidR="002534E6" w:rsidRPr="007220A5">
              <w:rPr>
                <w:sz w:val="22"/>
                <w:szCs w:val="22"/>
              </w:rPr>
              <w:t> </w:t>
            </w:r>
            <w:r w:rsidR="00DD001A" w:rsidRPr="007220A5">
              <w:rPr>
                <w:sz w:val="22"/>
                <w:szCs w:val="22"/>
              </w:rPr>
              <w:t>119</w:t>
            </w:r>
            <w:r w:rsidR="002534E6" w:rsidRPr="007220A5">
              <w:rPr>
                <w:sz w:val="22"/>
                <w:szCs w:val="22"/>
              </w:rPr>
              <w:t> </w:t>
            </w:r>
            <w:r w:rsidR="00DD001A" w:rsidRPr="007220A5">
              <w:rPr>
                <w:sz w:val="22"/>
                <w:szCs w:val="22"/>
              </w:rPr>
              <w:t>2059</w:t>
            </w:r>
            <w:r w:rsidR="002534E6" w:rsidRPr="007220A5">
              <w:rPr>
                <w:sz w:val="22"/>
                <w:szCs w:val="22"/>
              </w:rPr>
              <w:t> </w:t>
            </w:r>
            <w:r w:rsidR="00DD001A" w:rsidRPr="007220A5">
              <w:rPr>
                <w:sz w:val="22"/>
                <w:szCs w:val="22"/>
              </w:rPr>
              <w:t>001</w:t>
            </w:r>
            <w:r w:rsidR="002534E6" w:rsidRPr="007220A5">
              <w:rPr>
                <w:sz w:val="22"/>
                <w:szCs w:val="22"/>
              </w:rPr>
              <w:t> </w:t>
            </w:r>
            <w:r w:rsidR="00DD001A" w:rsidRPr="007220A5">
              <w:rPr>
                <w:sz w:val="22"/>
                <w:szCs w:val="22"/>
              </w:rPr>
              <w:t>002</w:t>
            </w:r>
            <w:r w:rsidRPr="007220A5">
              <w:rPr>
                <w:sz w:val="22"/>
                <w:szCs w:val="22"/>
              </w:rPr>
              <w:t>)</w:t>
            </w:r>
            <w:r w:rsidR="002534E6">
              <w:rPr>
                <w:sz w:val="22"/>
                <w:szCs w:val="22"/>
              </w:rPr>
              <w:t>,</w:t>
            </w:r>
            <w:r w:rsidRPr="007220A5">
              <w:rPr>
                <w:sz w:val="22"/>
                <w:szCs w:val="22"/>
              </w:rPr>
              <w:t xml:space="preserve"> </w:t>
            </w:r>
            <w:r w:rsidR="00DD001A" w:rsidRPr="007220A5">
              <w:rPr>
                <w:sz w:val="22"/>
                <w:szCs w:val="22"/>
              </w:rPr>
              <w:t>2530/9820</w:t>
            </w:r>
            <w:r w:rsidRPr="007220A5">
              <w:rPr>
                <w:sz w:val="22"/>
                <w:szCs w:val="22"/>
              </w:rPr>
              <w:t xml:space="preserve"> domājamām daļām no dzīvojamās mājas (būves kadastra apzīmējums </w:t>
            </w:r>
            <w:r w:rsidR="00DD001A" w:rsidRPr="007220A5">
              <w:rPr>
                <w:sz w:val="22"/>
                <w:szCs w:val="22"/>
              </w:rPr>
              <w:t>0100</w:t>
            </w:r>
            <w:r w:rsidR="002534E6" w:rsidRPr="007220A5">
              <w:rPr>
                <w:sz w:val="22"/>
                <w:szCs w:val="22"/>
              </w:rPr>
              <w:t> </w:t>
            </w:r>
            <w:r w:rsidR="00DD001A" w:rsidRPr="007220A5">
              <w:rPr>
                <w:sz w:val="22"/>
                <w:szCs w:val="22"/>
              </w:rPr>
              <w:t>119</w:t>
            </w:r>
            <w:r w:rsidR="002534E6" w:rsidRPr="007220A5">
              <w:rPr>
                <w:sz w:val="22"/>
                <w:szCs w:val="22"/>
              </w:rPr>
              <w:t> </w:t>
            </w:r>
            <w:r w:rsidR="00DD001A" w:rsidRPr="007220A5">
              <w:rPr>
                <w:sz w:val="22"/>
                <w:szCs w:val="22"/>
              </w:rPr>
              <w:t>2059</w:t>
            </w:r>
            <w:r w:rsidR="002534E6" w:rsidRPr="007220A5">
              <w:rPr>
                <w:sz w:val="22"/>
                <w:szCs w:val="22"/>
              </w:rPr>
              <w:t> </w:t>
            </w:r>
            <w:r w:rsidR="00DD001A" w:rsidRPr="007220A5">
              <w:rPr>
                <w:sz w:val="22"/>
                <w:szCs w:val="22"/>
              </w:rPr>
              <w:t>001</w:t>
            </w:r>
            <w:r w:rsidRPr="007220A5">
              <w:rPr>
                <w:sz w:val="22"/>
                <w:szCs w:val="22"/>
              </w:rPr>
              <w:t>) kopīpašumā esošās daļas</w:t>
            </w:r>
            <w:r w:rsidR="00DD001A" w:rsidRPr="007220A5">
              <w:rPr>
                <w:sz w:val="22"/>
                <w:szCs w:val="22"/>
              </w:rPr>
              <w:t xml:space="preserve"> un 2530/9820 domājamām daļām no zemes vienības </w:t>
            </w:r>
            <w:r w:rsidR="00DD001A" w:rsidRPr="007220A5">
              <w:rPr>
                <w:sz w:val="22"/>
                <w:szCs w:val="22"/>
              </w:rPr>
              <w:lastRenderedPageBreak/>
              <w:t>(kadastra apzīmējums 0100</w:t>
            </w:r>
            <w:r w:rsidR="002534E6" w:rsidRPr="007220A5">
              <w:rPr>
                <w:sz w:val="22"/>
                <w:szCs w:val="22"/>
              </w:rPr>
              <w:t> </w:t>
            </w:r>
            <w:r w:rsidR="00DD001A" w:rsidRPr="007220A5">
              <w:rPr>
                <w:sz w:val="22"/>
                <w:szCs w:val="22"/>
              </w:rPr>
              <w:t>119</w:t>
            </w:r>
            <w:r w:rsidR="002534E6" w:rsidRPr="007220A5">
              <w:rPr>
                <w:sz w:val="22"/>
                <w:szCs w:val="22"/>
              </w:rPr>
              <w:t> </w:t>
            </w:r>
            <w:r w:rsidR="00DD001A" w:rsidRPr="007220A5">
              <w:rPr>
                <w:sz w:val="22"/>
                <w:szCs w:val="22"/>
              </w:rPr>
              <w:t xml:space="preserve">2059) ar kopējo platību </w:t>
            </w:r>
            <w:r w:rsidR="00B57579" w:rsidRPr="007220A5">
              <w:rPr>
                <w:sz w:val="22"/>
                <w:szCs w:val="22"/>
              </w:rPr>
              <w:t>0.0680 ha</w:t>
            </w:r>
            <w:r w:rsidRPr="007220A5">
              <w:rPr>
                <w:sz w:val="22"/>
                <w:szCs w:val="22"/>
              </w:rPr>
              <w:t>.</w:t>
            </w:r>
          </w:p>
          <w:p w:rsidR="00DE3C54" w:rsidRPr="007220A5" w:rsidRDefault="00DE3C54" w:rsidP="00DE3C54">
            <w:pPr>
              <w:pStyle w:val="ListParagraph"/>
              <w:numPr>
                <w:ilvl w:val="0"/>
                <w:numId w:val="40"/>
              </w:numPr>
              <w:tabs>
                <w:tab w:val="left" w:pos="303"/>
              </w:tabs>
              <w:spacing w:after="120"/>
              <w:ind w:left="318" w:hanging="284"/>
              <w:contextualSpacing w:val="0"/>
              <w:jc w:val="both"/>
              <w:outlineLvl w:val="0"/>
              <w:rPr>
                <w:sz w:val="22"/>
                <w:szCs w:val="22"/>
              </w:rPr>
            </w:pPr>
            <w:r w:rsidRPr="007220A5">
              <w:rPr>
                <w:sz w:val="22"/>
                <w:szCs w:val="22"/>
              </w:rPr>
              <w:t>Objekts nav izīrēts.</w:t>
            </w:r>
          </w:p>
        </w:tc>
      </w:tr>
      <w:tr w:rsidR="00DE3C54" w:rsidRPr="00D44B8B" w:rsidTr="007A4895">
        <w:trPr>
          <w:trHeight w:val="908"/>
        </w:trPr>
        <w:tc>
          <w:tcPr>
            <w:tcW w:w="817" w:type="dxa"/>
            <w:shd w:val="clear" w:color="auto" w:fill="auto"/>
          </w:tcPr>
          <w:p w:rsidR="00DE3C54" w:rsidRPr="00461D85" w:rsidRDefault="00DE3C54" w:rsidP="007A4895">
            <w:pPr>
              <w:jc w:val="center"/>
              <w:rPr>
                <w:rFonts w:ascii="Times New Roman" w:hAnsi="Times New Roman"/>
                <w:color w:val="000000"/>
              </w:rPr>
            </w:pPr>
            <w:r w:rsidRPr="00461D85">
              <w:rPr>
                <w:rFonts w:ascii="Times New Roman" w:hAnsi="Times New Roman"/>
                <w:color w:val="000000"/>
              </w:rPr>
              <w:lastRenderedPageBreak/>
              <w:t>13.</w:t>
            </w:r>
          </w:p>
        </w:tc>
        <w:tc>
          <w:tcPr>
            <w:tcW w:w="2126" w:type="dxa"/>
            <w:shd w:val="clear" w:color="auto" w:fill="auto"/>
          </w:tcPr>
          <w:p w:rsidR="00DE3C54" w:rsidRPr="00461D85" w:rsidRDefault="00847729" w:rsidP="00847729">
            <w:pPr>
              <w:jc w:val="center"/>
              <w:rPr>
                <w:rFonts w:ascii="Times New Roman" w:hAnsi="Times New Roman"/>
                <w:b/>
                <w:bCs/>
              </w:rPr>
            </w:pPr>
            <w:r w:rsidRPr="00461D85">
              <w:rPr>
                <w:rFonts w:ascii="Times New Roman" w:hAnsi="Times New Roman"/>
                <w:b/>
                <w:bCs/>
              </w:rPr>
              <w:t>Avotu iela 9-62, Lielvārde, Lielvārdes novads, kadastra Nr.7413</w:t>
            </w:r>
            <w:r w:rsidR="00D463D8" w:rsidRPr="00461D85">
              <w:rPr>
                <w:rFonts w:ascii="Times New Roman" w:hAnsi="Times New Roman"/>
                <w:b/>
                <w:szCs w:val="24"/>
              </w:rPr>
              <w:t> </w:t>
            </w:r>
            <w:r w:rsidRPr="00461D85">
              <w:rPr>
                <w:rFonts w:ascii="Times New Roman" w:hAnsi="Times New Roman"/>
                <w:b/>
                <w:bCs/>
              </w:rPr>
              <w:t>900</w:t>
            </w:r>
            <w:r w:rsidR="00D463D8" w:rsidRPr="00461D85">
              <w:rPr>
                <w:rFonts w:ascii="Times New Roman" w:hAnsi="Times New Roman"/>
                <w:b/>
                <w:szCs w:val="24"/>
              </w:rPr>
              <w:t> </w:t>
            </w:r>
            <w:r w:rsidRPr="00461D85">
              <w:rPr>
                <w:rFonts w:ascii="Times New Roman" w:hAnsi="Times New Roman"/>
                <w:b/>
                <w:bCs/>
              </w:rPr>
              <w:t>0497</w:t>
            </w:r>
          </w:p>
        </w:tc>
        <w:tc>
          <w:tcPr>
            <w:tcW w:w="6379" w:type="dxa"/>
            <w:shd w:val="clear" w:color="auto" w:fill="auto"/>
          </w:tcPr>
          <w:p w:rsidR="00DE3C54" w:rsidRPr="007220A5" w:rsidRDefault="00DE3C54" w:rsidP="00DE3C54">
            <w:pPr>
              <w:pStyle w:val="ListParagraph"/>
              <w:numPr>
                <w:ilvl w:val="0"/>
                <w:numId w:val="41"/>
              </w:numPr>
              <w:tabs>
                <w:tab w:val="left" w:pos="303"/>
              </w:tabs>
              <w:spacing w:after="120"/>
              <w:ind w:left="318" w:hanging="284"/>
              <w:contextualSpacing w:val="0"/>
              <w:jc w:val="both"/>
              <w:outlineLvl w:val="0"/>
              <w:rPr>
                <w:sz w:val="22"/>
                <w:szCs w:val="22"/>
              </w:rPr>
            </w:pPr>
            <w:r w:rsidRPr="007220A5">
              <w:rPr>
                <w:sz w:val="22"/>
                <w:szCs w:val="22"/>
              </w:rPr>
              <w:t xml:space="preserve">Objekts sastāv no vienistabas dzīvokļa ar kopējo platību </w:t>
            </w:r>
            <w:r w:rsidR="00971198" w:rsidRPr="007220A5">
              <w:rPr>
                <w:sz w:val="22"/>
                <w:szCs w:val="22"/>
              </w:rPr>
              <w:t>30.6</w:t>
            </w:r>
            <w:r w:rsidRPr="007220A5">
              <w:rPr>
                <w:sz w:val="22"/>
                <w:szCs w:val="22"/>
              </w:rPr>
              <w:t xml:space="preserve"> m</w:t>
            </w:r>
            <w:r w:rsidRPr="007220A5">
              <w:rPr>
                <w:sz w:val="22"/>
                <w:szCs w:val="22"/>
                <w:vertAlign w:val="superscript"/>
              </w:rPr>
              <w:t>2</w:t>
            </w:r>
            <w:r w:rsidRPr="007220A5">
              <w:rPr>
                <w:sz w:val="22"/>
                <w:szCs w:val="22"/>
              </w:rPr>
              <w:t xml:space="preserve"> (telpu grupas kadastra apzīmējums </w:t>
            </w:r>
            <w:r w:rsidR="00971198" w:rsidRPr="007220A5">
              <w:rPr>
                <w:sz w:val="22"/>
                <w:szCs w:val="22"/>
              </w:rPr>
              <w:t>7413</w:t>
            </w:r>
            <w:r w:rsidR="002534E6" w:rsidRPr="007220A5">
              <w:rPr>
                <w:sz w:val="22"/>
                <w:szCs w:val="22"/>
              </w:rPr>
              <w:t> </w:t>
            </w:r>
            <w:r w:rsidR="00971198" w:rsidRPr="007220A5">
              <w:rPr>
                <w:sz w:val="22"/>
                <w:szCs w:val="22"/>
              </w:rPr>
              <w:t>001</w:t>
            </w:r>
            <w:r w:rsidR="002534E6" w:rsidRPr="007220A5">
              <w:rPr>
                <w:sz w:val="22"/>
                <w:szCs w:val="22"/>
              </w:rPr>
              <w:t> </w:t>
            </w:r>
            <w:r w:rsidR="002534E6">
              <w:rPr>
                <w:sz w:val="22"/>
                <w:szCs w:val="22"/>
              </w:rPr>
              <w:t>0391</w:t>
            </w:r>
            <w:r w:rsidR="002534E6" w:rsidRPr="007220A5">
              <w:rPr>
                <w:sz w:val="22"/>
                <w:szCs w:val="22"/>
              </w:rPr>
              <w:t> </w:t>
            </w:r>
            <w:r w:rsidR="00971198" w:rsidRPr="007220A5">
              <w:rPr>
                <w:sz w:val="22"/>
                <w:szCs w:val="22"/>
              </w:rPr>
              <w:t>010</w:t>
            </w:r>
            <w:r w:rsidR="002534E6" w:rsidRPr="007220A5">
              <w:rPr>
                <w:sz w:val="22"/>
                <w:szCs w:val="22"/>
              </w:rPr>
              <w:t> </w:t>
            </w:r>
            <w:r w:rsidR="00971198" w:rsidRPr="007220A5">
              <w:rPr>
                <w:sz w:val="22"/>
                <w:szCs w:val="22"/>
              </w:rPr>
              <w:t>062)</w:t>
            </w:r>
            <w:r w:rsidR="002534E6">
              <w:rPr>
                <w:sz w:val="22"/>
                <w:szCs w:val="22"/>
              </w:rPr>
              <w:t xml:space="preserve"> un</w:t>
            </w:r>
            <w:r w:rsidR="00971198" w:rsidRPr="007220A5">
              <w:rPr>
                <w:sz w:val="22"/>
                <w:szCs w:val="22"/>
              </w:rPr>
              <w:t xml:space="preserve"> 306/34875</w:t>
            </w:r>
            <w:r w:rsidRPr="007220A5">
              <w:rPr>
                <w:sz w:val="22"/>
                <w:szCs w:val="22"/>
              </w:rPr>
              <w:t xml:space="preserve"> domājamām daļām no dzīvojamās mājas (būves kadastra apzīmējums </w:t>
            </w:r>
            <w:r w:rsidR="00971198" w:rsidRPr="007220A5">
              <w:rPr>
                <w:sz w:val="22"/>
                <w:szCs w:val="22"/>
              </w:rPr>
              <w:t>7413</w:t>
            </w:r>
            <w:r w:rsidR="002534E6" w:rsidRPr="007220A5">
              <w:rPr>
                <w:sz w:val="22"/>
                <w:szCs w:val="22"/>
              </w:rPr>
              <w:t> </w:t>
            </w:r>
            <w:r w:rsidR="00971198" w:rsidRPr="007220A5">
              <w:rPr>
                <w:sz w:val="22"/>
                <w:szCs w:val="22"/>
              </w:rPr>
              <w:t>001</w:t>
            </w:r>
            <w:r w:rsidR="002534E6" w:rsidRPr="007220A5">
              <w:rPr>
                <w:sz w:val="22"/>
                <w:szCs w:val="22"/>
              </w:rPr>
              <w:t> </w:t>
            </w:r>
            <w:r w:rsidR="002534E6">
              <w:rPr>
                <w:sz w:val="22"/>
                <w:szCs w:val="22"/>
              </w:rPr>
              <w:t>0391</w:t>
            </w:r>
            <w:r w:rsidR="002534E6" w:rsidRPr="007220A5">
              <w:rPr>
                <w:sz w:val="22"/>
                <w:szCs w:val="22"/>
              </w:rPr>
              <w:t> </w:t>
            </w:r>
            <w:r w:rsidR="00971198" w:rsidRPr="007220A5">
              <w:rPr>
                <w:sz w:val="22"/>
                <w:szCs w:val="22"/>
              </w:rPr>
              <w:t>010</w:t>
            </w:r>
            <w:r w:rsidRPr="007220A5">
              <w:rPr>
                <w:sz w:val="22"/>
                <w:szCs w:val="22"/>
              </w:rPr>
              <w:t>) kopīpašumā esošās daļas</w:t>
            </w:r>
            <w:r w:rsidR="00971198" w:rsidRPr="007220A5">
              <w:rPr>
                <w:sz w:val="22"/>
                <w:szCs w:val="22"/>
              </w:rPr>
              <w:t>.</w:t>
            </w:r>
          </w:p>
          <w:p w:rsidR="00DE3C54" w:rsidRPr="007220A5" w:rsidRDefault="00DE3C54" w:rsidP="00461D85">
            <w:pPr>
              <w:pStyle w:val="ListParagraph"/>
              <w:numPr>
                <w:ilvl w:val="0"/>
                <w:numId w:val="41"/>
              </w:numPr>
              <w:tabs>
                <w:tab w:val="left" w:pos="303"/>
              </w:tabs>
              <w:spacing w:after="120"/>
              <w:ind w:left="318" w:hanging="284"/>
              <w:contextualSpacing w:val="0"/>
              <w:jc w:val="both"/>
              <w:outlineLvl w:val="0"/>
              <w:rPr>
                <w:sz w:val="22"/>
                <w:szCs w:val="22"/>
              </w:rPr>
            </w:pPr>
            <w:r w:rsidRPr="007220A5">
              <w:rPr>
                <w:sz w:val="22"/>
                <w:szCs w:val="22"/>
              </w:rPr>
              <w:t>Objekts nav izīrēts.</w:t>
            </w:r>
          </w:p>
        </w:tc>
      </w:tr>
      <w:tr w:rsidR="00847729" w:rsidRPr="00D44B8B" w:rsidTr="007A4895">
        <w:trPr>
          <w:trHeight w:val="908"/>
        </w:trPr>
        <w:tc>
          <w:tcPr>
            <w:tcW w:w="817" w:type="dxa"/>
            <w:shd w:val="clear" w:color="auto" w:fill="auto"/>
          </w:tcPr>
          <w:p w:rsidR="00847729" w:rsidRPr="008771F6" w:rsidRDefault="00847729" w:rsidP="007A4895">
            <w:pPr>
              <w:jc w:val="center"/>
              <w:rPr>
                <w:rFonts w:ascii="Times New Roman" w:hAnsi="Times New Roman"/>
                <w:color w:val="000000"/>
              </w:rPr>
            </w:pPr>
            <w:r w:rsidRPr="008771F6">
              <w:rPr>
                <w:rFonts w:ascii="Times New Roman" w:hAnsi="Times New Roman"/>
                <w:color w:val="000000"/>
              </w:rPr>
              <w:t>14.</w:t>
            </w:r>
          </w:p>
        </w:tc>
        <w:tc>
          <w:tcPr>
            <w:tcW w:w="2126" w:type="dxa"/>
            <w:shd w:val="clear" w:color="auto" w:fill="auto"/>
          </w:tcPr>
          <w:p w:rsidR="00847729" w:rsidRPr="008771F6" w:rsidRDefault="00847729" w:rsidP="00847729">
            <w:pPr>
              <w:jc w:val="center"/>
              <w:rPr>
                <w:rFonts w:ascii="Times New Roman" w:hAnsi="Times New Roman"/>
                <w:b/>
                <w:bCs/>
              </w:rPr>
            </w:pPr>
            <w:r w:rsidRPr="008771F6">
              <w:rPr>
                <w:rFonts w:ascii="Times New Roman" w:hAnsi="Times New Roman"/>
                <w:b/>
                <w:bCs/>
              </w:rPr>
              <w:t>Ausekļa iela 5A-3, Lielvārde, Lielvārdes novads, kadastra Nr.7413</w:t>
            </w:r>
            <w:r w:rsidR="00D463D8" w:rsidRPr="008771F6">
              <w:rPr>
                <w:rFonts w:ascii="Times New Roman" w:hAnsi="Times New Roman"/>
                <w:b/>
                <w:szCs w:val="24"/>
              </w:rPr>
              <w:t> </w:t>
            </w:r>
            <w:r w:rsidRPr="008771F6">
              <w:rPr>
                <w:rFonts w:ascii="Times New Roman" w:hAnsi="Times New Roman"/>
                <w:b/>
                <w:bCs/>
              </w:rPr>
              <w:t>900</w:t>
            </w:r>
            <w:r w:rsidR="00D463D8" w:rsidRPr="008771F6">
              <w:rPr>
                <w:rFonts w:ascii="Times New Roman" w:hAnsi="Times New Roman"/>
                <w:b/>
                <w:szCs w:val="24"/>
              </w:rPr>
              <w:t> </w:t>
            </w:r>
            <w:r w:rsidRPr="008771F6">
              <w:rPr>
                <w:rFonts w:ascii="Times New Roman" w:hAnsi="Times New Roman"/>
                <w:b/>
                <w:bCs/>
              </w:rPr>
              <w:t>1164</w:t>
            </w:r>
          </w:p>
        </w:tc>
        <w:tc>
          <w:tcPr>
            <w:tcW w:w="6379" w:type="dxa"/>
            <w:shd w:val="clear" w:color="auto" w:fill="auto"/>
          </w:tcPr>
          <w:p w:rsidR="00971198" w:rsidRPr="007220A5" w:rsidRDefault="00971198" w:rsidP="008771F6">
            <w:pPr>
              <w:pStyle w:val="ListParagraph"/>
              <w:numPr>
                <w:ilvl w:val="0"/>
                <w:numId w:val="43"/>
              </w:numPr>
              <w:tabs>
                <w:tab w:val="left" w:pos="303"/>
              </w:tabs>
              <w:spacing w:after="120"/>
              <w:ind w:left="318" w:hanging="284"/>
              <w:contextualSpacing w:val="0"/>
              <w:jc w:val="both"/>
              <w:outlineLvl w:val="0"/>
              <w:rPr>
                <w:sz w:val="22"/>
                <w:szCs w:val="22"/>
              </w:rPr>
            </w:pPr>
            <w:r w:rsidRPr="007220A5">
              <w:rPr>
                <w:sz w:val="22"/>
                <w:szCs w:val="22"/>
              </w:rPr>
              <w:t>Objekts sastāv no divistabu dzīvokļa ar kopējo platību 45.3 m</w:t>
            </w:r>
            <w:r w:rsidRPr="007220A5">
              <w:rPr>
                <w:sz w:val="22"/>
                <w:szCs w:val="22"/>
                <w:vertAlign w:val="superscript"/>
              </w:rPr>
              <w:t>2</w:t>
            </w:r>
            <w:r w:rsidRPr="007220A5">
              <w:rPr>
                <w:sz w:val="22"/>
                <w:szCs w:val="22"/>
              </w:rPr>
              <w:t xml:space="preserve"> (telpu grupas kadastra apzīmējums 7413</w:t>
            </w:r>
            <w:r w:rsidR="002534E6" w:rsidRPr="007220A5">
              <w:rPr>
                <w:sz w:val="22"/>
                <w:szCs w:val="22"/>
              </w:rPr>
              <w:t> </w:t>
            </w:r>
            <w:r w:rsidRPr="007220A5">
              <w:rPr>
                <w:sz w:val="22"/>
                <w:szCs w:val="22"/>
              </w:rPr>
              <w:t>002</w:t>
            </w:r>
            <w:r w:rsidR="002534E6" w:rsidRPr="007220A5">
              <w:rPr>
                <w:sz w:val="22"/>
                <w:szCs w:val="22"/>
              </w:rPr>
              <w:t> </w:t>
            </w:r>
            <w:r w:rsidRPr="007220A5">
              <w:rPr>
                <w:sz w:val="22"/>
                <w:szCs w:val="22"/>
              </w:rPr>
              <w:t>0079</w:t>
            </w:r>
            <w:r w:rsidR="002534E6" w:rsidRPr="007220A5">
              <w:rPr>
                <w:sz w:val="22"/>
                <w:szCs w:val="22"/>
              </w:rPr>
              <w:t> </w:t>
            </w:r>
            <w:r w:rsidRPr="007220A5">
              <w:rPr>
                <w:sz w:val="22"/>
                <w:szCs w:val="22"/>
              </w:rPr>
              <w:t>003</w:t>
            </w:r>
            <w:r w:rsidR="002534E6" w:rsidRPr="007220A5">
              <w:rPr>
                <w:sz w:val="22"/>
                <w:szCs w:val="22"/>
              </w:rPr>
              <w:t> </w:t>
            </w:r>
            <w:r w:rsidRPr="007220A5">
              <w:rPr>
                <w:sz w:val="22"/>
                <w:szCs w:val="22"/>
              </w:rPr>
              <w:t>003), 4530/54010 domājamām daļām no dzīvojamās mājas (būves kadastra apzīmējums 7413</w:t>
            </w:r>
            <w:r w:rsidR="002534E6" w:rsidRPr="007220A5">
              <w:rPr>
                <w:sz w:val="22"/>
                <w:szCs w:val="22"/>
              </w:rPr>
              <w:t> </w:t>
            </w:r>
            <w:r w:rsidRPr="007220A5">
              <w:rPr>
                <w:sz w:val="22"/>
                <w:szCs w:val="22"/>
              </w:rPr>
              <w:t>002</w:t>
            </w:r>
            <w:r w:rsidR="002534E6" w:rsidRPr="007220A5">
              <w:rPr>
                <w:sz w:val="22"/>
                <w:szCs w:val="22"/>
              </w:rPr>
              <w:t> </w:t>
            </w:r>
            <w:r w:rsidRPr="007220A5">
              <w:rPr>
                <w:sz w:val="22"/>
                <w:szCs w:val="22"/>
              </w:rPr>
              <w:t>0079</w:t>
            </w:r>
            <w:r w:rsidR="002534E6" w:rsidRPr="007220A5">
              <w:rPr>
                <w:sz w:val="22"/>
                <w:szCs w:val="22"/>
              </w:rPr>
              <w:t> </w:t>
            </w:r>
            <w:r w:rsidRPr="007220A5">
              <w:rPr>
                <w:sz w:val="22"/>
                <w:szCs w:val="22"/>
              </w:rPr>
              <w:t>003) kopīpašumā esošās daļas un 4530/54010 domājamām daļām no šķūņa (būves kadastra apzīmējums 7413</w:t>
            </w:r>
            <w:r w:rsidR="002534E6" w:rsidRPr="007220A5">
              <w:rPr>
                <w:sz w:val="22"/>
                <w:szCs w:val="22"/>
              </w:rPr>
              <w:t> </w:t>
            </w:r>
            <w:r w:rsidRPr="007220A5">
              <w:rPr>
                <w:sz w:val="22"/>
                <w:szCs w:val="22"/>
              </w:rPr>
              <w:t>002</w:t>
            </w:r>
            <w:r w:rsidR="002534E6" w:rsidRPr="007220A5">
              <w:rPr>
                <w:sz w:val="22"/>
                <w:szCs w:val="22"/>
              </w:rPr>
              <w:t> </w:t>
            </w:r>
            <w:r w:rsidRPr="007220A5">
              <w:rPr>
                <w:sz w:val="22"/>
                <w:szCs w:val="22"/>
              </w:rPr>
              <w:t>0079</w:t>
            </w:r>
            <w:r w:rsidR="002534E6" w:rsidRPr="007220A5">
              <w:rPr>
                <w:sz w:val="22"/>
                <w:szCs w:val="22"/>
              </w:rPr>
              <w:t> </w:t>
            </w:r>
            <w:r w:rsidRPr="007220A5">
              <w:rPr>
                <w:sz w:val="22"/>
                <w:szCs w:val="22"/>
              </w:rPr>
              <w:t>004).</w:t>
            </w:r>
          </w:p>
          <w:p w:rsidR="00847729" w:rsidRPr="007220A5" w:rsidRDefault="00971198" w:rsidP="008771F6">
            <w:pPr>
              <w:pStyle w:val="ListParagraph"/>
              <w:numPr>
                <w:ilvl w:val="0"/>
                <w:numId w:val="43"/>
              </w:numPr>
              <w:tabs>
                <w:tab w:val="left" w:pos="303"/>
              </w:tabs>
              <w:spacing w:after="120"/>
              <w:ind w:left="318" w:hanging="284"/>
              <w:contextualSpacing w:val="0"/>
              <w:jc w:val="both"/>
              <w:outlineLvl w:val="0"/>
              <w:rPr>
                <w:sz w:val="22"/>
                <w:szCs w:val="22"/>
              </w:rPr>
            </w:pPr>
            <w:r w:rsidRPr="007220A5">
              <w:rPr>
                <w:sz w:val="22"/>
                <w:szCs w:val="22"/>
              </w:rPr>
              <w:t xml:space="preserve">Objekts </w:t>
            </w:r>
            <w:r w:rsidR="008771F6" w:rsidRPr="007220A5">
              <w:rPr>
                <w:sz w:val="22"/>
                <w:szCs w:val="22"/>
              </w:rPr>
              <w:t>ir</w:t>
            </w:r>
            <w:r w:rsidRPr="007220A5">
              <w:rPr>
                <w:sz w:val="22"/>
                <w:szCs w:val="22"/>
              </w:rPr>
              <w:t xml:space="preserve"> izīrēts</w:t>
            </w:r>
            <w:r w:rsidR="008771F6" w:rsidRPr="007220A5">
              <w:rPr>
                <w:sz w:val="22"/>
                <w:szCs w:val="22"/>
              </w:rPr>
              <w:t>.</w:t>
            </w:r>
          </w:p>
        </w:tc>
      </w:tr>
      <w:tr w:rsidR="00847729" w:rsidRPr="00D44B8B" w:rsidTr="007A4895">
        <w:trPr>
          <w:trHeight w:val="908"/>
        </w:trPr>
        <w:tc>
          <w:tcPr>
            <w:tcW w:w="817" w:type="dxa"/>
            <w:shd w:val="clear" w:color="auto" w:fill="auto"/>
          </w:tcPr>
          <w:p w:rsidR="00847729" w:rsidRPr="00E24047" w:rsidRDefault="00847729" w:rsidP="007A4895">
            <w:pPr>
              <w:jc w:val="center"/>
              <w:rPr>
                <w:rFonts w:ascii="Times New Roman" w:hAnsi="Times New Roman"/>
                <w:color w:val="000000"/>
              </w:rPr>
            </w:pPr>
            <w:r>
              <w:rPr>
                <w:rFonts w:ascii="Times New Roman" w:hAnsi="Times New Roman"/>
                <w:color w:val="000000"/>
              </w:rPr>
              <w:t>15.</w:t>
            </w:r>
          </w:p>
        </w:tc>
        <w:tc>
          <w:tcPr>
            <w:tcW w:w="2126" w:type="dxa"/>
            <w:shd w:val="clear" w:color="auto" w:fill="auto"/>
          </w:tcPr>
          <w:p w:rsidR="00847729" w:rsidRPr="007A4895" w:rsidRDefault="00847729" w:rsidP="00847729">
            <w:pPr>
              <w:jc w:val="center"/>
              <w:rPr>
                <w:rFonts w:ascii="Times New Roman" w:hAnsi="Times New Roman"/>
                <w:b/>
                <w:bCs/>
                <w:highlight w:val="yellow"/>
              </w:rPr>
            </w:pPr>
            <w:r w:rsidRPr="00847729">
              <w:rPr>
                <w:rFonts w:ascii="Times New Roman" w:hAnsi="Times New Roman"/>
                <w:b/>
                <w:bCs/>
              </w:rPr>
              <w:t xml:space="preserve"> “</w:t>
            </w:r>
            <w:proofErr w:type="spellStart"/>
            <w:r w:rsidRPr="00847729">
              <w:rPr>
                <w:rFonts w:ascii="Times New Roman" w:hAnsi="Times New Roman"/>
                <w:b/>
                <w:bCs/>
              </w:rPr>
              <w:t>Rūjmalas”</w:t>
            </w:r>
            <w:r>
              <w:rPr>
                <w:rFonts w:ascii="Times New Roman" w:hAnsi="Times New Roman"/>
                <w:b/>
                <w:bCs/>
              </w:rPr>
              <w:t>-5,</w:t>
            </w:r>
            <w:proofErr w:type="spellEnd"/>
            <w:r>
              <w:rPr>
                <w:rFonts w:ascii="Times New Roman" w:hAnsi="Times New Roman"/>
                <w:b/>
                <w:bCs/>
              </w:rPr>
              <w:t xml:space="preserve"> </w:t>
            </w:r>
            <w:proofErr w:type="spellStart"/>
            <w:r>
              <w:rPr>
                <w:rFonts w:ascii="Times New Roman" w:hAnsi="Times New Roman"/>
                <w:b/>
                <w:bCs/>
              </w:rPr>
              <w:t>Jeri</w:t>
            </w:r>
            <w:proofErr w:type="spellEnd"/>
            <w:r w:rsidRPr="00847729">
              <w:rPr>
                <w:rFonts w:ascii="Times New Roman" w:hAnsi="Times New Roman"/>
                <w:b/>
                <w:bCs/>
              </w:rPr>
              <w:t xml:space="preserve">, </w:t>
            </w:r>
            <w:proofErr w:type="spellStart"/>
            <w:r w:rsidRPr="00847729">
              <w:rPr>
                <w:rFonts w:ascii="Times New Roman" w:hAnsi="Times New Roman"/>
                <w:b/>
                <w:bCs/>
              </w:rPr>
              <w:t>Jeru</w:t>
            </w:r>
            <w:proofErr w:type="spellEnd"/>
            <w:r w:rsidRPr="00847729">
              <w:rPr>
                <w:rFonts w:ascii="Times New Roman" w:hAnsi="Times New Roman"/>
                <w:b/>
                <w:bCs/>
              </w:rPr>
              <w:t xml:space="preserve"> pagast</w:t>
            </w:r>
            <w:r>
              <w:rPr>
                <w:rFonts w:ascii="Times New Roman" w:hAnsi="Times New Roman"/>
                <w:b/>
                <w:bCs/>
              </w:rPr>
              <w:t>s, Rūjienas novads</w:t>
            </w:r>
            <w:r w:rsidRPr="00847729">
              <w:rPr>
                <w:rFonts w:ascii="Times New Roman" w:hAnsi="Times New Roman"/>
                <w:b/>
                <w:bCs/>
              </w:rPr>
              <w:t>, kadastra Nr.9658</w:t>
            </w:r>
            <w:r w:rsidR="00D463D8" w:rsidRPr="00847729">
              <w:rPr>
                <w:rFonts w:ascii="Times New Roman" w:hAnsi="Times New Roman"/>
                <w:b/>
                <w:szCs w:val="24"/>
              </w:rPr>
              <w:t> </w:t>
            </w:r>
            <w:r w:rsidRPr="00847729">
              <w:rPr>
                <w:rFonts w:ascii="Times New Roman" w:hAnsi="Times New Roman"/>
                <w:b/>
                <w:bCs/>
              </w:rPr>
              <w:t>900</w:t>
            </w:r>
            <w:r w:rsidR="00D463D8" w:rsidRPr="00847729">
              <w:rPr>
                <w:rFonts w:ascii="Times New Roman" w:hAnsi="Times New Roman"/>
                <w:b/>
                <w:szCs w:val="24"/>
              </w:rPr>
              <w:t> </w:t>
            </w:r>
            <w:r w:rsidRPr="00847729">
              <w:rPr>
                <w:rFonts w:ascii="Times New Roman" w:hAnsi="Times New Roman"/>
                <w:b/>
                <w:bCs/>
              </w:rPr>
              <w:t>0110</w:t>
            </w:r>
          </w:p>
        </w:tc>
        <w:tc>
          <w:tcPr>
            <w:tcW w:w="6379" w:type="dxa"/>
            <w:shd w:val="clear" w:color="auto" w:fill="auto"/>
          </w:tcPr>
          <w:p w:rsidR="00762804" w:rsidRPr="007220A5" w:rsidRDefault="0038268F" w:rsidP="00762804">
            <w:pPr>
              <w:pStyle w:val="ListParagraph"/>
              <w:numPr>
                <w:ilvl w:val="0"/>
                <w:numId w:val="42"/>
              </w:numPr>
              <w:tabs>
                <w:tab w:val="left" w:pos="317"/>
              </w:tabs>
              <w:spacing w:after="120"/>
              <w:ind w:left="318" w:hanging="284"/>
              <w:contextualSpacing w:val="0"/>
              <w:jc w:val="both"/>
              <w:outlineLvl w:val="0"/>
              <w:rPr>
                <w:sz w:val="22"/>
                <w:szCs w:val="22"/>
              </w:rPr>
            </w:pPr>
            <w:r w:rsidRPr="007220A5">
              <w:rPr>
                <w:sz w:val="22"/>
                <w:szCs w:val="22"/>
              </w:rPr>
              <w:t>Objekts sastāv no divistabu dzīvokļa ar kopējo platību 58.2 m</w:t>
            </w:r>
            <w:r w:rsidRPr="007220A5">
              <w:rPr>
                <w:sz w:val="22"/>
                <w:szCs w:val="22"/>
                <w:vertAlign w:val="superscript"/>
              </w:rPr>
              <w:t>2</w:t>
            </w:r>
            <w:r w:rsidRPr="007220A5">
              <w:rPr>
                <w:sz w:val="22"/>
                <w:szCs w:val="22"/>
              </w:rPr>
              <w:t xml:space="preserve"> (telpu grupas kadastra apzīmējums 9658</w:t>
            </w:r>
            <w:r w:rsidR="002534E6" w:rsidRPr="007220A5">
              <w:rPr>
                <w:sz w:val="22"/>
                <w:szCs w:val="22"/>
              </w:rPr>
              <w:t> </w:t>
            </w:r>
            <w:r w:rsidRPr="007220A5">
              <w:rPr>
                <w:sz w:val="22"/>
                <w:szCs w:val="22"/>
              </w:rPr>
              <w:t>002</w:t>
            </w:r>
            <w:r w:rsidR="002534E6" w:rsidRPr="007220A5">
              <w:rPr>
                <w:sz w:val="22"/>
                <w:szCs w:val="22"/>
              </w:rPr>
              <w:t> </w:t>
            </w:r>
            <w:r w:rsidRPr="007220A5">
              <w:rPr>
                <w:sz w:val="22"/>
                <w:szCs w:val="22"/>
              </w:rPr>
              <w:t>0065</w:t>
            </w:r>
            <w:r w:rsidR="002534E6" w:rsidRPr="007220A5">
              <w:rPr>
                <w:sz w:val="22"/>
                <w:szCs w:val="22"/>
              </w:rPr>
              <w:t> </w:t>
            </w:r>
            <w:r w:rsidRPr="007220A5">
              <w:rPr>
                <w:sz w:val="22"/>
                <w:szCs w:val="22"/>
              </w:rPr>
              <w:t>001</w:t>
            </w:r>
            <w:r w:rsidR="002534E6" w:rsidRPr="007220A5">
              <w:rPr>
                <w:sz w:val="22"/>
                <w:szCs w:val="22"/>
              </w:rPr>
              <w:t> </w:t>
            </w:r>
            <w:r w:rsidRPr="007220A5">
              <w:rPr>
                <w:sz w:val="22"/>
                <w:szCs w:val="22"/>
              </w:rPr>
              <w:t>005), 5820/117720 domājamām daļām no dzīvojamās mājas (būves kadastra apzīmējums 9658</w:t>
            </w:r>
            <w:r w:rsidR="002534E6" w:rsidRPr="007220A5">
              <w:rPr>
                <w:sz w:val="22"/>
                <w:szCs w:val="22"/>
              </w:rPr>
              <w:t> </w:t>
            </w:r>
            <w:r w:rsidRPr="007220A5">
              <w:rPr>
                <w:sz w:val="22"/>
                <w:szCs w:val="22"/>
              </w:rPr>
              <w:t>002</w:t>
            </w:r>
            <w:r w:rsidR="002534E6" w:rsidRPr="007220A5">
              <w:rPr>
                <w:sz w:val="22"/>
                <w:szCs w:val="22"/>
              </w:rPr>
              <w:t> </w:t>
            </w:r>
            <w:r w:rsidRPr="007220A5">
              <w:rPr>
                <w:sz w:val="22"/>
                <w:szCs w:val="22"/>
              </w:rPr>
              <w:t>0065</w:t>
            </w:r>
            <w:r w:rsidR="002534E6" w:rsidRPr="007220A5">
              <w:rPr>
                <w:sz w:val="22"/>
                <w:szCs w:val="22"/>
              </w:rPr>
              <w:t> </w:t>
            </w:r>
            <w:r w:rsidRPr="007220A5">
              <w:rPr>
                <w:sz w:val="22"/>
                <w:szCs w:val="22"/>
              </w:rPr>
              <w:t>001) kopīpašumā esošās daļas un 5820/117720 domājamām daļām no zemes vienības (kadastra apzīmējums 9658</w:t>
            </w:r>
            <w:r w:rsidR="002534E6" w:rsidRPr="007220A5">
              <w:rPr>
                <w:sz w:val="22"/>
                <w:szCs w:val="22"/>
              </w:rPr>
              <w:t> </w:t>
            </w:r>
            <w:r w:rsidRPr="007220A5">
              <w:rPr>
                <w:sz w:val="22"/>
                <w:szCs w:val="22"/>
              </w:rPr>
              <w:t>002</w:t>
            </w:r>
            <w:r w:rsidR="002534E6" w:rsidRPr="007220A5">
              <w:rPr>
                <w:sz w:val="22"/>
                <w:szCs w:val="22"/>
              </w:rPr>
              <w:t> </w:t>
            </w:r>
            <w:r w:rsidRPr="007220A5">
              <w:rPr>
                <w:sz w:val="22"/>
                <w:szCs w:val="22"/>
              </w:rPr>
              <w:t>0065) ar kopējo platību 2.4761 ha.</w:t>
            </w:r>
          </w:p>
          <w:p w:rsidR="00847729" w:rsidRPr="007220A5" w:rsidRDefault="00762804" w:rsidP="00762804">
            <w:pPr>
              <w:pStyle w:val="ListParagraph"/>
              <w:numPr>
                <w:ilvl w:val="0"/>
                <w:numId w:val="42"/>
              </w:numPr>
              <w:tabs>
                <w:tab w:val="left" w:pos="317"/>
              </w:tabs>
              <w:spacing w:after="120"/>
              <w:ind w:left="318" w:hanging="284"/>
              <w:contextualSpacing w:val="0"/>
              <w:jc w:val="both"/>
              <w:outlineLvl w:val="0"/>
              <w:rPr>
                <w:sz w:val="22"/>
                <w:szCs w:val="22"/>
              </w:rPr>
            </w:pPr>
            <w:r w:rsidRPr="007220A5">
              <w:rPr>
                <w:sz w:val="22"/>
                <w:szCs w:val="22"/>
              </w:rPr>
              <w:t>Objekts nav izīrēts.</w:t>
            </w:r>
          </w:p>
        </w:tc>
      </w:tr>
      <w:tr w:rsidR="00847729" w:rsidRPr="00D44B8B" w:rsidTr="007A4895">
        <w:trPr>
          <w:trHeight w:val="908"/>
        </w:trPr>
        <w:tc>
          <w:tcPr>
            <w:tcW w:w="817" w:type="dxa"/>
            <w:shd w:val="clear" w:color="auto" w:fill="auto"/>
          </w:tcPr>
          <w:p w:rsidR="00847729" w:rsidRDefault="00847729" w:rsidP="007A4895">
            <w:pPr>
              <w:jc w:val="center"/>
              <w:rPr>
                <w:rFonts w:ascii="Times New Roman" w:hAnsi="Times New Roman"/>
                <w:color w:val="000000"/>
              </w:rPr>
            </w:pPr>
            <w:r>
              <w:rPr>
                <w:rFonts w:ascii="Times New Roman" w:hAnsi="Times New Roman"/>
                <w:color w:val="000000"/>
              </w:rPr>
              <w:t>16.</w:t>
            </w:r>
          </w:p>
        </w:tc>
        <w:tc>
          <w:tcPr>
            <w:tcW w:w="2126" w:type="dxa"/>
            <w:shd w:val="clear" w:color="auto" w:fill="auto"/>
          </w:tcPr>
          <w:p w:rsidR="00847729" w:rsidRPr="007A4895" w:rsidRDefault="00847729" w:rsidP="00847729">
            <w:pPr>
              <w:jc w:val="center"/>
              <w:rPr>
                <w:rFonts w:ascii="Times New Roman" w:hAnsi="Times New Roman"/>
                <w:b/>
                <w:bCs/>
                <w:highlight w:val="yellow"/>
              </w:rPr>
            </w:pPr>
            <w:r w:rsidRPr="00847729">
              <w:rPr>
                <w:rFonts w:ascii="Times New Roman" w:hAnsi="Times New Roman"/>
                <w:b/>
                <w:bCs/>
              </w:rPr>
              <w:t xml:space="preserve"> “Stacija </w:t>
            </w:r>
            <w:proofErr w:type="spellStart"/>
            <w:r w:rsidRPr="00847729">
              <w:rPr>
                <w:rFonts w:ascii="Times New Roman" w:hAnsi="Times New Roman"/>
                <w:b/>
                <w:bCs/>
              </w:rPr>
              <w:t>Taudejāni</w:t>
            </w:r>
            <w:proofErr w:type="spellEnd"/>
            <w:r w:rsidRPr="00847729">
              <w:rPr>
                <w:rFonts w:ascii="Times New Roman" w:hAnsi="Times New Roman"/>
                <w:b/>
                <w:bCs/>
              </w:rPr>
              <w:t xml:space="preserve"> 2”</w:t>
            </w:r>
            <w:r>
              <w:rPr>
                <w:rFonts w:ascii="Times New Roman" w:hAnsi="Times New Roman"/>
                <w:b/>
                <w:bCs/>
              </w:rPr>
              <w:t xml:space="preserve">-1, </w:t>
            </w:r>
            <w:proofErr w:type="spellStart"/>
            <w:r>
              <w:rPr>
                <w:rFonts w:ascii="Times New Roman" w:hAnsi="Times New Roman"/>
                <w:b/>
                <w:bCs/>
              </w:rPr>
              <w:t>Skangaļi</w:t>
            </w:r>
            <w:proofErr w:type="spellEnd"/>
            <w:r>
              <w:rPr>
                <w:rFonts w:ascii="Times New Roman" w:hAnsi="Times New Roman"/>
                <w:b/>
                <w:bCs/>
              </w:rPr>
              <w:t xml:space="preserve">, </w:t>
            </w:r>
            <w:r w:rsidRPr="00847729">
              <w:rPr>
                <w:rFonts w:ascii="Times New Roman" w:hAnsi="Times New Roman"/>
                <w:b/>
                <w:bCs/>
              </w:rPr>
              <w:t>Lendžu pagast</w:t>
            </w:r>
            <w:r>
              <w:rPr>
                <w:rFonts w:ascii="Times New Roman" w:hAnsi="Times New Roman"/>
                <w:b/>
                <w:bCs/>
              </w:rPr>
              <w:t>s</w:t>
            </w:r>
            <w:r w:rsidRPr="00847729">
              <w:rPr>
                <w:rFonts w:ascii="Times New Roman" w:hAnsi="Times New Roman"/>
                <w:b/>
                <w:bCs/>
              </w:rPr>
              <w:t>, Rēzeknes novad</w:t>
            </w:r>
            <w:r>
              <w:rPr>
                <w:rFonts w:ascii="Times New Roman" w:hAnsi="Times New Roman"/>
                <w:b/>
                <w:bCs/>
              </w:rPr>
              <w:t>s</w:t>
            </w:r>
            <w:r w:rsidRPr="00847729">
              <w:rPr>
                <w:rFonts w:ascii="Times New Roman" w:hAnsi="Times New Roman"/>
                <w:b/>
                <w:bCs/>
              </w:rPr>
              <w:t>, kadastra Nr.7866</w:t>
            </w:r>
            <w:r w:rsidR="00D463D8" w:rsidRPr="00847729">
              <w:rPr>
                <w:rFonts w:ascii="Times New Roman" w:hAnsi="Times New Roman"/>
                <w:b/>
                <w:szCs w:val="24"/>
              </w:rPr>
              <w:t> </w:t>
            </w:r>
            <w:r w:rsidRPr="00847729">
              <w:rPr>
                <w:rFonts w:ascii="Times New Roman" w:hAnsi="Times New Roman"/>
                <w:b/>
                <w:bCs/>
              </w:rPr>
              <w:t>900</w:t>
            </w:r>
            <w:r w:rsidR="00D463D8" w:rsidRPr="00847729">
              <w:rPr>
                <w:rFonts w:ascii="Times New Roman" w:hAnsi="Times New Roman"/>
                <w:b/>
                <w:szCs w:val="24"/>
              </w:rPr>
              <w:t> </w:t>
            </w:r>
            <w:r w:rsidRPr="00847729">
              <w:rPr>
                <w:rFonts w:ascii="Times New Roman" w:hAnsi="Times New Roman"/>
                <w:b/>
                <w:bCs/>
              </w:rPr>
              <w:t>0018</w:t>
            </w:r>
          </w:p>
        </w:tc>
        <w:tc>
          <w:tcPr>
            <w:tcW w:w="6379" w:type="dxa"/>
            <w:shd w:val="clear" w:color="auto" w:fill="auto"/>
          </w:tcPr>
          <w:p w:rsidR="00B305E0" w:rsidRPr="007220A5" w:rsidRDefault="00CC6F0C" w:rsidP="007220A5">
            <w:pPr>
              <w:pStyle w:val="ListParagraph"/>
              <w:numPr>
                <w:ilvl w:val="0"/>
                <w:numId w:val="46"/>
              </w:numPr>
              <w:tabs>
                <w:tab w:val="left" w:pos="317"/>
              </w:tabs>
              <w:spacing w:after="120"/>
              <w:ind w:left="318" w:hanging="284"/>
              <w:contextualSpacing w:val="0"/>
              <w:jc w:val="both"/>
              <w:outlineLvl w:val="0"/>
              <w:rPr>
                <w:sz w:val="22"/>
                <w:szCs w:val="22"/>
              </w:rPr>
            </w:pPr>
            <w:r w:rsidRPr="007220A5">
              <w:rPr>
                <w:sz w:val="22"/>
                <w:szCs w:val="22"/>
              </w:rPr>
              <w:t>Objekts sastāv no divistabu dzīvokļa ar kopējo platību 44.5 m</w:t>
            </w:r>
            <w:r w:rsidRPr="007220A5">
              <w:rPr>
                <w:sz w:val="22"/>
                <w:szCs w:val="22"/>
                <w:vertAlign w:val="superscript"/>
              </w:rPr>
              <w:t>2</w:t>
            </w:r>
            <w:r w:rsidRPr="007220A5">
              <w:rPr>
                <w:sz w:val="22"/>
                <w:szCs w:val="22"/>
              </w:rPr>
              <w:t xml:space="preserve"> (telpu </w:t>
            </w:r>
            <w:r w:rsidR="002534E6">
              <w:rPr>
                <w:sz w:val="22"/>
                <w:szCs w:val="22"/>
              </w:rPr>
              <w:t>grupas kadastra apzīmējums 7866</w:t>
            </w:r>
            <w:r w:rsidR="002534E6" w:rsidRPr="007220A5">
              <w:rPr>
                <w:sz w:val="22"/>
                <w:szCs w:val="22"/>
              </w:rPr>
              <w:t> </w:t>
            </w:r>
            <w:r w:rsidRPr="007220A5">
              <w:rPr>
                <w:sz w:val="22"/>
                <w:szCs w:val="22"/>
              </w:rPr>
              <w:t>004</w:t>
            </w:r>
            <w:r w:rsidR="002534E6" w:rsidRPr="007220A5">
              <w:rPr>
                <w:sz w:val="22"/>
                <w:szCs w:val="22"/>
              </w:rPr>
              <w:t> </w:t>
            </w:r>
            <w:r w:rsidRPr="007220A5">
              <w:rPr>
                <w:sz w:val="22"/>
                <w:szCs w:val="22"/>
              </w:rPr>
              <w:t>0164</w:t>
            </w:r>
            <w:r w:rsidR="002534E6" w:rsidRPr="007220A5">
              <w:rPr>
                <w:sz w:val="22"/>
                <w:szCs w:val="22"/>
              </w:rPr>
              <w:t> </w:t>
            </w:r>
            <w:r w:rsidRPr="007220A5">
              <w:rPr>
                <w:sz w:val="22"/>
                <w:szCs w:val="22"/>
              </w:rPr>
              <w:t>001</w:t>
            </w:r>
            <w:r w:rsidR="002534E6" w:rsidRPr="007220A5">
              <w:rPr>
                <w:sz w:val="22"/>
                <w:szCs w:val="22"/>
              </w:rPr>
              <w:t> </w:t>
            </w:r>
            <w:r w:rsidRPr="007220A5">
              <w:rPr>
                <w:sz w:val="22"/>
                <w:szCs w:val="22"/>
              </w:rPr>
              <w:t>001)</w:t>
            </w:r>
            <w:r w:rsidR="007F00C8" w:rsidRPr="007220A5">
              <w:rPr>
                <w:sz w:val="22"/>
                <w:szCs w:val="22"/>
              </w:rPr>
              <w:t>,</w:t>
            </w:r>
            <w:r w:rsidRPr="007220A5">
              <w:rPr>
                <w:sz w:val="22"/>
                <w:szCs w:val="22"/>
              </w:rPr>
              <w:t xml:space="preserve"> 4557/18771 domājamām daļām no dzīvojamās mājas (būves kadastra apzīmējums 7866</w:t>
            </w:r>
            <w:r w:rsidR="002534E6" w:rsidRPr="007220A5">
              <w:rPr>
                <w:sz w:val="22"/>
                <w:szCs w:val="22"/>
              </w:rPr>
              <w:t> </w:t>
            </w:r>
            <w:r w:rsidRPr="007220A5">
              <w:rPr>
                <w:sz w:val="22"/>
                <w:szCs w:val="22"/>
              </w:rPr>
              <w:t>004</w:t>
            </w:r>
            <w:r w:rsidR="002534E6" w:rsidRPr="007220A5">
              <w:rPr>
                <w:sz w:val="22"/>
                <w:szCs w:val="22"/>
              </w:rPr>
              <w:t> </w:t>
            </w:r>
            <w:r w:rsidRPr="007220A5">
              <w:rPr>
                <w:sz w:val="22"/>
                <w:szCs w:val="22"/>
              </w:rPr>
              <w:t>01</w:t>
            </w:r>
            <w:r w:rsidR="007F00C8" w:rsidRPr="007220A5">
              <w:rPr>
                <w:sz w:val="22"/>
                <w:szCs w:val="22"/>
              </w:rPr>
              <w:t>64</w:t>
            </w:r>
            <w:r w:rsidR="002534E6" w:rsidRPr="007220A5">
              <w:rPr>
                <w:sz w:val="22"/>
                <w:szCs w:val="22"/>
              </w:rPr>
              <w:t> </w:t>
            </w:r>
            <w:r w:rsidR="007F00C8" w:rsidRPr="007220A5">
              <w:rPr>
                <w:sz w:val="22"/>
                <w:szCs w:val="22"/>
              </w:rPr>
              <w:t>001) kopīpašumā esošās daļas un</w:t>
            </w:r>
            <w:r w:rsidRPr="007220A5">
              <w:rPr>
                <w:sz w:val="22"/>
                <w:szCs w:val="22"/>
              </w:rPr>
              <w:t xml:space="preserve"> 4557/18771 domājamām daļām no zemes vienības (kadastra apzīmējums 7866</w:t>
            </w:r>
            <w:r w:rsidR="002534E6" w:rsidRPr="007220A5">
              <w:rPr>
                <w:sz w:val="22"/>
                <w:szCs w:val="22"/>
              </w:rPr>
              <w:t> </w:t>
            </w:r>
            <w:r w:rsidRPr="007220A5">
              <w:rPr>
                <w:sz w:val="22"/>
                <w:szCs w:val="22"/>
              </w:rPr>
              <w:t>004</w:t>
            </w:r>
            <w:r w:rsidR="002534E6" w:rsidRPr="007220A5">
              <w:rPr>
                <w:sz w:val="22"/>
                <w:szCs w:val="22"/>
              </w:rPr>
              <w:t> </w:t>
            </w:r>
            <w:r w:rsidRPr="007220A5">
              <w:rPr>
                <w:sz w:val="22"/>
                <w:szCs w:val="22"/>
              </w:rPr>
              <w:t>0164) ar kopējo platību 0.2486 ha.</w:t>
            </w:r>
          </w:p>
          <w:p w:rsidR="00847729" w:rsidRPr="007220A5" w:rsidRDefault="00B305E0" w:rsidP="007220A5">
            <w:pPr>
              <w:pStyle w:val="ListParagraph"/>
              <w:numPr>
                <w:ilvl w:val="0"/>
                <w:numId w:val="46"/>
              </w:numPr>
              <w:tabs>
                <w:tab w:val="left" w:pos="317"/>
              </w:tabs>
              <w:spacing w:before="120" w:after="120"/>
              <w:ind w:left="318" w:hanging="284"/>
              <w:contextualSpacing w:val="0"/>
              <w:jc w:val="both"/>
              <w:outlineLvl w:val="0"/>
              <w:rPr>
                <w:sz w:val="22"/>
                <w:szCs w:val="22"/>
              </w:rPr>
            </w:pPr>
            <w:r w:rsidRPr="007220A5">
              <w:rPr>
                <w:sz w:val="22"/>
                <w:szCs w:val="22"/>
              </w:rPr>
              <w:t>Objekts nav izīrēts.</w:t>
            </w:r>
          </w:p>
        </w:tc>
      </w:tr>
      <w:tr w:rsidR="00847729" w:rsidRPr="00D44B8B" w:rsidTr="007A4895">
        <w:trPr>
          <w:trHeight w:val="908"/>
        </w:trPr>
        <w:tc>
          <w:tcPr>
            <w:tcW w:w="817" w:type="dxa"/>
            <w:shd w:val="clear" w:color="auto" w:fill="auto"/>
          </w:tcPr>
          <w:p w:rsidR="00847729" w:rsidRDefault="00847729" w:rsidP="007A4895">
            <w:pPr>
              <w:jc w:val="center"/>
              <w:rPr>
                <w:rFonts w:ascii="Times New Roman" w:hAnsi="Times New Roman"/>
                <w:color w:val="000000"/>
              </w:rPr>
            </w:pPr>
            <w:r>
              <w:rPr>
                <w:rFonts w:ascii="Times New Roman" w:hAnsi="Times New Roman"/>
                <w:color w:val="000000"/>
              </w:rPr>
              <w:t>17.</w:t>
            </w:r>
          </w:p>
        </w:tc>
        <w:tc>
          <w:tcPr>
            <w:tcW w:w="2126" w:type="dxa"/>
            <w:shd w:val="clear" w:color="auto" w:fill="auto"/>
          </w:tcPr>
          <w:p w:rsidR="00847729" w:rsidRPr="007A4895" w:rsidRDefault="00847729" w:rsidP="00847729">
            <w:pPr>
              <w:jc w:val="center"/>
              <w:rPr>
                <w:rFonts w:ascii="Times New Roman" w:hAnsi="Times New Roman"/>
                <w:b/>
                <w:bCs/>
                <w:highlight w:val="yellow"/>
              </w:rPr>
            </w:pPr>
            <w:r w:rsidRPr="00847729">
              <w:rPr>
                <w:rFonts w:ascii="Times New Roman" w:hAnsi="Times New Roman"/>
                <w:b/>
                <w:bCs/>
              </w:rPr>
              <w:t>“Dzelzceļa māja 23”</w:t>
            </w:r>
            <w:r>
              <w:rPr>
                <w:rFonts w:ascii="Times New Roman" w:hAnsi="Times New Roman"/>
                <w:b/>
                <w:bCs/>
              </w:rPr>
              <w:t>-2</w:t>
            </w:r>
            <w:r w:rsidRPr="00847729">
              <w:rPr>
                <w:rFonts w:ascii="Times New Roman" w:hAnsi="Times New Roman"/>
                <w:b/>
                <w:bCs/>
              </w:rPr>
              <w:t>, Kārsavas stacij</w:t>
            </w:r>
            <w:r>
              <w:rPr>
                <w:rFonts w:ascii="Times New Roman" w:hAnsi="Times New Roman"/>
                <w:b/>
                <w:bCs/>
              </w:rPr>
              <w:t>a</w:t>
            </w:r>
            <w:r w:rsidRPr="00847729">
              <w:rPr>
                <w:rFonts w:ascii="Times New Roman" w:hAnsi="Times New Roman"/>
                <w:b/>
                <w:bCs/>
              </w:rPr>
              <w:t>, Malnavas pagast</w:t>
            </w:r>
            <w:r>
              <w:rPr>
                <w:rFonts w:ascii="Times New Roman" w:hAnsi="Times New Roman"/>
                <w:b/>
                <w:bCs/>
              </w:rPr>
              <w:t>s</w:t>
            </w:r>
            <w:r w:rsidRPr="00847729">
              <w:rPr>
                <w:rFonts w:ascii="Times New Roman" w:hAnsi="Times New Roman"/>
                <w:b/>
                <w:bCs/>
              </w:rPr>
              <w:t>, Kārsavas novad</w:t>
            </w:r>
            <w:r>
              <w:rPr>
                <w:rFonts w:ascii="Times New Roman" w:hAnsi="Times New Roman"/>
                <w:b/>
                <w:bCs/>
              </w:rPr>
              <w:t>s</w:t>
            </w:r>
            <w:r w:rsidRPr="00847729">
              <w:rPr>
                <w:rFonts w:ascii="Times New Roman" w:hAnsi="Times New Roman"/>
                <w:b/>
                <w:bCs/>
              </w:rPr>
              <w:t>, kadastra Nr.6868</w:t>
            </w:r>
            <w:r w:rsidR="00D463D8" w:rsidRPr="00847729">
              <w:rPr>
                <w:rFonts w:ascii="Times New Roman" w:hAnsi="Times New Roman"/>
                <w:b/>
                <w:szCs w:val="24"/>
              </w:rPr>
              <w:t> </w:t>
            </w:r>
            <w:r w:rsidRPr="00847729">
              <w:rPr>
                <w:rFonts w:ascii="Times New Roman" w:hAnsi="Times New Roman"/>
                <w:b/>
                <w:bCs/>
              </w:rPr>
              <w:t>900</w:t>
            </w:r>
            <w:r w:rsidR="00D463D8" w:rsidRPr="00847729">
              <w:rPr>
                <w:rFonts w:ascii="Times New Roman" w:hAnsi="Times New Roman"/>
                <w:b/>
                <w:szCs w:val="24"/>
              </w:rPr>
              <w:t> </w:t>
            </w:r>
            <w:r w:rsidRPr="00847729">
              <w:rPr>
                <w:rFonts w:ascii="Times New Roman" w:hAnsi="Times New Roman"/>
                <w:b/>
                <w:bCs/>
              </w:rPr>
              <w:t>0108</w:t>
            </w:r>
          </w:p>
        </w:tc>
        <w:tc>
          <w:tcPr>
            <w:tcW w:w="6379" w:type="dxa"/>
            <w:shd w:val="clear" w:color="auto" w:fill="auto"/>
          </w:tcPr>
          <w:p w:rsidR="007220A5" w:rsidRPr="007220A5" w:rsidRDefault="00706CCD" w:rsidP="007220A5">
            <w:pPr>
              <w:pStyle w:val="ListParagraph"/>
              <w:numPr>
                <w:ilvl w:val="0"/>
                <w:numId w:val="44"/>
              </w:numPr>
              <w:tabs>
                <w:tab w:val="left" w:pos="317"/>
              </w:tabs>
              <w:spacing w:after="120"/>
              <w:ind w:left="318" w:hanging="284"/>
              <w:contextualSpacing w:val="0"/>
              <w:jc w:val="both"/>
              <w:outlineLvl w:val="0"/>
              <w:rPr>
                <w:sz w:val="22"/>
                <w:szCs w:val="22"/>
              </w:rPr>
            </w:pPr>
            <w:r w:rsidRPr="007220A5">
              <w:rPr>
                <w:sz w:val="22"/>
                <w:szCs w:val="22"/>
              </w:rPr>
              <w:t>Objekts sastāv no divistabu dzīvokļa ar kopējo platību 62.7 m</w:t>
            </w:r>
            <w:r w:rsidRPr="007220A5">
              <w:rPr>
                <w:sz w:val="22"/>
                <w:szCs w:val="22"/>
                <w:vertAlign w:val="superscript"/>
              </w:rPr>
              <w:t>2</w:t>
            </w:r>
            <w:r w:rsidRPr="007220A5">
              <w:rPr>
                <w:sz w:val="22"/>
                <w:szCs w:val="22"/>
              </w:rPr>
              <w:t xml:space="preserve"> (telpu grupas kadastra apzīmējums 6868</w:t>
            </w:r>
            <w:r w:rsidR="002534E6" w:rsidRPr="007220A5">
              <w:rPr>
                <w:sz w:val="22"/>
                <w:szCs w:val="22"/>
              </w:rPr>
              <w:t> </w:t>
            </w:r>
            <w:r w:rsidRPr="007220A5">
              <w:rPr>
                <w:sz w:val="22"/>
                <w:szCs w:val="22"/>
              </w:rPr>
              <w:t>003</w:t>
            </w:r>
            <w:r w:rsidR="002534E6" w:rsidRPr="007220A5">
              <w:rPr>
                <w:sz w:val="22"/>
                <w:szCs w:val="22"/>
              </w:rPr>
              <w:t> </w:t>
            </w:r>
            <w:r w:rsidRPr="007220A5">
              <w:rPr>
                <w:sz w:val="22"/>
                <w:szCs w:val="22"/>
              </w:rPr>
              <w:t>0203</w:t>
            </w:r>
            <w:r w:rsidR="002534E6" w:rsidRPr="007220A5">
              <w:rPr>
                <w:sz w:val="22"/>
                <w:szCs w:val="22"/>
              </w:rPr>
              <w:t> </w:t>
            </w:r>
            <w:r w:rsidRPr="007220A5">
              <w:rPr>
                <w:sz w:val="22"/>
                <w:szCs w:val="22"/>
              </w:rPr>
              <w:t>001</w:t>
            </w:r>
            <w:r w:rsidR="002534E6" w:rsidRPr="007220A5">
              <w:rPr>
                <w:sz w:val="22"/>
                <w:szCs w:val="22"/>
              </w:rPr>
              <w:t> </w:t>
            </w:r>
            <w:r w:rsidRPr="007220A5">
              <w:rPr>
                <w:sz w:val="22"/>
                <w:szCs w:val="22"/>
              </w:rPr>
              <w:t>002), 6200/11774 domājamām daļām no dzīvojamās mājas (būves kadastra apzīmējums 6868</w:t>
            </w:r>
            <w:r w:rsidR="002534E6" w:rsidRPr="007220A5">
              <w:rPr>
                <w:sz w:val="22"/>
                <w:szCs w:val="22"/>
              </w:rPr>
              <w:t> </w:t>
            </w:r>
            <w:r w:rsidRPr="007220A5">
              <w:rPr>
                <w:sz w:val="22"/>
                <w:szCs w:val="22"/>
              </w:rPr>
              <w:t>003</w:t>
            </w:r>
            <w:r w:rsidR="002534E6" w:rsidRPr="007220A5">
              <w:rPr>
                <w:sz w:val="22"/>
                <w:szCs w:val="22"/>
              </w:rPr>
              <w:t> </w:t>
            </w:r>
            <w:r w:rsidRPr="007220A5">
              <w:rPr>
                <w:sz w:val="22"/>
                <w:szCs w:val="22"/>
              </w:rPr>
              <w:t>0203</w:t>
            </w:r>
            <w:r w:rsidR="002534E6" w:rsidRPr="007220A5">
              <w:rPr>
                <w:sz w:val="22"/>
                <w:szCs w:val="22"/>
              </w:rPr>
              <w:t> </w:t>
            </w:r>
            <w:r w:rsidRPr="007220A5">
              <w:rPr>
                <w:sz w:val="22"/>
                <w:szCs w:val="22"/>
              </w:rPr>
              <w:t>001) kopīpašumā esošās daļas, 6200/11774 domājamām daļām no šķūņa (būves kadastra apzīmējums 6868</w:t>
            </w:r>
            <w:r w:rsidR="002534E6" w:rsidRPr="007220A5">
              <w:rPr>
                <w:sz w:val="22"/>
                <w:szCs w:val="22"/>
              </w:rPr>
              <w:t> </w:t>
            </w:r>
            <w:r w:rsidRPr="007220A5">
              <w:rPr>
                <w:sz w:val="22"/>
                <w:szCs w:val="22"/>
              </w:rPr>
              <w:t>003</w:t>
            </w:r>
            <w:r w:rsidR="002534E6" w:rsidRPr="007220A5">
              <w:rPr>
                <w:sz w:val="22"/>
                <w:szCs w:val="22"/>
              </w:rPr>
              <w:t> </w:t>
            </w:r>
            <w:r w:rsidRPr="007220A5">
              <w:rPr>
                <w:sz w:val="22"/>
                <w:szCs w:val="22"/>
              </w:rPr>
              <w:t>0203</w:t>
            </w:r>
            <w:r w:rsidR="002534E6" w:rsidRPr="007220A5">
              <w:rPr>
                <w:sz w:val="22"/>
                <w:szCs w:val="22"/>
              </w:rPr>
              <w:t> </w:t>
            </w:r>
            <w:r w:rsidRPr="007220A5">
              <w:rPr>
                <w:sz w:val="22"/>
                <w:szCs w:val="22"/>
              </w:rPr>
              <w:t>002), 6200/11774 domājamām daļām no šķūņa (būves kadastra apzīmējums 6868</w:t>
            </w:r>
            <w:r w:rsidR="002534E6" w:rsidRPr="007220A5">
              <w:rPr>
                <w:sz w:val="22"/>
                <w:szCs w:val="22"/>
              </w:rPr>
              <w:t> </w:t>
            </w:r>
            <w:r w:rsidRPr="007220A5">
              <w:rPr>
                <w:sz w:val="22"/>
                <w:szCs w:val="22"/>
              </w:rPr>
              <w:t>003</w:t>
            </w:r>
            <w:r w:rsidR="002534E6" w:rsidRPr="007220A5">
              <w:rPr>
                <w:sz w:val="22"/>
                <w:szCs w:val="22"/>
              </w:rPr>
              <w:t> </w:t>
            </w:r>
            <w:r w:rsidRPr="007220A5">
              <w:rPr>
                <w:sz w:val="22"/>
                <w:szCs w:val="22"/>
              </w:rPr>
              <w:t>0203</w:t>
            </w:r>
            <w:r w:rsidR="002534E6" w:rsidRPr="007220A5">
              <w:rPr>
                <w:sz w:val="22"/>
                <w:szCs w:val="22"/>
              </w:rPr>
              <w:t> </w:t>
            </w:r>
            <w:r w:rsidRPr="007220A5">
              <w:rPr>
                <w:sz w:val="22"/>
                <w:szCs w:val="22"/>
              </w:rPr>
              <w:t>003), 6200/11774 domājamām daļām no tualetes (būves ka</w:t>
            </w:r>
            <w:r w:rsidR="002534E6">
              <w:rPr>
                <w:sz w:val="22"/>
                <w:szCs w:val="22"/>
              </w:rPr>
              <w:t>dastra apzīmējums 6868</w:t>
            </w:r>
            <w:r w:rsidR="002534E6" w:rsidRPr="007220A5">
              <w:rPr>
                <w:sz w:val="22"/>
                <w:szCs w:val="22"/>
              </w:rPr>
              <w:t> </w:t>
            </w:r>
            <w:r w:rsidR="002534E6">
              <w:rPr>
                <w:sz w:val="22"/>
                <w:szCs w:val="22"/>
              </w:rPr>
              <w:t>003</w:t>
            </w:r>
            <w:r w:rsidR="002534E6" w:rsidRPr="007220A5">
              <w:rPr>
                <w:sz w:val="22"/>
                <w:szCs w:val="22"/>
              </w:rPr>
              <w:t> </w:t>
            </w:r>
            <w:r w:rsidR="002534E6">
              <w:rPr>
                <w:sz w:val="22"/>
                <w:szCs w:val="22"/>
              </w:rPr>
              <w:t>0203</w:t>
            </w:r>
            <w:r w:rsidR="002534E6" w:rsidRPr="007220A5">
              <w:rPr>
                <w:sz w:val="22"/>
                <w:szCs w:val="22"/>
              </w:rPr>
              <w:t> </w:t>
            </w:r>
            <w:r w:rsidRPr="007220A5">
              <w:rPr>
                <w:sz w:val="22"/>
                <w:szCs w:val="22"/>
              </w:rPr>
              <w:t>004) un 6200/11774 domājamām daļām no zemes vienības (kadastra apzīmējums 6868</w:t>
            </w:r>
            <w:r w:rsidR="002534E6" w:rsidRPr="007220A5">
              <w:rPr>
                <w:sz w:val="22"/>
                <w:szCs w:val="22"/>
              </w:rPr>
              <w:t> </w:t>
            </w:r>
            <w:r w:rsidRPr="007220A5">
              <w:rPr>
                <w:sz w:val="22"/>
                <w:szCs w:val="22"/>
              </w:rPr>
              <w:t>003</w:t>
            </w:r>
            <w:r w:rsidR="002534E6" w:rsidRPr="007220A5">
              <w:rPr>
                <w:sz w:val="22"/>
                <w:szCs w:val="22"/>
              </w:rPr>
              <w:t> </w:t>
            </w:r>
            <w:r w:rsidRPr="007220A5">
              <w:rPr>
                <w:sz w:val="22"/>
                <w:szCs w:val="22"/>
              </w:rPr>
              <w:t>0203) ar kopējo platību 0.1736 ha.</w:t>
            </w:r>
          </w:p>
          <w:p w:rsidR="00847729" w:rsidRPr="007220A5" w:rsidRDefault="007220A5" w:rsidP="007220A5">
            <w:pPr>
              <w:pStyle w:val="ListParagraph"/>
              <w:numPr>
                <w:ilvl w:val="0"/>
                <w:numId w:val="44"/>
              </w:numPr>
              <w:tabs>
                <w:tab w:val="left" w:pos="317"/>
              </w:tabs>
              <w:spacing w:after="120"/>
              <w:ind w:left="318" w:hanging="284"/>
              <w:contextualSpacing w:val="0"/>
              <w:jc w:val="both"/>
              <w:outlineLvl w:val="0"/>
              <w:rPr>
                <w:sz w:val="22"/>
                <w:szCs w:val="22"/>
              </w:rPr>
            </w:pPr>
            <w:r w:rsidRPr="007220A5">
              <w:rPr>
                <w:sz w:val="22"/>
                <w:szCs w:val="22"/>
              </w:rPr>
              <w:t>Objekts nav izīrēts.</w:t>
            </w:r>
          </w:p>
        </w:tc>
      </w:tr>
      <w:tr w:rsidR="00847729" w:rsidRPr="00D44B8B" w:rsidTr="007220A5">
        <w:trPr>
          <w:trHeight w:val="420"/>
        </w:trPr>
        <w:tc>
          <w:tcPr>
            <w:tcW w:w="817" w:type="dxa"/>
            <w:shd w:val="clear" w:color="auto" w:fill="auto"/>
          </w:tcPr>
          <w:p w:rsidR="00847729" w:rsidRDefault="00847729" w:rsidP="007A4895">
            <w:pPr>
              <w:jc w:val="center"/>
              <w:rPr>
                <w:rFonts w:ascii="Times New Roman" w:hAnsi="Times New Roman"/>
                <w:color w:val="000000"/>
              </w:rPr>
            </w:pPr>
            <w:r>
              <w:rPr>
                <w:rFonts w:ascii="Times New Roman" w:hAnsi="Times New Roman"/>
                <w:color w:val="000000"/>
              </w:rPr>
              <w:t>18.</w:t>
            </w:r>
          </w:p>
        </w:tc>
        <w:tc>
          <w:tcPr>
            <w:tcW w:w="2126" w:type="dxa"/>
            <w:shd w:val="clear" w:color="auto" w:fill="auto"/>
          </w:tcPr>
          <w:p w:rsidR="00847729" w:rsidRPr="007A4895" w:rsidRDefault="00847729" w:rsidP="00847729">
            <w:pPr>
              <w:jc w:val="center"/>
              <w:rPr>
                <w:rFonts w:ascii="Times New Roman" w:hAnsi="Times New Roman"/>
                <w:b/>
                <w:bCs/>
                <w:highlight w:val="yellow"/>
              </w:rPr>
            </w:pPr>
            <w:r w:rsidRPr="00847729">
              <w:rPr>
                <w:rFonts w:ascii="Times New Roman" w:hAnsi="Times New Roman"/>
                <w:b/>
                <w:bCs/>
              </w:rPr>
              <w:t>Dzirnavu iel</w:t>
            </w:r>
            <w:r>
              <w:rPr>
                <w:rFonts w:ascii="Times New Roman" w:hAnsi="Times New Roman"/>
                <w:b/>
                <w:bCs/>
              </w:rPr>
              <w:t>a</w:t>
            </w:r>
            <w:r w:rsidRPr="00847729">
              <w:rPr>
                <w:rFonts w:ascii="Times New Roman" w:hAnsi="Times New Roman"/>
                <w:b/>
                <w:bCs/>
              </w:rPr>
              <w:t xml:space="preserve"> 1</w:t>
            </w:r>
            <w:r>
              <w:rPr>
                <w:rFonts w:ascii="Times New Roman" w:hAnsi="Times New Roman"/>
                <w:b/>
                <w:bCs/>
              </w:rPr>
              <w:t>-1</w:t>
            </w:r>
            <w:r w:rsidRPr="00847729">
              <w:rPr>
                <w:rFonts w:ascii="Times New Roman" w:hAnsi="Times New Roman"/>
                <w:b/>
                <w:bCs/>
              </w:rPr>
              <w:t xml:space="preserve">, </w:t>
            </w:r>
            <w:proofErr w:type="spellStart"/>
            <w:r w:rsidRPr="00847729">
              <w:rPr>
                <w:rFonts w:ascii="Times New Roman" w:hAnsi="Times New Roman"/>
                <w:b/>
                <w:bCs/>
              </w:rPr>
              <w:t>Ruskulov</w:t>
            </w:r>
            <w:r>
              <w:rPr>
                <w:rFonts w:ascii="Times New Roman" w:hAnsi="Times New Roman"/>
                <w:b/>
                <w:bCs/>
              </w:rPr>
              <w:t>a</w:t>
            </w:r>
            <w:proofErr w:type="spellEnd"/>
            <w:r w:rsidRPr="00847729">
              <w:rPr>
                <w:rFonts w:ascii="Times New Roman" w:hAnsi="Times New Roman"/>
                <w:b/>
                <w:bCs/>
              </w:rPr>
              <w:t>, Salnavas pagast</w:t>
            </w:r>
            <w:r>
              <w:rPr>
                <w:rFonts w:ascii="Times New Roman" w:hAnsi="Times New Roman"/>
                <w:b/>
                <w:bCs/>
              </w:rPr>
              <w:t>s</w:t>
            </w:r>
            <w:r w:rsidRPr="00847729">
              <w:rPr>
                <w:rFonts w:ascii="Times New Roman" w:hAnsi="Times New Roman"/>
                <w:b/>
                <w:bCs/>
              </w:rPr>
              <w:t>, Kārsavas novad</w:t>
            </w:r>
            <w:r>
              <w:rPr>
                <w:rFonts w:ascii="Times New Roman" w:hAnsi="Times New Roman"/>
                <w:b/>
                <w:bCs/>
              </w:rPr>
              <w:t>s</w:t>
            </w:r>
            <w:r w:rsidRPr="00847729">
              <w:rPr>
                <w:rFonts w:ascii="Times New Roman" w:hAnsi="Times New Roman"/>
                <w:b/>
                <w:bCs/>
              </w:rPr>
              <w:t>, kadastra Nr.6894</w:t>
            </w:r>
            <w:r w:rsidR="00D463D8" w:rsidRPr="00847729">
              <w:rPr>
                <w:rFonts w:ascii="Times New Roman" w:hAnsi="Times New Roman"/>
                <w:b/>
                <w:szCs w:val="24"/>
              </w:rPr>
              <w:t> </w:t>
            </w:r>
            <w:r w:rsidRPr="00847729">
              <w:rPr>
                <w:rFonts w:ascii="Times New Roman" w:hAnsi="Times New Roman"/>
                <w:b/>
                <w:bCs/>
              </w:rPr>
              <w:t>900</w:t>
            </w:r>
            <w:r w:rsidR="00D463D8" w:rsidRPr="00847729">
              <w:rPr>
                <w:rFonts w:ascii="Times New Roman" w:hAnsi="Times New Roman"/>
                <w:b/>
                <w:szCs w:val="24"/>
              </w:rPr>
              <w:t> </w:t>
            </w:r>
            <w:r w:rsidRPr="00847729">
              <w:rPr>
                <w:rFonts w:ascii="Times New Roman" w:hAnsi="Times New Roman"/>
                <w:b/>
                <w:bCs/>
              </w:rPr>
              <w:t>0042</w:t>
            </w:r>
          </w:p>
        </w:tc>
        <w:tc>
          <w:tcPr>
            <w:tcW w:w="6379" w:type="dxa"/>
            <w:shd w:val="clear" w:color="auto" w:fill="auto"/>
          </w:tcPr>
          <w:p w:rsidR="007220A5" w:rsidRPr="007220A5" w:rsidRDefault="007E7303" w:rsidP="007220A5">
            <w:pPr>
              <w:pStyle w:val="ListParagraph"/>
              <w:numPr>
                <w:ilvl w:val="0"/>
                <w:numId w:val="47"/>
              </w:numPr>
              <w:tabs>
                <w:tab w:val="left" w:pos="317"/>
              </w:tabs>
              <w:spacing w:after="120"/>
              <w:ind w:left="318" w:hanging="284"/>
              <w:jc w:val="both"/>
              <w:outlineLvl w:val="0"/>
              <w:rPr>
                <w:sz w:val="22"/>
                <w:szCs w:val="22"/>
              </w:rPr>
            </w:pPr>
            <w:r w:rsidRPr="007220A5">
              <w:rPr>
                <w:sz w:val="22"/>
                <w:szCs w:val="22"/>
              </w:rPr>
              <w:t xml:space="preserve">Objekts sastāv no </w:t>
            </w:r>
            <w:r w:rsidR="00706CCD" w:rsidRPr="007220A5">
              <w:rPr>
                <w:sz w:val="22"/>
                <w:szCs w:val="22"/>
              </w:rPr>
              <w:t>trīsistabu</w:t>
            </w:r>
            <w:r w:rsidRPr="007220A5">
              <w:rPr>
                <w:sz w:val="22"/>
                <w:szCs w:val="22"/>
              </w:rPr>
              <w:t xml:space="preserve"> dzīvokļa ar kopējo platību 80.7 m</w:t>
            </w:r>
            <w:r w:rsidRPr="007220A5">
              <w:rPr>
                <w:sz w:val="22"/>
                <w:szCs w:val="22"/>
                <w:vertAlign w:val="superscript"/>
              </w:rPr>
              <w:t>2</w:t>
            </w:r>
            <w:r w:rsidRPr="007220A5">
              <w:rPr>
                <w:sz w:val="22"/>
                <w:szCs w:val="22"/>
              </w:rPr>
              <w:t xml:space="preserve"> (telpu grupas kadastra apzīmējums 6894</w:t>
            </w:r>
            <w:r w:rsidR="002534E6" w:rsidRPr="007220A5">
              <w:rPr>
                <w:sz w:val="22"/>
                <w:szCs w:val="22"/>
              </w:rPr>
              <w:t> </w:t>
            </w:r>
            <w:r w:rsidRPr="007220A5">
              <w:rPr>
                <w:sz w:val="22"/>
                <w:szCs w:val="22"/>
              </w:rPr>
              <w:t>005</w:t>
            </w:r>
            <w:r w:rsidR="002534E6" w:rsidRPr="007220A5">
              <w:rPr>
                <w:sz w:val="22"/>
                <w:szCs w:val="22"/>
              </w:rPr>
              <w:t> </w:t>
            </w:r>
            <w:r w:rsidRPr="007220A5">
              <w:rPr>
                <w:sz w:val="22"/>
                <w:szCs w:val="22"/>
              </w:rPr>
              <w:t>0144</w:t>
            </w:r>
            <w:r w:rsidR="002534E6" w:rsidRPr="007220A5">
              <w:rPr>
                <w:sz w:val="22"/>
                <w:szCs w:val="22"/>
              </w:rPr>
              <w:t> </w:t>
            </w:r>
            <w:r w:rsidRPr="007220A5">
              <w:rPr>
                <w:sz w:val="22"/>
                <w:szCs w:val="22"/>
              </w:rPr>
              <w:t>001</w:t>
            </w:r>
            <w:r w:rsidR="002534E6" w:rsidRPr="007220A5">
              <w:rPr>
                <w:sz w:val="22"/>
                <w:szCs w:val="22"/>
              </w:rPr>
              <w:t> </w:t>
            </w:r>
            <w:r w:rsidRPr="007220A5">
              <w:rPr>
                <w:sz w:val="22"/>
                <w:szCs w:val="22"/>
              </w:rPr>
              <w:t>001), 8070/28750 domājamām daļām no dzīvojamās mājas (būves kadastra apzīmējums 6894</w:t>
            </w:r>
            <w:r w:rsidR="002534E6" w:rsidRPr="007220A5">
              <w:rPr>
                <w:sz w:val="22"/>
                <w:szCs w:val="22"/>
              </w:rPr>
              <w:t> </w:t>
            </w:r>
            <w:r w:rsidRPr="007220A5">
              <w:rPr>
                <w:sz w:val="22"/>
                <w:szCs w:val="22"/>
              </w:rPr>
              <w:t>005</w:t>
            </w:r>
            <w:r w:rsidR="002534E6" w:rsidRPr="007220A5">
              <w:rPr>
                <w:sz w:val="22"/>
                <w:szCs w:val="22"/>
              </w:rPr>
              <w:t> </w:t>
            </w:r>
            <w:r w:rsidRPr="007220A5">
              <w:rPr>
                <w:sz w:val="22"/>
                <w:szCs w:val="22"/>
              </w:rPr>
              <w:t>0144</w:t>
            </w:r>
            <w:r w:rsidR="002534E6" w:rsidRPr="007220A5">
              <w:rPr>
                <w:sz w:val="22"/>
                <w:szCs w:val="22"/>
              </w:rPr>
              <w:t> </w:t>
            </w:r>
            <w:r w:rsidRPr="007220A5">
              <w:rPr>
                <w:sz w:val="22"/>
                <w:szCs w:val="22"/>
              </w:rPr>
              <w:t>001) kopīpašumā esošās daļas</w:t>
            </w:r>
            <w:r w:rsidR="00706CCD" w:rsidRPr="007220A5">
              <w:rPr>
                <w:sz w:val="22"/>
                <w:szCs w:val="22"/>
              </w:rPr>
              <w:t>, 8070/28750 domājamām daļām no šķūņa</w:t>
            </w:r>
            <w:r w:rsidRPr="007220A5">
              <w:rPr>
                <w:sz w:val="22"/>
                <w:szCs w:val="22"/>
              </w:rPr>
              <w:t xml:space="preserve"> </w:t>
            </w:r>
            <w:r w:rsidR="00706CCD" w:rsidRPr="007220A5">
              <w:rPr>
                <w:sz w:val="22"/>
                <w:szCs w:val="22"/>
              </w:rPr>
              <w:t>(būves kadastra apzīmējums 6894</w:t>
            </w:r>
            <w:r w:rsidR="002534E6" w:rsidRPr="007220A5">
              <w:rPr>
                <w:sz w:val="22"/>
                <w:szCs w:val="22"/>
              </w:rPr>
              <w:t> </w:t>
            </w:r>
            <w:r w:rsidR="00706CCD" w:rsidRPr="007220A5">
              <w:rPr>
                <w:sz w:val="22"/>
                <w:szCs w:val="22"/>
              </w:rPr>
              <w:t>005</w:t>
            </w:r>
            <w:r w:rsidR="002534E6" w:rsidRPr="007220A5">
              <w:rPr>
                <w:sz w:val="22"/>
                <w:szCs w:val="22"/>
              </w:rPr>
              <w:t> </w:t>
            </w:r>
            <w:r w:rsidR="00706CCD" w:rsidRPr="007220A5">
              <w:rPr>
                <w:sz w:val="22"/>
                <w:szCs w:val="22"/>
              </w:rPr>
              <w:t>0144</w:t>
            </w:r>
            <w:r w:rsidR="002534E6" w:rsidRPr="007220A5">
              <w:rPr>
                <w:sz w:val="22"/>
                <w:szCs w:val="22"/>
              </w:rPr>
              <w:t> </w:t>
            </w:r>
            <w:r w:rsidR="00706CCD" w:rsidRPr="007220A5">
              <w:rPr>
                <w:sz w:val="22"/>
                <w:szCs w:val="22"/>
              </w:rPr>
              <w:t xml:space="preserve">002) </w:t>
            </w:r>
            <w:r w:rsidRPr="007220A5">
              <w:rPr>
                <w:sz w:val="22"/>
                <w:szCs w:val="22"/>
              </w:rPr>
              <w:t xml:space="preserve">un </w:t>
            </w:r>
            <w:r w:rsidR="00706CCD" w:rsidRPr="007220A5">
              <w:rPr>
                <w:sz w:val="22"/>
                <w:szCs w:val="22"/>
              </w:rPr>
              <w:t xml:space="preserve">8070/28750 </w:t>
            </w:r>
            <w:r w:rsidRPr="007220A5">
              <w:rPr>
                <w:sz w:val="22"/>
                <w:szCs w:val="22"/>
              </w:rPr>
              <w:t xml:space="preserve">domājamām daļām no zemes vienības (kadastra apzīmējums </w:t>
            </w:r>
            <w:r w:rsidR="00706CCD" w:rsidRPr="007220A5">
              <w:rPr>
                <w:sz w:val="22"/>
                <w:szCs w:val="22"/>
              </w:rPr>
              <w:t>6894</w:t>
            </w:r>
            <w:r w:rsidR="002534E6" w:rsidRPr="007220A5">
              <w:rPr>
                <w:sz w:val="22"/>
                <w:szCs w:val="22"/>
              </w:rPr>
              <w:t> </w:t>
            </w:r>
            <w:r w:rsidR="00706CCD" w:rsidRPr="007220A5">
              <w:rPr>
                <w:sz w:val="22"/>
                <w:szCs w:val="22"/>
              </w:rPr>
              <w:t>005</w:t>
            </w:r>
            <w:r w:rsidR="002534E6" w:rsidRPr="007220A5">
              <w:rPr>
                <w:sz w:val="22"/>
                <w:szCs w:val="22"/>
              </w:rPr>
              <w:t> </w:t>
            </w:r>
            <w:r w:rsidR="00706CCD" w:rsidRPr="007220A5">
              <w:rPr>
                <w:sz w:val="22"/>
                <w:szCs w:val="22"/>
              </w:rPr>
              <w:t>0144</w:t>
            </w:r>
            <w:r w:rsidRPr="007220A5">
              <w:rPr>
                <w:sz w:val="22"/>
                <w:szCs w:val="22"/>
              </w:rPr>
              <w:t>) ar kopējo platību 0.2</w:t>
            </w:r>
            <w:r w:rsidR="00706CCD" w:rsidRPr="007220A5">
              <w:rPr>
                <w:sz w:val="22"/>
                <w:szCs w:val="22"/>
              </w:rPr>
              <w:t>520</w:t>
            </w:r>
            <w:r w:rsidRPr="007220A5">
              <w:rPr>
                <w:sz w:val="22"/>
                <w:szCs w:val="22"/>
              </w:rPr>
              <w:t xml:space="preserve"> ha.</w:t>
            </w:r>
          </w:p>
          <w:p w:rsidR="00847729" w:rsidRPr="007220A5" w:rsidRDefault="007220A5" w:rsidP="007220A5">
            <w:pPr>
              <w:pStyle w:val="ListParagraph"/>
              <w:numPr>
                <w:ilvl w:val="0"/>
                <w:numId w:val="47"/>
              </w:numPr>
              <w:tabs>
                <w:tab w:val="left" w:pos="317"/>
              </w:tabs>
              <w:spacing w:after="120"/>
              <w:ind w:left="318" w:hanging="284"/>
              <w:jc w:val="both"/>
              <w:outlineLvl w:val="0"/>
              <w:rPr>
                <w:sz w:val="22"/>
                <w:szCs w:val="22"/>
              </w:rPr>
            </w:pPr>
            <w:r w:rsidRPr="007220A5">
              <w:rPr>
                <w:sz w:val="22"/>
                <w:szCs w:val="22"/>
              </w:rPr>
              <w:lastRenderedPageBreak/>
              <w:t>Objekts nav izīrēts.</w:t>
            </w:r>
          </w:p>
        </w:tc>
      </w:tr>
      <w:tr w:rsidR="00847729" w:rsidRPr="00D44B8B" w:rsidTr="007A4895">
        <w:trPr>
          <w:trHeight w:val="908"/>
        </w:trPr>
        <w:tc>
          <w:tcPr>
            <w:tcW w:w="817" w:type="dxa"/>
            <w:shd w:val="clear" w:color="auto" w:fill="auto"/>
          </w:tcPr>
          <w:p w:rsidR="00847729" w:rsidRDefault="00847729" w:rsidP="007A4895">
            <w:pPr>
              <w:jc w:val="center"/>
              <w:rPr>
                <w:rFonts w:ascii="Times New Roman" w:hAnsi="Times New Roman"/>
                <w:color w:val="000000"/>
              </w:rPr>
            </w:pPr>
            <w:r>
              <w:rPr>
                <w:rFonts w:ascii="Times New Roman" w:hAnsi="Times New Roman"/>
                <w:color w:val="000000"/>
              </w:rPr>
              <w:lastRenderedPageBreak/>
              <w:t>19.</w:t>
            </w:r>
          </w:p>
        </w:tc>
        <w:tc>
          <w:tcPr>
            <w:tcW w:w="2126" w:type="dxa"/>
            <w:shd w:val="clear" w:color="auto" w:fill="auto"/>
          </w:tcPr>
          <w:p w:rsidR="00847729" w:rsidRPr="007A4895" w:rsidRDefault="00847729" w:rsidP="00847729">
            <w:pPr>
              <w:jc w:val="center"/>
              <w:rPr>
                <w:rFonts w:ascii="Times New Roman" w:hAnsi="Times New Roman"/>
                <w:b/>
                <w:bCs/>
                <w:highlight w:val="yellow"/>
              </w:rPr>
            </w:pPr>
            <w:r w:rsidRPr="00847729">
              <w:rPr>
                <w:rFonts w:ascii="Times New Roman" w:hAnsi="Times New Roman"/>
                <w:b/>
                <w:bCs/>
              </w:rPr>
              <w:t>Dzirnavu iel</w:t>
            </w:r>
            <w:r>
              <w:rPr>
                <w:rFonts w:ascii="Times New Roman" w:hAnsi="Times New Roman"/>
                <w:b/>
                <w:bCs/>
              </w:rPr>
              <w:t>a</w:t>
            </w:r>
            <w:r w:rsidRPr="00847729">
              <w:rPr>
                <w:rFonts w:ascii="Times New Roman" w:hAnsi="Times New Roman"/>
                <w:b/>
                <w:bCs/>
              </w:rPr>
              <w:t xml:space="preserve"> 1</w:t>
            </w:r>
            <w:r>
              <w:rPr>
                <w:rFonts w:ascii="Times New Roman" w:hAnsi="Times New Roman"/>
                <w:b/>
                <w:bCs/>
              </w:rPr>
              <w:t>-2</w:t>
            </w:r>
            <w:r w:rsidRPr="00847729">
              <w:rPr>
                <w:rFonts w:ascii="Times New Roman" w:hAnsi="Times New Roman"/>
                <w:b/>
                <w:bCs/>
              </w:rPr>
              <w:t xml:space="preserve">, </w:t>
            </w:r>
            <w:proofErr w:type="spellStart"/>
            <w:r w:rsidRPr="00847729">
              <w:rPr>
                <w:rFonts w:ascii="Times New Roman" w:hAnsi="Times New Roman"/>
                <w:b/>
                <w:bCs/>
              </w:rPr>
              <w:t>Ruskulov</w:t>
            </w:r>
            <w:r>
              <w:rPr>
                <w:rFonts w:ascii="Times New Roman" w:hAnsi="Times New Roman"/>
                <w:b/>
                <w:bCs/>
              </w:rPr>
              <w:t>a</w:t>
            </w:r>
            <w:proofErr w:type="spellEnd"/>
            <w:r w:rsidRPr="00847729">
              <w:rPr>
                <w:rFonts w:ascii="Times New Roman" w:hAnsi="Times New Roman"/>
                <w:b/>
                <w:bCs/>
              </w:rPr>
              <w:t>, Salnavas pagast</w:t>
            </w:r>
            <w:r>
              <w:rPr>
                <w:rFonts w:ascii="Times New Roman" w:hAnsi="Times New Roman"/>
                <w:b/>
                <w:bCs/>
              </w:rPr>
              <w:t>s</w:t>
            </w:r>
            <w:r w:rsidRPr="00847729">
              <w:rPr>
                <w:rFonts w:ascii="Times New Roman" w:hAnsi="Times New Roman"/>
                <w:b/>
                <w:bCs/>
              </w:rPr>
              <w:t>, Kārsavas novad</w:t>
            </w:r>
            <w:r>
              <w:rPr>
                <w:rFonts w:ascii="Times New Roman" w:hAnsi="Times New Roman"/>
                <w:b/>
                <w:bCs/>
              </w:rPr>
              <w:t>s</w:t>
            </w:r>
            <w:r w:rsidRPr="00847729">
              <w:rPr>
                <w:rFonts w:ascii="Times New Roman" w:hAnsi="Times New Roman"/>
                <w:b/>
                <w:bCs/>
              </w:rPr>
              <w:t>, kadastra Nr.6894</w:t>
            </w:r>
            <w:r w:rsidR="00D463D8" w:rsidRPr="00847729">
              <w:rPr>
                <w:rFonts w:ascii="Times New Roman" w:hAnsi="Times New Roman"/>
                <w:b/>
                <w:szCs w:val="24"/>
              </w:rPr>
              <w:t> </w:t>
            </w:r>
            <w:r w:rsidR="00D463D8">
              <w:rPr>
                <w:rFonts w:ascii="Times New Roman" w:hAnsi="Times New Roman"/>
                <w:b/>
                <w:bCs/>
              </w:rPr>
              <w:t>900</w:t>
            </w:r>
            <w:r w:rsidR="00D463D8" w:rsidRPr="00847729">
              <w:rPr>
                <w:rFonts w:ascii="Times New Roman" w:hAnsi="Times New Roman"/>
                <w:b/>
                <w:szCs w:val="24"/>
              </w:rPr>
              <w:t> </w:t>
            </w:r>
            <w:r w:rsidRPr="00847729">
              <w:rPr>
                <w:rFonts w:ascii="Times New Roman" w:hAnsi="Times New Roman"/>
                <w:b/>
                <w:bCs/>
              </w:rPr>
              <w:t>0043</w:t>
            </w:r>
          </w:p>
        </w:tc>
        <w:tc>
          <w:tcPr>
            <w:tcW w:w="6379" w:type="dxa"/>
            <w:shd w:val="clear" w:color="auto" w:fill="auto"/>
          </w:tcPr>
          <w:p w:rsidR="007220A5" w:rsidRDefault="00706CCD" w:rsidP="007220A5">
            <w:pPr>
              <w:pStyle w:val="ListParagraph"/>
              <w:numPr>
                <w:ilvl w:val="0"/>
                <w:numId w:val="45"/>
              </w:numPr>
              <w:tabs>
                <w:tab w:val="left" w:pos="317"/>
              </w:tabs>
              <w:spacing w:after="120"/>
              <w:ind w:left="318" w:hanging="284"/>
              <w:contextualSpacing w:val="0"/>
              <w:jc w:val="both"/>
              <w:outlineLvl w:val="0"/>
              <w:rPr>
                <w:sz w:val="22"/>
                <w:szCs w:val="22"/>
              </w:rPr>
            </w:pPr>
            <w:r w:rsidRPr="007220A5">
              <w:rPr>
                <w:sz w:val="22"/>
                <w:szCs w:val="22"/>
              </w:rPr>
              <w:t>Objekts sastāv no divistabu dzīvokļa ar kopējo platību 45.6 m</w:t>
            </w:r>
            <w:r w:rsidRPr="007220A5">
              <w:rPr>
                <w:sz w:val="22"/>
                <w:szCs w:val="22"/>
                <w:vertAlign w:val="superscript"/>
              </w:rPr>
              <w:t>2</w:t>
            </w:r>
            <w:r w:rsidRPr="007220A5">
              <w:rPr>
                <w:sz w:val="22"/>
                <w:szCs w:val="22"/>
              </w:rPr>
              <w:t xml:space="preserve"> (telpu grupas kadastra apzīmējums 6894</w:t>
            </w:r>
            <w:r w:rsidR="002534E6" w:rsidRPr="007220A5">
              <w:rPr>
                <w:sz w:val="22"/>
                <w:szCs w:val="22"/>
              </w:rPr>
              <w:t> </w:t>
            </w:r>
            <w:r w:rsidRPr="007220A5">
              <w:rPr>
                <w:sz w:val="22"/>
                <w:szCs w:val="22"/>
              </w:rPr>
              <w:t>005</w:t>
            </w:r>
            <w:r w:rsidR="002534E6" w:rsidRPr="007220A5">
              <w:rPr>
                <w:sz w:val="22"/>
                <w:szCs w:val="22"/>
              </w:rPr>
              <w:t> </w:t>
            </w:r>
            <w:r w:rsidRPr="007220A5">
              <w:rPr>
                <w:sz w:val="22"/>
                <w:szCs w:val="22"/>
              </w:rPr>
              <w:t>0144</w:t>
            </w:r>
            <w:r w:rsidR="002534E6" w:rsidRPr="007220A5">
              <w:rPr>
                <w:sz w:val="22"/>
                <w:szCs w:val="22"/>
              </w:rPr>
              <w:t> </w:t>
            </w:r>
            <w:r w:rsidRPr="007220A5">
              <w:rPr>
                <w:sz w:val="22"/>
                <w:szCs w:val="22"/>
              </w:rPr>
              <w:t>001</w:t>
            </w:r>
            <w:r w:rsidR="002534E6" w:rsidRPr="007220A5">
              <w:rPr>
                <w:sz w:val="22"/>
                <w:szCs w:val="22"/>
              </w:rPr>
              <w:t> </w:t>
            </w:r>
            <w:r w:rsidRPr="007220A5">
              <w:rPr>
                <w:sz w:val="22"/>
                <w:szCs w:val="22"/>
              </w:rPr>
              <w:t>002), 4560/28750 domājamām daļām no dzīvojamās mājas (būves kadastra apzīmējums 6894</w:t>
            </w:r>
            <w:r w:rsidR="002534E6" w:rsidRPr="007220A5">
              <w:rPr>
                <w:sz w:val="22"/>
                <w:szCs w:val="22"/>
              </w:rPr>
              <w:t> </w:t>
            </w:r>
            <w:r w:rsidRPr="007220A5">
              <w:rPr>
                <w:sz w:val="22"/>
                <w:szCs w:val="22"/>
              </w:rPr>
              <w:t>005</w:t>
            </w:r>
            <w:r w:rsidR="002534E6" w:rsidRPr="007220A5">
              <w:rPr>
                <w:sz w:val="22"/>
                <w:szCs w:val="22"/>
              </w:rPr>
              <w:t> </w:t>
            </w:r>
            <w:r w:rsidRPr="007220A5">
              <w:rPr>
                <w:sz w:val="22"/>
                <w:szCs w:val="22"/>
              </w:rPr>
              <w:t>0144</w:t>
            </w:r>
            <w:r w:rsidR="002534E6" w:rsidRPr="007220A5">
              <w:rPr>
                <w:sz w:val="22"/>
                <w:szCs w:val="22"/>
              </w:rPr>
              <w:t> </w:t>
            </w:r>
            <w:r w:rsidRPr="007220A5">
              <w:rPr>
                <w:sz w:val="22"/>
                <w:szCs w:val="22"/>
              </w:rPr>
              <w:t>001) kopīpašumā esošās daļas, 4560/28750 domājamām daļām no šķūņa (būves ka</w:t>
            </w:r>
            <w:r w:rsidR="002534E6">
              <w:rPr>
                <w:sz w:val="22"/>
                <w:szCs w:val="22"/>
              </w:rPr>
              <w:t>dastra apzīmējums 6894</w:t>
            </w:r>
            <w:r w:rsidR="002534E6" w:rsidRPr="007220A5">
              <w:rPr>
                <w:sz w:val="22"/>
                <w:szCs w:val="22"/>
              </w:rPr>
              <w:t> </w:t>
            </w:r>
            <w:r w:rsidR="002534E6">
              <w:rPr>
                <w:sz w:val="22"/>
                <w:szCs w:val="22"/>
              </w:rPr>
              <w:t>005</w:t>
            </w:r>
            <w:r w:rsidR="002534E6" w:rsidRPr="007220A5">
              <w:rPr>
                <w:sz w:val="22"/>
                <w:szCs w:val="22"/>
              </w:rPr>
              <w:t> </w:t>
            </w:r>
            <w:r w:rsidR="002534E6">
              <w:rPr>
                <w:sz w:val="22"/>
                <w:szCs w:val="22"/>
              </w:rPr>
              <w:t>0144</w:t>
            </w:r>
            <w:r w:rsidR="002534E6" w:rsidRPr="007220A5">
              <w:rPr>
                <w:sz w:val="22"/>
                <w:szCs w:val="22"/>
              </w:rPr>
              <w:t> </w:t>
            </w:r>
            <w:r w:rsidRPr="007220A5">
              <w:rPr>
                <w:sz w:val="22"/>
                <w:szCs w:val="22"/>
              </w:rPr>
              <w:t>002) un 4560/28750 domājamām daļām no zemes vienība</w:t>
            </w:r>
            <w:r w:rsidR="002534E6">
              <w:rPr>
                <w:sz w:val="22"/>
                <w:szCs w:val="22"/>
              </w:rPr>
              <w:t>s (kadastra apzīmējums 6894</w:t>
            </w:r>
            <w:r w:rsidR="002534E6" w:rsidRPr="007220A5">
              <w:rPr>
                <w:sz w:val="22"/>
                <w:szCs w:val="22"/>
              </w:rPr>
              <w:t> </w:t>
            </w:r>
            <w:r w:rsidR="002534E6">
              <w:rPr>
                <w:sz w:val="22"/>
                <w:szCs w:val="22"/>
              </w:rPr>
              <w:t>005</w:t>
            </w:r>
            <w:r w:rsidR="002534E6" w:rsidRPr="007220A5">
              <w:rPr>
                <w:sz w:val="22"/>
                <w:szCs w:val="22"/>
              </w:rPr>
              <w:t> </w:t>
            </w:r>
            <w:r w:rsidRPr="007220A5">
              <w:rPr>
                <w:sz w:val="22"/>
                <w:szCs w:val="22"/>
              </w:rPr>
              <w:t>0144) ar kopējo platību 0.2520 ha.</w:t>
            </w:r>
          </w:p>
          <w:p w:rsidR="007220A5" w:rsidRPr="007220A5" w:rsidRDefault="007220A5" w:rsidP="007220A5">
            <w:pPr>
              <w:pStyle w:val="ListParagraph"/>
              <w:numPr>
                <w:ilvl w:val="0"/>
                <w:numId w:val="45"/>
              </w:numPr>
              <w:tabs>
                <w:tab w:val="left" w:pos="317"/>
              </w:tabs>
              <w:spacing w:after="120"/>
              <w:ind w:left="318" w:hanging="284"/>
              <w:contextualSpacing w:val="0"/>
              <w:jc w:val="both"/>
              <w:outlineLvl w:val="0"/>
              <w:rPr>
                <w:sz w:val="22"/>
                <w:szCs w:val="22"/>
              </w:rPr>
            </w:pPr>
            <w:r w:rsidRPr="007220A5">
              <w:rPr>
                <w:sz w:val="22"/>
                <w:szCs w:val="22"/>
              </w:rPr>
              <w:t xml:space="preserve">Objekts </w:t>
            </w:r>
            <w:r>
              <w:rPr>
                <w:sz w:val="22"/>
                <w:szCs w:val="22"/>
              </w:rPr>
              <w:t>ir</w:t>
            </w:r>
            <w:r w:rsidRPr="007220A5">
              <w:rPr>
                <w:sz w:val="22"/>
                <w:szCs w:val="22"/>
              </w:rPr>
              <w:t xml:space="preserve"> izīrēts.</w:t>
            </w:r>
          </w:p>
        </w:tc>
      </w:tr>
    </w:tbl>
    <w:p w:rsidR="00DE3C54" w:rsidRDefault="00DE3C54" w:rsidP="00DE3C54">
      <w:pPr>
        <w:pStyle w:val="BodyTextIndent"/>
        <w:spacing w:after="0" w:line="240" w:lineRule="auto"/>
        <w:ind w:left="0" w:right="-96"/>
        <w:jc w:val="both"/>
        <w:rPr>
          <w:rFonts w:ascii="Times New Roman" w:hAnsi="Times New Roman"/>
          <w:b/>
          <w:sz w:val="24"/>
          <w:szCs w:val="24"/>
        </w:rPr>
      </w:pPr>
    </w:p>
    <w:p w:rsidR="00DE3C54" w:rsidRPr="00C95267" w:rsidRDefault="00DE3C54" w:rsidP="00DE3C54">
      <w:pPr>
        <w:pStyle w:val="BodyTextIndent"/>
        <w:spacing w:after="0" w:line="240" w:lineRule="auto"/>
        <w:ind w:left="0" w:right="-96"/>
        <w:jc w:val="both"/>
        <w:rPr>
          <w:rFonts w:ascii="Times New Roman" w:hAnsi="Times New Roman"/>
          <w:b/>
          <w:sz w:val="24"/>
          <w:szCs w:val="24"/>
        </w:rPr>
      </w:pPr>
      <w:r>
        <w:rPr>
          <w:rFonts w:ascii="Times New Roman" w:hAnsi="Times New Roman"/>
          <w:b/>
          <w:sz w:val="24"/>
          <w:szCs w:val="24"/>
        </w:rPr>
        <w:t xml:space="preserve">2. </w:t>
      </w:r>
      <w:r w:rsidRPr="00C95267">
        <w:rPr>
          <w:rFonts w:ascii="Times New Roman" w:hAnsi="Times New Roman"/>
          <w:b/>
          <w:sz w:val="24"/>
          <w:szCs w:val="24"/>
        </w:rPr>
        <w:t>Darba uzdevums:</w:t>
      </w:r>
    </w:p>
    <w:p w:rsidR="00DE3C54" w:rsidRDefault="00DE3C54" w:rsidP="00971198">
      <w:pPr>
        <w:pStyle w:val="BodyTextIndent"/>
        <w:numPr>
          <w:ilvl w:val="1"/>
          <w:numId w:val="43"/>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Darba izpildes termiņš: </w:t>
      </w:r>
      <w:r w:rsidRPr="00894BAA">
        <w:rPr>
          <w:rFonts w:ascii="Times New Roman" w:hAnsi="Times New Roman"/>
          <w:b/>
          <w:sz w:val="24"/>
          <w:szCs w:val="24"/>
        </w:rPr>
        <w:t xml:space="preserve">20 (divdesmit) darba dienu </w:t>
      </w:r>
      <w:r w:rsidRPr="00C95267">
        <w:rPr>
          <w:rFonts w:ascii="Times New Roman" w:hAnsi="Times New Roman"/>
          <w:sz w:val="24"/>
          <w:szCs w:val="24"/>
        </w:rPr>
        <w:t>laikā no līguma noslēgšanas dienas.</w:t>
      </w:r>
    </w:p>
    <w:p w:rsidR="00DE3C54" w:rsidRPr="00DA57FC" w:rsidRDefault="00DE3C54" w:rsidP="00971198">
      <w:pPr>
        <w:pStyle w:val="BodyTextIndent"/>
        <w:numPr>
          <w:ilvl w:val="1"/>
          <w:numId w:val="43"/>
        </w:numPr>
        <w:spacing w:after="0" w:line="240" w:lineRule="auto"/>
        <w:ind w:left="567" w:right="-96" w:hanging="567"/>
        <w:jc w:val="both"/>
        <w:rPr>
          <w:rFonts w:ascii="Times New Roman" w:hAnsi="Times New Roman"/>
          <w:b/>
          <w:sz w:val="24"/>
          <w:szCs w:val="24"/>
        </w:rPr>
      </w:pPr>
      <w:r w:rsidRPr="00DA57FC">
        <w:rPr>
          <w:rFonts w:ascii="Times New Roman" w:hAnsi="Times New Roman"/>
          <w:b/>
          <w:sz w:val="24"/>
          <w:szCs w:val="24"/>
        </w:rPr>
        <w:t>Prasības darba izpildei:</w:t>
      </w:r>
    </w:p>
    <w:p w:rsidR="00DE3C54" w:rsidRPr="00C95267" w:rsidRDefault="00DE3C54" w:rsidP="00971198">
      <w:pPr>
        <w:pStyle w:val="BodyTextIndent"/>
        <w:numPr>
          <w:ilvl w:val="2"/>
          <w:numId w:val="43"/>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p w:rsidR="00DE3C54" w:rsidRPr="00C95267" w:rsidRDefault="00DE3C54" w:rsidP="00971198">
      <w:pPr>
        <w:pStyle w:val="BodyTextIndent"/>
        <w:numPr>
          <w:ilvl w:val="2"/>
          <w:numId w:val="43"/>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DE3C54" w:rsidRPr="00C95267" w:rsidRDefault="00DE3C54" w:rsidP="00971198">
      <w:pPr>
        <w:pStyle w:val="BodyTextIndent"/>
        <w:numPr>
          <w:ilvl w:val="2"/>
          <w:numId w:val="43"/>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p w:rsidR="00DE3C54" w:rsidRPr="00C95267" w:rsidRDefault="00DE3C54" w:rsidP="00971198">
      <w:pPr>
        <w:pStyle w:val="BodyTextIndent"/>
        <w:numPr>
          <w:ilvl w:val="2"/>
          <w:numId w:val="43"/>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Novērtējumā argumentēti jāpamato izmantoto novērtēšanas metožu koeficientu pielietojums.</w:t>
      </w:r>
    </w:p>
    <w:p w:rsidR="00DE3C54" w:rsidRPr="00C95267" w:rsidRDefault="00DE3C54" w:rsidP="00971198">
      <w:pPr>
        <w:pStyle w:val="BodyTextIndent"/>
        <w:numPr>
          <w:ilvl w:val="2"/>
          <w:numId w:val="43"/>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Darbs jāiesniedz vienā oriģināleksemplārā, vērtējumā objekta iekštelpu un būves, kurā objekts atrodas, fotouzņēmumi</w:t>
      </w:r>
      <w:r>
        <w:rPr>
          <w:rFonts w:ascii="Times New Roman" w:hAnsi="Times New Roman"/>
          <w:sz w:val="24"/>
          <w:szCs w:val="24"/>
        </w:rPr>
        <w:t>, kas uzņemti diennakts gaišajā laikā,</w:t>
      </w:r>
      <w:r w:rsidRPr="00C95267">
        <w:rPr>
          <w:rFonts w:ascii="Times New Roman" w:hAnsi="Times New Roman"/>
          <w:sz w:val="24"/>
          <w:szCs w:val="24"/>
        </w:rPr>
        <w:t xml:space="preserve"> JPEG faila</w:t>
      </w:r>
      <w:r w:rsidRPr="0046605F">
        <w:rPr>
          <w:rFonts w:ascii="Times New Roman" w:hAnsi="Times New Roman"/>
          <w:sz w:val="24"/>
          <w:szCs w:val="24"/>
        </w:rPr>
        <w:t xml:space="preserve"> </w:t>
      </w:r>
      <w:r w:rsidRPr="00C95267">
        <w:rPr>
          <w:rFonts w:ascii="Times New Roman" w:hAnsi="Times New Roman"/>
          <w:sz w:val="24"/>
          <w:szCs w:val="24"/>
        </w:rPr>
        <w:t xml:space="preserve">formātā CD-R vai DVD-R datu nesējā, kā arī viss objekta vērtējums arī elektroniskā formā (PDF failā) uz e-pasta adresi </w:t>
      </w:r>
      <w:hyperlink r:id="rId12"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p w:rsidR="00DE3C54" w:rsidRPr="00C95267" w:rsidRDefault="00DE3C54" w:rsidP="00971198">
      <w:pPr>
        <w:pStyle w:val="BodyTextIndent"/>
        <w:numPr>
          <w:ilvl w:val="2"/>
          <w:numId w:val="43"/>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Pirms darba nodošanas – pieņemšanas akta parakstīšanas </w:t>
      </w:r>
      <w:r>
        <w:rPr>
          <w:rFonts w:ascii="Times New Roman" w:hAnsi="Times New Roman"/>
          <w:sz w:val="24"/>
          <w:szCs w:val="24"/>
        </w:rPr>
        <w:t>Pasūtītājam</w:t>
      </w:r>
      <w:r w:rsidRPr="00C95267">
        <w:rPr>
          <w:rFonts w:ascii="Times New Roman" w:hAnsi="Times New Roman"/>
          <w:sz w:val="24"/>
          <w:szCs w:val="24"/>
        </w:rPr>
        <w:t xml:space="preserve"> ir tiesības prasīt papildinājumus un paskaidrojumus par izpildīto darbu.</w:t>
      </w:r>
    </w:p>
    <w:p w:rsidR="00DE3C54" w:rsidRPr="002B49CB" w:rsidRDefault="00DE3C54" w:rsidP="00971198">
      <w:pPr>
        <w:pStyle w:val="BodyTextIndent"/>
        <w:numPr>
          <w:ilvl w:val="2"/>
          <w:numId w:val="43"/>
        </w:numPr>
        <w:spacing w:after="0" w:line="240" w:lineRule="auto"/>
        <w:ind w:left="567" w:right="-96" w:hanging="567"/>
        <w:jc w:val="both"/>
        <w:rPr>
          <w:rFonts w:ascii="Times New Roman" w:hAnsi="Times New Roman"/>
          <w:b/>
          <w:sz w:val="24"/>
          <w:szCs w:val="24"/>
        </w:rPr>
      </w:pPr>
      <w:r w:rsidRPr="00C95267">
        <w:rPr>
          <w:rFonts w:ascii="Times New Roman" w:hAnsi="Times New Roman"/>
          <w:sz w:val="24"/>
          <w:szCs w:val="24"/>
        </w:rPr>
        <w:t xml:space="preserve">18 </w:t>
      </w:r>
      <w:r>
        <w:rPr>
          <w:rFonts w:ascii="Times New Roman" w:hAnsi="Times New Roman"/>
          <w:sz w:val="24"/>
          <w:szCs w:val="24"/>
        </w:rPr>
        <w:t xml:space="preserve">(astoņpadsmit) </w:t>
      </w:r>
      <w:r w:rsidRPr="00C95267">
        <w:rPr>
          <w:rFonts w:ascii="Times New Roman" w:hAnsi="Times New Roman"/>
          <w:sz w:val="24"/>
          <w:szCs w:val="24"/>
        </w:rPr>
        <w:t xml:space="preserve">mēnešu laikā no darba pieņemšanas nodošanas akta abpusējas parakstīšanas dienas </w:t>
      </w:r>
      <w:r>
        <w:rPr>
          <w:rFonts w:ascii="Times New Roman" w:hAnsi="Times New Roman"/>
          <w:sz w:val="24"/>
          <w:szCs w:val="24"/>
        </w:rPr>
        <w:t>Pasūtītājam</w:t>
      </w:r>
      <w:r w:rsidRPr="00C95267">
        <w:rPr>
          <w:rFonts w:ascii="Times New Roman" w:hAnsi="Times New Roman"/>
          <w:sz w:val="24"/>
          <w:szCs w:val="24"/>
        </w:rPr>
        <w:t xml:space="preserve"> ir tiesības uzdot vērtētājam aktualizēt objekta novērtējumu bez maksas (darba samaksa par objekta novērtējuma aktualizāciju netiek paredzēta), ja rodas tāda nepieciešamība. Vērtētājs objekta novērtējuma aktualizāciju apņemas veikt 3 </w:t>
      </w:r>
      <w:r>
        <w:rPr>
          <w:rFonts w:ascii="Times New Roman" w:hAnsi="Times New Roman"/>
          <w:sz w:val="24"/>
          <w:szCs w:val="24"/>
        </w:rPr>
        <w:t>(trīs)</w:t>
      </w:r>
      <w:r w:rsidRPr="00C95267">
        <w:rPr>
          <w:rFonts w:ascii="Times New Roman" w:hAnsi="Times New Roman"/>
          <w:sz w:val="24"/>
          <w:szCs w:val="24"/>
        </w:rPr>
        <w:t xml:space="preserve"> darba dienu laikā.</w:t>
      </w:r>
    </w:p>
    <w:p w:rsidR="00DE3C54" w:rsidRDefault="00DE3C54" w:rsidP="00DE3C54">
      <w:pPr>
        <w:spacing w:after="0" w:line="240" w:lineRule="auto"/>
        <w:rPr>
          <w:rStyle w:val="FontStyle53"/>
          <w:b/>
          <w:bCs/>
          <w:sz w:val="24"/>
          <w:szCs w:val="24"/>
        </w:rPr>
      </w:pPr>
      <w:r>
        <w:rPr>
          <w:rStyle w:val="FontStyle53"/>
          <w:b/>
          <w:bCs/>
          <w:sz w:val="24"/>
          <w:szCs w:val="24"/>
        </w:rPr>
        <w:br w:type="page"/>
      </w:r>
    </w:p>
    <w:p w:rsidR="00DE3C54" w:rsidRPr="00C95267" w:rsidRDefault="00DE3C54" w:rsidP="00DE3C54">
      <w:pPr>
        <w:spacing w:after="0"/>
        <w:jc w:val="right"/>
        <w:rPr>
          <w:rFonts w:ascii="Times New Roman" w:hAnsi="Times New Roman"/>
          <w:b/>
          <w:sz w:val="24"/>
          <w:szCs w:val="24"/>
        </w:rPr>
      </w:pPr>
      <w:r w:rsidRPr="00C95267">
        <w:rPr>
          <w:rStyle w:val="FontStyle53"/>
          <w:b/>
          <w:bCs/>
          <w:sz w:val="24"/>
          <w:szCs w:val="24"/>
        </w:rPr>
        <w:lastRenderedPageBreak/>
        <w:t>2</w:t>
      </w:r>
      <w:r w:rsidRPr="00C95267">
        <w:rPr>
          <w:rFonts w:ascii="Times New Roman" w:hAnsi="Times New Roman"/>
          <w:b/>
          <w:sz w:val="24"/>
          <w:szCs w:val="24"/>
        </w:rPr>
        <w:t>.pielikums</w:t>
      </w:r>
    </w:p>
    <w:p w:rsidR="00DE3C54" w:rsidRPr="00C95267" w:rsidRDefault="00DE3C54" w:rsidP="00DE3C54">
      <w:pPr>
        <w:spacing w:after="0"/>
        <w:jc w:val="right"/>
        <w:outlineLvl w:val="0"/>
        <w:rPr>
          <w:rFonts w:ascii="Times New Roman" w:hAnsi="Times New Roman"/>
          <w:b/>
          <w:sz w:val="24"/>
          <w:szCs w:val="24"/>
        </w:rPr>
      </w:pPr>
      <w:r w:rsidRPr="00C95267">
        <w:rPr>
          <w:rFonts w:ascii="Times New Roman" w:hAnsi="Times New Roman"/>
          <w:b/>
          <w:sz w:val="24"/>
          <w:szCs w:val="24"/>
        </w:rPr>
        <w:t>Nr. PA/2017/</w:t>
      </w:r>
      <w:r w:rsidR="00894BAA">
        <w:rPr>
          <w:rFonts w:ascii="Times New Roman" w:hAnsi="Times New Roman"/>
          <w:b/>
          <w:sz w:val="24"/>
          <w:szCs w:val="24"/>
        </w:rPr>
        <w:t>90</w:t>
      </w:r>
    </w:p>
    <w:p w:rsidR="00DE3C54" w:rsidRPr="00C95267" w:rsidRDefault="00DE3C54" w:rsidP="00DE3C54">
      <w:pPr>
        <w:jc w:val="center"/>
        <w:outlineLvl w:val="0"/>
        <w:rPr>
          <w:rFonts w:ascii="Times New Roman" w:hAnsi="Times New Roman"/>
          <w:b/>
          <w:sz w:val="24"/>
          <w:szCs w:val="24"/>
        </w:rPr>
      </w:pPr>
      <w:r w:rsidRPr="00C95267">
        <w:rPr>
          <w:rFonts w:ascii="Times New Roman" w:hAnsi="Times New Roman"/>
          <w:b/>
          <w:sz w:val="24"/>
          <w:szCs w:val="24"/>
        </w:rPr>
        <w:t>PIETEIKUMA UN FINANŠU PIEDĀVĀJUMA FORMA</w:t>
      </w:r>
    </w:p>
    <w:p w:rsidR="00DE3C54" w:rsidRPr="00C95267" w:rsidRDefault="00DE3C54" w:rsidP="00DE3C54">
      <w:pPr>
        <w:tabs>
          <w:tab w:val="center" w:pos="567"/>
        </w:tabs>
        <w:spacing w:after="120"/>
        <w:ind w:left="-108" w:firstLine="108"/>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PA/2017</w:t>
      </w:r>
      <w:r w:rsidR="00894BAA">
        <w:rPr>
          <w:rFonts w:ascii="Times New Roman" w:hAnsi="Times New Roman"/>
          <w:i/>
          <w:sz w:val="24"/>
          <w:szCs w:val="24"/>
        </w:rPr>
        <w:t>/90</w:t>
      </w:r>
    </w:p>
    <w:p w:rsidR="00DE3C54" w:rsidRPr="00C95267" w:rsidRDefault="00DE3C54" w:rsidP="00DE3C54">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1.</w:t>
      </w:r>
      <w:r w:rsidRPr="00C95267">
        <w:rPr>
          <w:rFonts w:ascii="Times New Roman" w:hAnsi="Times New Roman"/>
          <w:b/>
          <w:sz w:val="24"/>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E3C54" w:rsidRPr="00C95267" w:rsidTr="007A4895">
        <w:trPr>
          <w:cantSplit/>
        </w:trPr>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F6F5EE"/>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Rekvizīti</w:t>
            </w:r>
          </w:p>
        </w:tc>
      </w:tr>
      <w:tr w:rsidR="00DE3C54" w:rsidRPr="00C95267" w:rsidTr="007A4895">
        <w:trPr>
          <w:cantSplit/>
        </w:trPr>
        <w:tc>
          <w:tcPr>
            <w:tcW w:w="2977" w:type="dxa"/>
            <w:tcBorders>
              <w:top w:val="single" w:sz="6"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sz w:val="24"/>
                <w:szCs w:val="24"/>
              </w:rPr>
            </w:pPr>
          </w:p>
          <w:p w:rsidR="00DE3C54" w:rsidRPr="00C95267" w:rsidRDefault="00DE3C54" w:rsidP="007A4895">
            <w:pPr>
              <w:spacing w:after="0"/>
              <w:rPr>
                <w:rFonts w:ascii="Times New Roman" w:hAnsi="Times New Roman"/>
                <w:sz w:val="24"/>
                <w:szCs w:val="24"/>
              </w:rPr>
            </w:pPr>
          </w:p>
        </w:tc>
        <w:tc>
          <w:tcPr>
            <w:tcW w:w="5954" w:type="dxa"/>
            <w:tcBorders>
              <w:top w:val="single" w:sz="6"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b/>
                <w:sz w:val="24"/>
                <w:szCs w:val="24"/>
              </w:rPr>
            </w:pPr>
          </w:p>
        </w:tc>
      </w:tr>
    </w:tbl>
    <w:p w:rsidR="00DE3C54" w:rsidRPr="00C95267" w:rsidRDefault="00DE3C54" w:rsidP="00DE3C54">
      <w:pPr>
        <w:keepNext/>
        <w:spacing w:after="0"/>
        <w:ind w:left="425" w:hanging="425"/>
        <w:jc w:val="both"/>
        <w:outlineLvl w:val="0"/>
        <w:rPr>
          <w:rFonts w:ascii="Times New Roman" w:hAnsi="Times New Roman"/>
          <w:b/>
          <w:sz w:val="24"/>
          <w:szCs w:val="24"/>
        </w:rPr>
      </w:pPr>
      <w:r w:rsidRPr="00C95267">
        <w:rPr>
          <w:rFonts w:ascii="Times New Roman" w:hAnsi="Times New Roman"/>
          <w:b/>
          <w:sz w:val="24"/>
          <w:szCs w:val="24"/>
        </w:rPr>
        <w:t>2.</w:t>
      </w:r>
      <w:r w:rsidRPr="00C95267">
        <w:rPr>
          <w:rFonts w:ascii="Times New Roman" w:hAnsi="Times New Roman"/>
          <w:b/>
          <w:sz w:val="24"/>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DE3C54" w:rsidRPr="00C95267" w:rsidTr="007A4895">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sz w:val="24"/>
                <w:szCs w:val="24"/>
              </w:rPr>
            </w:pPr>
          </w:p>
        </w:tc>
      </w:tr>
      <w:tr w:rsidR="00DE3C54" w:rsidRPr="00C95267" w:rsidTr="007A4895">
        <w:tc>
          <w:tcPr>
            <w:tcW w:w="2977" w:type="dxa"/>
            <w:tcBorders>
              <w:top w:val="single" w:sz="6" w:space="0" w:color="auto"/>
              <w:left w:val="single" w:sz="6" w:space="0" w:color="auto"/>
              <w:bottom w:val="single" w:sz="6" w:space="0" w:color="auto"/>
              <w:right w:val="single" w:sz="6" w:space="0" w:color="auto"/>
            </w:tcBorders>
            <w:shd w:val="clear" w:color="auto" w:fill="F6F5EE"/>
            <w:vAlign w:val="center"/>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Adrese</w:t>
            </w:r>
          </w:p>
        </w:tc>
        <w:tc>
          <w:tcPr>
            <w:tcW w:w="5954" w:type="dxa"/>
            <w:tcBorders>
              <w:top w:val="single" w:sz="6"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sz w:val="24"/>
                <w:szCs w:val="24"/>
              </w:rPr>
            </w:pPr>
          </w:p>
        </w:tc>
      </w:tr>
      <w:tr w:rsidR="00DE3C54" w:rsidRPr="00C95267" w:rsidTr="007A4895">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sz w:val="24"/>
                <w:szCs w:val="24"/>
              </w:rPr>
            </w:pPr>
          </w:p>
        </w:tc>
      </w:tr>
      <w:tr w:rsidR="00DE3C54" w:rsidRPr="00C95267" w:rsidTr="007A4895">
        <w:tc>
          <w:tcPr>
            <w:tcW w:w="2977" w:type="dxa"/>
            <w:tcBorders>
              <w:top w:val="single" w:sz="6" w:space="0" w:color="auto"/>
              <w:left w:val="single" w:sz="6" w:space="0" w:color="auto"/>
              <w:bottom w:val="single" w:sz="6" w:space="0" w:color="auto"/>
              <w:right w:val="single" w:sz="6" w:space="0" w:color="auto"/>
            </w:tcBorders>
            <w:shd w:val="clear" w:color="auto" w:fill="F6F5EE"/>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sz w:val="24"/>
                <w:szCs w:val="24"/>
              </w:rPr>
            </w:pPr>
          </w:p>
        </w:tc>
      </w:tr>
    </w:tbl>
    <w:p w:rsidR="00DE3C54" w:rsidRPr="00C95267" w:rsidRDefault="00DE3C54" w:rsidP="00DE3C54">
      <w:pPr>
        <w:keepNext/>
        <w:spacing w:before="120" w:after="120" w:line="240" w:lineRule="auto"/>
        <w:ind w:left="425" w:hanging="425"/>
        <w:jc w:val="both"/>
        <w:outlineLvl w:val="0"/>
        <w:rPr>
          <w:rFonts w:ascii="Times New Roman" w:hAnsi="Times New Roman"/>
          <w:sz w:val="24"/>
          <w:szCs w:val="24"/>
        </w:rPr>
      </w:pPr>
      <w:r w:rsidRPr="00C95267">
        <w:rPr>
          <w:rFonts w:ascii="Times New Roman" w:hAnsi="Times New Roman"/>
          <w:b/>
          <w:sz w:val="24"/>
          <w:szCs w:val="24"/>
        </w:rPr>
        <w:t>3.</w:t>
      </w:r>
      <w:r w:rsidRPr="00C95267">
        <w:rPr>
          <w:rFonts w:ascii="Times New Roman" w:hAnsi="Times New Roman"/>
          <w:b/>
          <w:sz w:val="24"/>
          <w:szCs w:val="24"/>
        </w:rPr>
        <w:tab/>
        <w:t>PIEDĀVĀJUMS</w:t>
      </w:r>
    </w:p>
    <w:p w:rsidR="00DE3C54" w:rsidRPr="00C95267" w:rsidRDefault="00DE3C54" w:rsidP="00DE3C54">
      <w:pPr>
        <w:pStyle w:val="BodyTextIndent2"/>
        <w:keepLines/>
        <w:widowControl w:val="0"/>
        <w:spacing w:before="10" w:after="60"/>
        <w:ind w:left="0" w:firstLine="0"/>
        <w:jc w:val="both"/>
        <w:rPr>
          <w:szCs w:val="24"/>
        </w:rPr>
      </w:pPr>
      <w:r w:rsidRPr="00C95267">
        <w:rPr>
          <w:szCs w:val="24"/>
        </w:rPr>
        <w:t xml:space="preserve">Mēs piedāvājam veikt valsts dzīvokļa īpašuma/nekustamā īpašuma tirgus (parastās) vērtības noteikšanu saskaņā ar </w:t>
      </w:r>
      <w:r>
        <w:rPr>
          <w:szCs w:val="24"/>
        </w:rPr>
        <w:t>iepirkuma</w:t>
      </w:r>
      <w:r w:rsidRPr="00C95267">
        <w:rPr>
          <w:szCs w:val="24"/>
        </w:rPr>
        <w:t xml:space="preserve"> nosacījumiem. </w:t>
      </w:r>
    </w:p>
    <w:p w:rsidR="00DE3C54" w:rsidRPr="00C95267" w:rsidRDefault="00DE3C54" w:rsidP="00DE3C54">
      <w:pPr>
        <w:pStyle w:val="ListParagraph"/>
        <w:numPr>
          <w:ilvl w:val="1"/>
          <w:numId w:val="30"/>
        </w:numPr>
        <w:spacing w:after="60"/>
        <w:contextualSpacing w:val="0"/>
        <w:jc w:val="both"/>
        <w:rPr>
          <w:szCs w:val="24"/>
        </w:rPr>
      </w:pPr>
      <w:r w:rsidRPr="00C95267">
        <w:rPr>
          <w:szCs w:val="24"/>
        </w:rPr>
        <w:t>Mūsu piedāvājums ir:</w:t>
      </w:r>
    </w:p>
    <w:tbl>
      <w:tblPr>
        <w:tblW w:w="9072"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6520"/>
        <w:gridCol w:w="1701"/>
      </w:tblGrid>
      <w:tr w:rsidR="00DE3C54" w:rsidRPr="00850FDB" w:rsidTr="007A4895">
        <w:trPr>
          <w:trHeight w:val="1118"/>
        </w:trPr>
        <w:tc>
          <w:tcPr>
            <w:tcW w:w="851" w:type="dxa"/>
            <w:tcBorders>
              <w:top w:val="single" w:sz="4" w:space="0" w:color="auto"/>
              <w:left w:val="single" w:sz="4" w:space="0" w:color="auto"/>
              <w:bottom w:val="single" w:sz="6" w:space="0" w:color="000000"/>
              <w:right w:val="single" w:sz="6" w:space="0" w:color="000000"/>
            </w:tcBorders>
            <w:shd w:val="clear" w:color="auto" w:fill="F6F5EE"/>
            <w:hideMark/>
          </w:tcPr>
          <w:p w:rsidR="00DE3C54" w:rsidRPr="00850FDB" w:rsidRDefault="00DE3C54" w:rsidP="007A4895">
            <w:pPr>
              <w:spacing w:after="0"/>
              <w:jc w:val="center"/>
              <w:rPr>
                <w:rFonts w:ascii="Times New Roman" w:hAnsi="Times New Roman"/>
                <w:b/>
                <w:sz w:val="24"/>
                <w:szCs w:val="24"/>
              </w:rPr>
            </w:pPr>
            <w:proofErr w:type="spellStart"/>
            <w:r w:rsidRPr="00850FDB">
              <w:rPr>
                <w:rFonts w:ascii="Times New Roman" w:hAnsi="Times New Roman"/>
                <w:b/>
                <w:sz w:val="24"/>
                <w:szCs w:val="24"/>
              </w:rPr>
              <w:t>Nr.p.k</w:t>
            </w:r>
            <w:proofErr w:type="spellEnd"/>
            <w:r w:rsidRPr="00850FDB">
              <w:rPr>
                <w:rFonts w:ascii="Times New Roman" w:hAnsi="Times New Roman"/>
                <w:b/>
                <w:sz w:val="24"/>
                <w:szCs w:val="24"/>
              </w:rPr>
              <w:t>.</w:t>
            </w:r>
          </w:p>
        </w:tc>
        <w:tc>
          <w:tcPr>
            <w:tcW w:w="6520" w:type="dxa"/>
            <w:tcBorders>
              <w:top w:val="single" w:sz="4" w:space="0" w:color="auto"/>
              <w:left w:val="single" w:sz="6" w:space="0" w:color="000000"/>
              <w:bottom w:val="single" w:sz="6" w:space="0" w:color="000000"/>
              <w:right w:val="single" w:sz="4" w:space="0" w:color="auto"/>
            </w:tcBorders>
            <w:shd w:val="clear" w:color="auto" w:fill="F6F5EE"/>
            <w:vAlign w:val="center"/>
            <w:hideMark/>
          </w:tcPr>
          <w:p w:rsidR="00DE3C54" w:rsidRPr="00850FDB" w:rsidRDefault="00DE3C54" w:rsidP="007A4895">
            <w:pPr>
              <w:spacing w:after="0"/>
              <w:jc w:val="center"/>
              <w:rPr>
                <w:rFonts w:ascii="Times New Roman" w:hAnsi="Times New Roman"/>
                <w:b/>
                <w:sz w:val="24"/>
                <w:szCs w:val="24"/>
              </w:rPr>
            </w:pPr>
            <w:r w:rsidRPr="00850FDB">
              <w:rPr>
                <w:rFonts w:ascii="Times New Roman" w:hAnsi="Times New Roman"/>
                <w:b/>
                <w:sz w:val="24"/>
                <w:szCs w:val="24"/>
              </w:rPr>
              <w:t>Objekts</w:t>
            </w:r>
          </w:p>
        </w:tc>
        <w:tc>
          <w:tcPr>
            <w:tcW w:w="1701" w:type="dxa"/>
            <w:tcBorders>
              <w:top w:val="single" w:sz="4" w:space="0" w:color="auto"/>
              <w:left w:val="single" w:sz="6" w:space="0" w:color="000000"/>
              <w:bottom w:val="single" w:sz="6" w:space="0" w:color="000000"/>
              <w:right w:val="single" w:sz="4" w:space="0" w:color="auto"/>
            </w:tcBorders>
            <w:shd w:val="clear" w:color="auto" w:fill="F6F5EE"/>
          </w:tcPr>
          <w:p w:rsidR="00DE3C54" w:rsidRPr="00850FDB" w:rsidRDefault="00DE3C54" w:rsidP="007A4895">
            <w:pPr>
              <w:spacing w:after="0"/>
              <w:jc w:val="center"/>
              <w:rPr>
                <w:rFonts w:ascii="Times New Roman" w:hAnsi="Times New Roman"/>
                <w:b/>
                <w:sz w:val="24"/>
                <w:szCs w:val="24"/>
              </w:rPr>
            </w:pPr>
            <w:r w:rsidRPr="00850FDB">
              <w:rPr>
                <w:rFonts w:ascii="Times New Roman" w:hAnsi="Times New Roman"/>
                <w:b/>
                <w:sz w:val="24"/>
                <w:szCs w:val="24"/>
              </w:rPr>
              <w:t>Pakalpojuma cena</w:t>
            </w:r>
          </w:p>
          <w:p w:rsidR="00DE3C54" w:rsidRPr="00850FDB" w:rsidRDefault="00DE3C54" w:rsidP="007A4895">
            <w:pPr>
              <w:spacing w:after="0"/>
              <w:jc w:val="center"/>
              <w:rPr>
                <w:rFonts w:ascii="Times New Roman" w:hAnsi="Times New Roman"/>
                <w:b/>
                <w:sz w:val="24"/>
                <w:szCs w:val="24"/>
              </w:rPr>
            </w:pPr>
            <w:r w:rsidRPr="00850FDB">
              <w:rPr>
                <w:rFonts w:ascii="Times New Roman" w:hAnsi="Times New Roman"/>
                <w:b/>
                <w:sz w:val="24"/>
                <w:szCs w:val="24"/>
              </w:rPr>
              <w:t>EUR</w:t>
            </w:r>
          </w:p>
          <w:p w:rsidR="00DE3C54" w:rsidRPr="00850FDB" w:rsidRDefault="00DE3C54" w:rsidP="007A4895">
            <w:pPr>
              <w:spacing w:after="0"/>
              <w:jc w:val="center"/>
              <w:rPr>
                <w:rFonts w:ascii="Times New Roman" w:hAnsi="Times New Roman"/>
                <w:b/>
                <w:sz w:val="24"/>
                <w:szCs w:val="24"/>
              </w:rPr>
            </w:pPr>
            <w:r>
              <w:rPr>
                <w:rFonts w:ascii="Times New Roman" w:hAnsi="Times New Roman"/>
                <w:b/>
                <w:sz w:val="24"/>
                <w:szCs w:val="24"/>
              </w:rPr>
              <w:t xml:space="preserve"> (bez</w:t>
            </w:r>
            <w:r w:rsidRPr="00850FDB">
              <w:rPr>
                <w:rFonts w:ascii="Times New Roman" w:hAnsi="Times New Roman"/>
                <w:b/>
                <w:sz w:val="24"/>
                <w:szCs w:val="24"/>
              </w:rPr>
              <w:t xml:space="preserve"> PVN)</w:t>
            </w: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hideMark/>
          </w:tcPr>
          <w:p w:rsidR="00D463D8" w:rsidRPr="00850FDB" w:rsidRDefault="00D463D8" w:rsidP="007A4895">
            <w:pPr>
              <w:spacing w:after="0"/>
              <w:jc w:val="center"/>
              <w:rPr>
                <w:rFonts w:ascii="Times New Roman" w:hAnsi="Times New Roman"/>
                <w:snapToGrid w:val="0"/>
                <w:sz w:val="24"/>
                <w:szCs w:val="24"/>
              </w:rPr>
            </w:pPr>
            <w:r w:rsidRPr="00850FDB">
              <w:rPr>
                <w:rFonts w:ascii="Times New Roman" w:hAnsi="Times New Roman"/>
                <w:snapToGrid w:val="0"/>
                <w:sz w:val="24"/>
                <w:szCs w:val="24"/>
              </w:rPr>
              <w:t>1.</w:t>
            </w:r>
          </w:p>
        </w:tc>
        <w:tc>
          <w:tcPr>
            <w:tcW w:w="6520" w:type="dxa"/>
            <w:tcBorders>
              <w:top w:val="single" w:sz="6" w:space="0" w:color="000000"/>
              <w:left w:val="single" w:sz="6" w:space="0" w:color="000000"/>
              <w:bottom w:val="single" w:sz="6" w:space="0" w:color="000000"/>
              <w:right w:val="single" w:sz="4" w:space="0" w:color="auto"/>
            </w:tcBorders>
          </w:tcPr>
          <w:p w:rsidR="00D463D8" w:rsidRPr="00847729" w:rsidRDefault="00D463D8" w:rsidP="00D463D8">
            <w:pPr>
              <w:tabs>
                <w:tab w:val="left" w:pos="851"/>
                <w:tab w:val="left" w:pos="1134"/>
              </w:tabs>
              <w:jc w:val="center"/>
              <w:outlineLvl w:val="0"/>
              <w:rPr>
                <w:rFonts w:ascii="Times New Roman" w:hAnsi="Times New Roman"/>
                <w:b/>
                <w:highlight w:val="yellow"/>
              </w:rPr>
            </w:pPr>
            <w:r w:rsidRPr="00847729">
              <w:rPr>
                <w:rFonts w:ascii="Times New Roman" w:hAnsi="Times New Roman"/>
                <w:b/>
                <w:szCs w:val="24"/>
              </w:rPr>
              <w:t>Talsu iela 66-25, Ventspils, kadastra Nr.2700 901 1353</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Pr="00850FDB" w:rsidRDefault="00D463D8" w:rsidP="007A4895">
            <w:pPr>
              <w:spacing w:after="0"/>
              <w:jc w:val="center"/>
              <w:rPr>
                <w:rFonts w:ascii="Times New Roman" w:hAnsi="Times New Roman"/>
                <w:snapToGrid w:val="0"/>
                <w:sz w:val="24"/>
                <w:szCs w:val="24"/>
              </w:rPr>
            </w:pPr>
            <w:r w:rsidRPr="00850FDB">
              <w:rPr>
                <w:rFonts w:ascii="Times New Roman" w:hAnsi="Times New Roman"/>
                <w:snapToGrid w:val="0"/>
                <w:sz w:val="24"/>
                <w:szCs w:val="24"/>
              </w:rPr>
              <w:t>2.</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jc w:val="center"/>
              <w:rPr>
                <w:rFonts w:ascii="Times New Roman" w:hAnsi="Times New Roman"/>
                <w:b/>
                <w:bCs/>
                <w:highlight w:val="yellow"/>
              </w:rPr>
            </w:pPr>
            <w:r w:rsidRPr="00847729">
              <w:rPr>
                <w:rFonts w:ascii="Times New Roman" w:hAnsi="Times New Roman"/>
                <w:b/>
                <w:bCs/>
              </w:rPr>
              <w:t>Talsu iel</w:t>
            </w:r>
            <w:r>
              <w:rPr>
                <w:rFonts w:ascii="Times New Roman" w:hAnsi="Times New Roman"/>
                <w:b/>
                <w:bCs/>
              </w:rPr>
              <w:t>a</w:t>
            </w:r>
            <w:r w:rsidRPr="00847729">
              <w:rPr>
                <w:rFonts w:ascii="Times New Roman" w:hAnsi="Times New Roman"/>
                <w:b/>
                <w:bCs/>
              </w:rPr>
              <w:t xml:space="preserve"> 68</w:t>
            </w:r>
            <w:r>
              <w:rPr>
                <w:rFonts w:ascii="Times New Roman" w:hAnsi="Times New Roman"/>
                <w:b/>
                <w:bCs/>
              </w:rPr>
              <w:t>-80, Ventspils</w:t>
            </w:r>
            <w:r w:rsidRPr="00847729">
              <w:rPr>
                <w:rFonts w:ascii="Times New Roman" w:hAnsi="Times New Roman"/>
                <w:b/>
                <w:bCs/>
              </w:rPr>
              <w:t>, kadastra Nr.2700</w:t>
            </w:r>
            <w:r w:rsidRPr="00847729">
              <w:rPr>
                <w:rFonts w:ascii="Times New Roman" w:hAnsi="Times New Roman"/>
                <w:b/>
                <w:szCs w:val="24"/>
              </w:rPr>
              <w:t> </w:t>
            </w:r>
            <w:r w:rsidRPr="00847729">
              <w:rPr>
                <w:rFonts w:ascii="Times New Roman" w:hAnsi="Times New Roman"/>
                <w:b/>
                <w:bCs/>
              </w:rPr>
              <w:t>901</w:t>
            </w:r>
            <w:r w:rsidRPr="00847729">
              <w:rPr>
                <w:rFonts w:ascii="Times New Roman" w:hAnsi="Times New Roman"/>
                <w:b/>
                <w:szCs w:val="24"/>
              </w:rPr>
              <w:t> </w:t>
            </w:r>
            <w:r w:rsidRPr="00847729">
              <w:rPr>
                <w:rFonts w:ascii="Times New Roman" w:hAnsi="Times New Roman"/>
                <w:b/>
                <w:bCs/>
              </w:rPr>
              <w:t>1352</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Pr="00850FDB" w:rsidRDefault="00D463D8" w:rsidP="007A4895">
            <w:pPr>
              <w:spacing w:after="0"/>
              <w:jc w:val="center"/>
              <w:rPr>
                <w:rFonts w:ascii="Times New Roman" w:hAnsi="Times New Roman"/>
                <w:snapToGrid w:val="0"/>
                <w:sz w:val="24"/>
                <w:szCs w:val="24"/>
              </w:rPr>
            </w:pPr>
            <w:r w:rsidRPr="00850FDB">
              <w:rPr>
                <w:rFonts w:ascii="Times New Roman" w:hAnsi="Times New Roman"/>
                <w:snapToGrid w:val="0"/>
                <w:sz w:val="24"/>
                <w:szCs w:val="24"/>
              </w:rPr>
              <w:t>3.</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jc w:val="center"/>
              <w:rPr>
                <w:rFonts w:ascii="Times New Roman" w:hAnsi="Times New Roman"/>
                <w:b/>
                <w:bCs/>
                <w:highlight w:val="yellow"/>
              </w:rPr>
            </w:pPr>
            <w:r w:rsidRPr="00847729">
              <w:rPr>
                <w:rFonts w:ascii="Times New Roman" w:hAnsi="Times New Roman"/>
                <w:b/>
                <w:bCs/>
              </w:rPr>
              <w:t>Lokomotīves iel</w:t>
            </w:r>
            <w:r>
              <w:rPr>
                <w:rFonts w:ascii="Times New Roman" w:hAnsi="Times New Roman"/>
                <w:b/>
                <w:bCs/>
              </w:rPr>
              <w:t>a</w:t>
            </w:r>
            <w:r w:rsidRPr="00847729">
              <w:rPr>
                <w:rFonts w:ascii="Times New Roman" w:hAnsi="Times New Roman"/>
                <w:b/>
                <w:bCs/>
              </w:rPr>
              <w:t xml:space="preserve"> 10</w:t>
            </w:r>
            <w:r>
              <w:rPr>
                <w:rFonts w:ascii="Times New Roman" w:hAnsi="Times New Roman"/>
                <w:b/>
                <w:bCs/>
              </w:rPr>
              <w:t>-5</w:t>
            </w:r>
            <w:r w:rsidRPr="00847729">
              <w:rPr>
                <w:rFonts w:ascii="Times New Roman" w:hAnsi="Times New Roman"/>
                <w:b/>
                <w:bCs/>
              </w:rPr>
              <w:t>, Ventspil</w:t>
            </w:r>
            <w:r>
              <w:rPr>
                <w:rFonts w:ascii="Times New Roman" w:hAnsi="Times New Roman"/>
                <w:b/>
                <w:bCs/>
              </w:rPr>
              <w:t>s</w:t>
            </w:r>
            <w:r w:rsidRPr="00847729">
              <w:rPr>
                <w:rFonts w:ascii="Times New Roman" w:hAnsi="Times New Roman"/>
                <w:b/>
                <w:bCs/>
              </w:rPr>
              <w:t>, kadastra Nr.2700</w:t>
            </w:r>
            <w:r w:rsidRPr="00847729">
              <w:rPr>
                <w:rFonts w:ascii="Times New Roman" w:hAnsi="Times New Roman"/>
                <w:b/>
                <w:szCs w:val="24"/>
              </w:rPr>
              <w:t> </w:t>
            </w:r>
            <w:r w:rsidRPr="00847729">
              <w:rPr>
                <w:rFonts w:ascii="Times New Roman" w:hAnsi="Times New Roman"/>
                <w:b/>
                <w:bCs/>
              </w:rPr>
              <w:t>901</w:t>
            </w:r>
            <w:r w:rsidRPr="00847729">
              <w:rPr>
                <w:rFonts w:ascii="Times New Roman" w:hAnsi="Times New Roman"/>
                <w:b/>
                <w:szCs w:val="24"/>
              </w:rPr>
              <w:t> </w:t>
            </w:r>
            <w:r w:rsidRPr="00847729">
              <w:rPr>
                <w:rFonts w:ascii="Times New Roman" w:hAnsi="Times New Roman"/>
                <w:b/>
                <w:bCs/>
              </w:rPr>
              <w:t>1351</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Pr="00850FDB" w:rsidRDefault="00D463D8" w:rsidP="007A4895">
            <w:pPr>
              <w:spacing w:after="0"/>
              <w:jc w:val="center"/>
              <w:rPr>
                <w:rFonts w:ascii="Times New Roman" w:hAnsi="Times New Roman"/>
                <w:snapToGrid w:val="0"/>
                <w:sz w:val="24"/>
                <w:szCs w:val="24"/>
              </w:rPr>
            </w:pPr>
            <w:r w:rsidRPr="00850FDB">
              <w:rPr>
                <w:rFonts w:ascii="Times New Roman" w:hAnsi="Times New Roman"/>
                <w:snapToGrid w:val="0"/>
                <w:sz w:val="24"/>
                <w:szCs w:val="24"/>
              </w:rPr>
              <w:t>4.</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jc w:val="center"/>
              <w:rPr>
                <w:rFonts w:ascii="Times New Roman" w:hAnsi="Times New Roman"/>
                <w:b/>
                <w:bCs/>
                <w:highlight w:val="yellow"/>
              </w:rPr>
            </w:pPr>
            <w:r w:rsidRPr="00847729">
              <w:rPr>
                <w:rFonts w:ascii="Times New Roman" w:hAnsi="Times New Roman"/>
                <w:b/>
                <w:bCs/>
              </w:rPr>
              <w:t>Dzelzceļnieku iel</w:t>
            </w:r>
            <w:r>
              <w:rPr>
                <w:rFonts w:ascii="Times New Roman" w:hAnsi="Times New Roman"/>
                <w:b/>
                <w:bCs/>
              </w:rPr>
              <w:t>a</w:t>
            </w:r>
            <w:r w:rsidRPr="00847729">
              <w:rPr>
                <w:rFonts w:ascii="Times New Roman" w:hAnsi="Times New Roman"/>
                <w:b/>
                <w:bCs/>
              </w:rPr>
              <w:t xml:space="preserve"> 28</w:t>
            </w:r>
            <w:r>
              <w:rPr>
                <w:rFonts w:ascii="Times New Roman" w:hAnsi="Times New Roman"/>
                <w:b/>
                <w:bCs/>
              </w:rPr>
              <w:t>-4</w:t>
            </w:r>
            <w:r w:rsidRPr="00847729">
              <w:rPr>
                <w:rFonts w:ascii="Times New Roman" w:hAnsi="Times New Roman"/>
                <w:b/>
                <w:bCs/>
              </w:rPr>
              <w:t>, Ventspil</w:t>
            </w:r>
            <w:r>
              <w:rPr>
                <w:rFonts w:ascii="Times New Roman" w:hAnsi="Times New Roman"/>
                <w:b/>
                <w:bCs/>
              </w:rPr>
              <w:t>s</w:t>
            </w:r>
            <w:r w:rsidRPr="00847729">
              <w:rPr>
                <w:rFonts w:ascii="Times New Roman" w:hAnsi="Times New Roman"/>
                <w:b/>
                <w:bCs/>
              </w:rPr>
              <w:t>, kadastra Nr.2700</w:t>
            </w:r>
            <w:r w:rsidRPr="00847729">
              <w:rPr>
                <w:rFonts w:ascii="Times New Roman" w:hAnsi="Times New Roman"/>
                <w:b/>
                <w:szCs w:val="24"/>
              </w:rPr>
              <w:t> </w:t>
            </w:r>
            <w:r w:rsidRPr="00847729">
              <w:rPr>
                <w:rFonts w:ascii="Times New Roman" w:hAnsi="Times New Roman"/>
                <w:b/>
                <w:bCs/>
              </w:rPr>
              <w:t>901</w:t>
            </w:r>
            <w:r w:rsidRPr="00847729">
              <w:rPr>
                <w:rFonts w:ascii="Times New Roman" w:hAnsi="Times New Roman"/>
                <w:b/>
                <w:szCs w:val="24"/>
              </w:rPr>
              <w:t> </w:t>
            </w:r>
            <w:r w:rsidRPr="00847729">
              <w:rPr>
                <w:rFonts w:ascii="Times New Roman" w:hAnsi="Times New Roman"/>
                <w:b/>
                <w:bCs/>
              </w:rPr>
              <w:t>1349</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Pr="00850FDB" w:rsidRDefault="00D463D8" w:rsidP="007A4895">
            <w:pPr>
              <w:spacing w:after="0"/>
              <w:jc w:val="center"/>
              <w:rPr>
                <w:rFonts w:ascii="Times New Roman" w:hAnsi="Times New Roman"/>
                <w:snapToGrid w:val="0"/>
                <w:sz w:val="24"/>
                <w:szCs w:val="24"/>
              </w:rPr>
            </w:pPr>
            <w:r w:rsidRPr="00850FDB">
              <w:rPr>
                <w:rFonts w:ascii="Times New Roman" w:hAnsi="Times New Roman"/>
                <w:snapToGrid w:val="0"/>
                <w:sz w:val="24"/>
                <w:szCs w:val="24"/>
              </w:rPr>
              <w:t>5.</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spacing w:after="0" w:line="240" w:lineRule="auto"/>
              <w:jc w:val="center"/>
              <w:rPr>
                <w:rFonts w:ascii="Times New Roman" w:hAnsi="Times New Roman"/>
                <w:b/>
                <w:bCs/>
                <w:highlight w:val="yellow"/>
              </w:rPr>
            </w:pPr>
            <w:r w:rsidRPr="00847729">
              <w:rPr>
                <w:rFonts w:ascii="Times New Roman" w:hAnsi="Times New Roman"/>
                <w:b/>
                <w:bCs/>
              </w:rPr>
              <w:t>Dzelzceļ</w:t>
            </w:r>
            <w:r>
              <w:rPr>
                <w:rFonts w:ascii="Times New Roman" w:hAnsi="Times New Roman"/>
                <w:b/>
                <w:bCs/>
              </w:rPr>
              <w:t>nieku iela</w:t>
            </w:r>
            <w:r w:rsidRPr="00847729">
              <w:rPr>
                <w:rFonts w:ascii="Times New Roman" w:hAnsi="Times New Roman"/>
                <w:b/>
                <w:bCs/>
              </w:rPr>
              <w:t xml:space="preserve"> 34</w:t>
            </w:r>
            <w:r>
              <w:rPr>
                <w:rFonts w:ascii="Times New Roman" w:hAnsi="Times New Roman"/>
                <w:b/>
                <w:bCs/>
              </w:rPr>
              <w:t>-6, Ventspils</w:t>
            </w:r>
            <w:r w:rsidRPr="00847729">
              <w:rPr>
                <w:rFonts w:ascii="Times New Roman" w:hAnsi="Times New Roman"/>
                <w:b/>
                <w:bCs/>
              </w:rPr>
              <w:t>, kadastra Nr.2700</w:t>
            </w:r>
            <w:r w:rsidRPr="00847729">
              <w:rPr>
                <w:rFonts w:ascii="Times New Roman" w:hAnsi="Times New Roman"/>
                <w:b/>
                <w:szCs w:val="24"/>
              </w:rPr>
              <w:t> </w:t>
            </w:r>
            <w:r w:rsidRPr="00847729">
              <w:rPr>
                <w:rFonts w:ascii="Times New Roman" w:hAnsi="Times New Roman"/>
                <w:b/>
                <w:bCs/>
              </w:rPr>
              <w:t>901</w:t>
            </w:r>
            <w:r w:rsidRPr="00847729">
              <w:rPr>
                <w:rFonts w:ascii="Times New Roman" w:hAnsi="Times New Roman"/>
                <w:b/>
                <w:szCs w:val="24"/>
              </w:rPr>
              <w:t> </w:t>
            </w:r>
            <w:r w:rsidRPr="00847729">
              <w:rPr>
                <w:rFonts w:ascii="Times New Roman" w:hAnsi="Times New Roman"/>
                <w:b/>
                <w:bCs/>
              </w:rPr>
              <w:t>1350</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Pr="00850FDB" w:rsidRDefault="00D463D8" w:rsidP="007A4895">
            <w:pPr>
              <w:spacing w:after="0"/>
              <w:jc w:val="center"/>
              <w:rPr>
                <w:rFonts w:ascii="Times New Roman" w:hAnsi="Times New Roman"/>
                <w:snapToGrid w:val="0"/>
                <w:sz w:val="24"/>
                <w:szCs w:val="24"/>
              </w:rPr>
            </w:pPr>
            <w:r w:rsidRPr="00850FDB">
              <w:rPr>
                <w:rFonts w:ascii="Times New Roman" w:hAnsi="Times New Roman"/>
                <w:snapToGrid w:val="0"/>
                <w:sz w:val="24"/>
                <w:szCs w:val="24"/>
              </w:rPr>
              <w:t>6.</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spacing w:after="0" w:line="240" w:lineRule="auto"/>
              <w:jc w:val="center"/>
              <w:rPr>
                <w:rFonts w:ascii="Times New Roman" w:hAnsi="Times New Roman"/>
                <w:b/>
                <w:bCs/>
                <w:highlight w:val="yellow"/>
              </w:rPr>
            </w:pPr>
            <w:r w:rsidRPr="00847729">
              <w:rPr>
                <w:rFonts w:ascii="Times New Roman" w:hAnsi="Times New Roman"/>
                <w:b/>
                <w:bCs/>
              </w:rPr>
              <w:t>“Vecā skola”</w:t>
            </w:r>
            <w:r>
              <w:rPr>
                <w:rFonts w:ascii="Times New Roman" w:hAnsi="Times New Roman"/>
                <w:b/>
                <w:bCs/>
              </w:rPr>
              <w:t>-4</w:t>
            </w:r>
            <w:r w:rsidRPr="00847729">
              <w:rPr>
                <w:rFonts w:ascii="Times New Roman" w:hAnsi="Times New Roman"/>
                <w:b/>
                <w:bCs/>
              </w:rPr>
              <w:t>, Pop</w:t>
            </w:r>
            <w:r>
              <w:rPr>
                <w:rFonts w:ascii="Times New Roman" w:hAnsi="Times New Roman"/>
                <w:b/>
                <w:bCs/>
              </w:rPr>
              <w:t>e</w:t>
            </w:r>
            <w:r w:rsidRPr="00847729">
              <w:rPr>
                <w:rFonts w:ascii="Times New Roman" w:hAnsi="Times New Roman"/>
                <w:b/>
                <w:bCs/>
              </w:rPr>
              <w:t>, Popes pagast</w:t>
            </w:r>
            <w:r>
              <w:rPr>
                <w:rFonts w:ascii="Times New Roman" w:hAnsi="Times New Roman"/>
                <w:b/>
                <w:bCs/>
              </w:rPr>
              <w:t>s</w:t>
            </w:r>
            <w:r w:rsidRPr="00847729">
              <w:rPr>
                <w:rFonts w:ascii="Times New Roman" w:hAnsi="Times New Roman"/>
                <w:b/>
                <w:bCs/>
              </w:rPr>
              <w:t>, Ventspils novad</w:t>
            </w:r>
            <w:r>
              <w:rPr>
                <w:rFonts w:ascii="Times New Roman" w:hAnsi="Times New Roman"/>
                <w:b/>
                <w:bCs/>
              </w:rPr>
              <w:t>s</w:t>
            </w:r>
            <w:r w:rsidRPr="00847729">
              <w:rPr>
                <w:rFonts w:ascii="Times New Roman" w:hAnsi="Times New Roman"/>
                <w:b/>
                <w:bCs/>
              </w:rPr>
              <w:t>, kadastra Nr.9856</w:t>
            </w:r>
            <w:r w:rsidRPr="00847729">
              <w:rPr>
                <w:rFonts w:ascii="Times New Roman" w:hAnsi="Times New Roman"/>
                <w:b/>
                <w:szCs w:val="24"/>
              </w:rPr>
              <w:t> </w:t>
            </w:r>
            <w:r w:rsidRPr="00847729">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0096</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Pr="00850FDB" w:rsidRDefault="00D463D8" w:rsidP="007A4895">
            <w:pPr>
              <w:spacing w:after="0"/>
              <w:jc w:val="center"/>
              <w:rPr>
                <w:rFonts w:ascii="Times New Roman" w:hAnsi="Times New Roman"/>
                <w:snapToGrid w:val="0"/>
                <w:sz w:val="24"/>
                <w:szCs w:val="24"/>
              </w:rPr>
            </w:pPr>
            <w:r w:rsidRPr="00850FDB">
              <w:rPr>
                <w:rFonts w:ascii="Times New Roman" w:hAnsi="Times New Roman"/>
                <w:snapToGrid w:val="0"/>
                <w:sz w:val="24"/>
                <w:szCs w:val="24"/>
              </w:rPr>
              <w:t>7.</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spacing w:after="0" w:line="240" w:lineRule="auto"/>
              <w:jc w:val="center"/>
              <w:rPr>
                <w:rFonts w:ascii="Times New Roman" w:hAnsi="Times New Roman"/>
                <w:b/>
                <w:bCs/>
                <w:highlight w:val="yellow"/>
              </w:rPr>
            </w:pPr>
            <w:r w:rsidRPr="00847729">
              <w:rPr>
                <w:rFonts w:ascii="Times New Roman" w:hAnsi="Times New Roman"/>
                <w:b/>
                <w:bCs/>
              </w:rPr>
              <w:t>Skolas iel</w:t>
            </w:r>
            <w:r>
              <w:rPr>
                <w:rFonts w:ascii="Times New Roman" w:hAnsi="Times New Roman"/>
                <w:b/>
                <w:bCs/>
              </w:rPr>
              <w:t>a</w:t>
            </w:r>
            <w:r w:rsidRPr="00847729">
              <w:rPr>
                <w:rFonts w:ascii="Times New Roman" w:hAnsi="Times New Roman"/>
                <w:b/>
                <w:bCs/>
              </w:rPr>
              <w:t xml:space="preserve"> 10</w:t>
            </w:r>
            <w:r>
              <w:rPr>
                <w:rFonts w:ascii="Times New Roman" w:hAnsi="Times New Roman"/>
                <w:b/>
                <w:bCs/>
              </w:rPr>
              <w:t>-16</w:t>
            </w:r>
            <w:r w:rsidRPr="00847729">
              <w:rPr>
                <w:rFonts w:ascii="Times New Roman" w:hAnsi="Times New Roman"/>
                <w:b/>
                <w:bCs/>
              </w:rPr>
              <w:t>, Pop</w:t>
            </w:r>
            <w:r>
              <w:rPr>
                <w:rFonts w:ascii="Times New Roman" w:hAnsi="Times New Roman"/>
                <w:b/>
                <w:bCs/>
              </w:rPr>
              <w:t>e</w:t>
            </w:r>
            <w:r w:rsidRPr="00847729">
              <w:rPr>
                <w:rFonts w:ascii="Times New Roman" w:hAnsi="Times New Roman"/>
                <w:b/>
                <w:bCs/>
              </w:rPr>
              <w:t>, Popes pagast</w:t>
            </w:r>
            <w:r>
              <w:rPr>
                <w:rFonts w:ascii="Times New Roman" w:hAnsi="Times New Roman"/>
                <w:b/>
                <w:bCs/>
              </w:rPr>
              <w:t>s</w:t>
            </w:r>
            <w:r w:rsidRPr="00847729">
              <w:rPr>
                <w:rFonts w:ascii="Times New Roman" w:hAnsi="Times New Roman"/>
                <w:b/>
                <w:bCs/>
              </w:rPr>
              <w:t>, Ventspils novad</w:t>
            </w:r>
            <w:r>
              <w:rPr>
                <w:rFonts w:ascii="Times New Roman" w:hAnsi="Times New Roman"/>
                <w:b/>
                <w:bCs/>
              </w:rPr>
              <w:t>s</w:t>
            </w:r>
            <w:r w:rsidRPr="00847729">
              <w:rPr>
                <w:rFonts w:ascii="Times New Roman" w:hAnsi="Times New Roman"/>
                <w:b/>
                <w:bCs/>
              </w:rPr>
              <w:t>, kadastra Nr.9856</w:t>
            </w:r>
            <w:r w:rsidRPr="00847729">
              <w:rPr>
                <w:rFonts w:ascii="Times New Roman" w:hAnsi="Times New Roman"/>
                <w:b/>
                <w:szCs w:val="24"/>
              </w:rPr>
              <w:t> </w:t>
            </w:r>
            <w:r w:rsidRPr="00847729">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0095</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Pr="00850FDB" w:rsidRDefault="00D463D8" w:rsidP="007A4895">
            <w:pPr>
              <w:spacing w:after="0"/>
              <w:jc w:val="center"/>
              <w:rPr>
                <w:rFonts w:ascii="Times New Roman" w:hAnsi="Times New Roman"/>
                <w:snapToGrid w:val="0"/>
                <w:sz w:val="24"/>
                <w:szCs w:val="24"/>
              </w:rPr>
            </w:pPr>
            <w:r w:rsidRPr="00850FDB">
              <w:rPr>
                <w:rFonts w:ascii="Times New Roman" w:hAnsi="Times New Roman"/>
                <w:snapToGrid w:val="0"/>
                <w:sz w:val="24"/>
                <w:szCs w:val="24"/>
              </w:rPr>
              <w:t>8.</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spacing w:after="0" w:line="240" w:lineRule="auto"/>
              <w:jc w:val="center"/>
              <w:rPr>
                <w:rFonts w:ascii="Times New Roman" w:hAnsi="Times New Roman"/>
                <w:b/>
                <w:bCs/>
                <w:highlight w:val="yellow"/>
              </w:rPr>
            </w:pPr>
            <w:r w:rsidRPr="00847729">
              <w:rPr>
                <w:rFonts w:ascii="Times New Roman" w:hAnsi="Times New Roman"/>
                <w:b/>
                <w:bCs/>
              </w:rPr>
              <w:t>Bērzāju iel</w:t>
            </w:r>
            <w:r>
              <w:rPr>
                <w:rFonts w:ascii="Times New Roman" w:hAnsi="Times New Roman"/>
                <w:b/>
                <w:bCs/>
              </w:rPr>
              <w:t>a</w:t>
            </w:r>
            <w:r w:rsidRPr="00847729">
              <w:rPr>
                <w:rFonts w:ascii="Times New Roman" w:hAnsi="Times New Roman"/>
                <w:b/>
                <w:bCs/>
              </w:rPr>
              <w:t xml:space="preserve"> 5</w:t>
            </w:r>
            <w:r>
              <w:rPr>
                <w:rFonts w:ascii="Times New Roman" w:hAnsi="Times New Roman"/>
                <w:b/>
                <w:bCs/>
              </w:rPr>
              <w:t>-5</w:t>
            </w:r>
            <w:r w:rsidRPr="00847729">
              <w:rPr>
                <w:rFonts w:ascii="Times New Roman" w:hAnsi="Times New Roman"/>
                <w:b/>
                <w:bCs/>
              </w:rPr>
              <w:t>, Emburg</w:t>
            </w:r>
            <w:r>
              <w:rPr>
                <w:rFonts w:ascii="Times New Roman" w:hAnsi="Times New Roman"/>
                <w:b/>
                <w:bCs/>
              </w:rPr>
              <w:t>a</w:t>
            </w:r>
            <w:r w:rsidRPr="00847729">
              <w:rPr>
                <w:rFonts w:ascii="Times New Roman" w:hAnsi="Times New Roman"/>
                <w:b/>
                <w:bCs/>
              </w:rPr>
              <w:t>, Cieceres pagast</w:t>
            </w:r>
            <w:r>
              <w:rPr>
                <w:rFonts w:ascii="Times New Roman" w:hAnsi="Times New Roman"/>
                <w:b/>
                <w:bCs/>
              </w:rPr>
              <w:t>s</w:t>
            </w:r>
            <w:r w:rsidRPr="00847729">
              <w:rPr>
                <w:rFonts w:ascii="Times New Roman" w:hAnsi="Times New Roman"/>
                <w:b/>
                <w:bCs/>
              </w:rPr>
              <w:t>, Brocēnu novad</w:t>
            </w:r>
            <w:r>
              <w:rPr>
                <w:rFonts w:ascii="Times New Roman" w:hAnsi="Times New Roman"/>
                <w:b/>
                <w:bCs/>
              </w:rPr>
              <w:t>s</w:t>
            </w:r>
            <w:r w:rsidRPr="00847729">
              <w:rPr>
                <w:rFonts w:ascii="Times New Roman" w:hAnsi="Times New Roman"/>
                <w:b/>
                <w:bCs/>
              </w:rPr>
              <w:t>, kadastra Nr.8425</w:t>
            </w:r>
            <w:r w:rsidRPr="00847729">
              <w:rPr>
                <w:rFonts w:ascii="Times New Roman" w:hAnsi="Times New Roman"/>
                <w:b/>
                <w:szCs w:val="24"/>
              </w:rPr>
              <w:t> </w:t>
            </w:r>
            <w:r>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0082</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Pr="00850FDB" w:rsidRDefault="00D463D8" w:rsidP="007A4895">
            <w:pPr>
              <w:spacing w:after="0"/>
              <w:jc w:val="center"/>
              <w:rPr>
                <w:rFonts w:ascii="Times New Roman" w:hAnsi="Times New Roman"/>
                <w:snapToGrid w:val="0"/>
                <w:sz w:val="24"/>
                <w:szCs w:val="24"/>
              </w:rPr>
            </w:pPr>
            <w:r w:rsidRPr="00850FDB">
              <w:rPr>
                <w:rFonts w:ascii="Times New Roman" w:hAnsi="Times New Roman"/>
                <w:snapToGrid w:val="0"/>
                <w:sz w:val="24"/>
                <w:szCs w:val="24"/>
              </w:rPr>
              <w:t>9.</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spacing w:after="0" w:line="240" w:lineRule="auto"/>
              <w:jc w:val="center"/>
              <w:rPr>
                <w:rFonts w:ascii="Times New Roman" w:hAnsi="Times New Roman"/>
                <w:b/>
                <w:bCs/>
                <w:highlight w:val="yellow"/>
              </w:rPr>
            </w:pPr>
            <w:r w:rsidRPr="00847729">
              <w:rPr>
                <w:rFonts w:ascii="Times New Roman" w:hAnsi="Times New Roman"/>
                <w:b/>
                <w:bCs/>
              </w:rPr>
              <w:t>Poķu iel</w:t>
            </w:r>
            <w:r>
              <w:rPr>
                <w:rFonts w:ascii="Times New Roman" w:hAnsi="Times New Roman"/>
                <w:b/>
                <w:bCs/>
              </w:rPr>
              <w:t>a</w:t>
            </w:r>
            <w:r w:rsidRPr="00847729">
              <w:rPr>
                <w:rFonts w:ascii="Times New Roman" w:hAnsi="Times New Roman"/>
                <w:b/>
                <w:bCs/>
              </w:rPr>
              <w:t xml:space="preserve"> 26</w:t>
            </w:r>
            <w:r>
              <w:rPr>
                <w:rFonts w:ascii="Times New Roman" w:hAnsi="Times New Roman"/>
                <w:b/>
                <w:bCs/>
              </w:rPr>
              <w:t>-6</w:t>
            </w:r>
            <w:r w:rsidRPr="00847729">
              <w:rPr>
                <w:rFonts w:ascii="Times New Roman" w:hAnsi="Times New Roman"/>
                <w:b/>
                <w:bCs/>
              </w:rPr>
              <w:t>, Poķ</w:t>
            </w:r>
            <w:r>
              <w:rPr>
                <w:rFonts w:ascii="Times New Roman" w:hAnsi="Times New Roman"/>
                <w:b/>
                <w:bCs/>
              </w:rPr>
              <w:t>i</w:t>
            </w:r>
            <w:r w:rsidRPr="00847729">
              <w:rPr>
                <w:rFonts w:ascii="Times New Roman" w:hAnsi="Times New Roman"/>
                <w:b/>
                <w:bCs/>
              </w:rPr>
              <w:t>, Platones pagast</w:t>
            </w:r>
            <w:r>
              <w:rPr>
                <w:rFonts w:ascii="Times New Roman" w:hAnsi="Times New Roman"/>
                <w:b/>
                <w:bCs/>
              </w:rPr>
              <w:t>s</w:t>
            </w:r>
            <w:r w:rsidRPr="00847729">
              <w:rPr>
                <w:rFonts w:ascii="Times New Roman" w:hAnsi="Times New Roman"/>
                <w:b/>
                <w:bCs/>
              </w:rPr>
              <w:t>, Jelgavas novad</w:t>
            </w:r>
            <w:r>
              <w:rPr>
                <w:rFonts w:ascii="Times New Roman" w:hAnsi="Times New Roman"/>
                <w:b/>
                <w:bCs/>
              </w:rPr>
              <w:t>s</w:t>
            </w:r>
            <w:r w:rsidRPr="00847729">
              <w:rPr>
                <w:rFonts w:ascii="Times New Roman" w:hAnsi="Times New Roman"/>
                <w:b/>
                <w:bCs/>
              </w:rPr>
              <w:t>, kadastra Nr.5470</w:t>
            </w:r>
            <w:r w:rsidRPr="00847729">
              <w:rPr>
                <w:rFonts w:ascii="Times New Roman" w:hAnsi="Times New Roman"/>
                <w:b/>
                <w:szCs w:val="24"/>
              </w:rPr>
              <w:t> </w:t>
            </w:r>
            <w:r w:rsidRPr="00847729">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0249</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Pr="00850FDB" w:rsidRDefault="00D463D8" w:rsidP="007A4895">
            <w:pPr>
              <w:spacing w:after="0"/>
              <w:jc w:val="center"/>
              <w:rPr>
                <w:rFonts w:ascii="Times New Roman" w:hAnsi="Times New Roman"/>
                <w:snapToGrid w:val="0"/>
                <w:sz w:val="24"/>
                <w:szCs w:val="24"/>
              </w:rPr>
            </w:pPr>
            <w:r w:rsidRPr="00850FDB">
              <w:rPr>
                <w:rFonts w:ascii="Times New Roman" w:hAnsi="Times New Roman"/>
                <w:snapToGrid w:val="0"/>
                <w:sz w:val="24"/>
                <w:szCs w:val="24"/>
              </w:rPr>
              <w:t>10.</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spacing w:after="0" w:line="240" w:lineRule="auto"/>
              <w:jc w:val="center"/>
              <w:rPr>
                <w:rFonts w:ascii="Times New Roman" w:hAnsi="Times New Roman"/>
                <w:b/>
                <w:bCs/>
                <w:highlight w:val="yellow"/>
              </w:rPr>
            </w:pPr>
            <w:r w:rsidRPr="00847729">
              <w:rPr>
                <w:rFonts w:ascii="Times New Roman" w:hAnsi="Times New Roman"/>
                <w:b/>
                <w:bCs/>
              </w:rPr>
              <w:t>“Dzērves”</w:t>
            </w:r>
            <w:r>
              <w:rPr>
                <w:rFonts w:ascii="Times New Roman" w:hAnsi="Times New Roman"/>
                <w:b/>
                <w:bCs/>
              </w:rPr>
              <w:t>-1</w:t>
            </w:r>
            <w:r w:rsidRPr="00847729">
              <w:rPr>
                <w:rFonts w:ascii="Times New Roman" w:hAnsi="Times New Roman"/>
                <w:b/>
                <w:bCs/>
              </w:rPr>
              <w:t>, Olaines pagast</w:t>
            </w:r>
            <w:r>
              <w:rPr>
                <w:rFonts w:ascii="Times New Roman" w:hAnsi="Times New Roman"/>
                <w:b/>
                <w:bCs/>
              </w:rPr>
              <w:t>s</w:t>
            </w:r>
            <w:r w:rsidRPr="00847729">
              <w:rPr>
                <w:rFonts w:ascii="Times New Roman" w:hAnsi="Times New Roman"/>
                <w:b/>
                <w:bCs/>
              </w:rPr>
              <w:t>, Olaines novad</w:t>
            </w:r>
            <w:r>
              <w:rPr>
                <w:rFonts w:ascii="Times New Roman" w:hAnsi="Times New Roman"/>
                <w:b/>
                <w:bCs/>
              </w:rPr>
              <w:t>s</w:t>
            </w:r>
            <w:r w:rsidRPr="00847729">
              <w:rPr>
                <w:rFonts w:ascii="Times New Roman" w:hAnsi="Times New Roman"/>
                <w:b/>
                <w:bCs/>
              </w:rPr>
              <w:t>, kadastra Nr.8080</w:t>
            </w:r>
            <w:r w:rsidRPr="00847729">
              <w:rPr>
                <w:rFonts w:ascii="Times New Roman" w:hAnsi="Times New Roman"/>
                <w:b/>
                <w:szCs w:val="24"/>
              </w:rPr>
              <w:t> </w:t>
            </w:r>
            <w:r w:rsidRPr="00847729">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1157</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Pr="00850FDB" w:rsidRDefault="00D463D8" w:rsidP="007A4895">
            <w:pPr>
              <w:spacing w:after="0"/>
              <w:jc w:val="center"/>
              <w:rPr>
                <w:rFonts w:ascii="Times New Roman" w:hAnsi="Times New Roman"/>
                <w:snapToGrid w:val="0"/>
                <w:sz w:val="24"/>
                <w:szCs w:val="24"/>
              </w:rPr>
            </w:pPr>
            <w:r w:rsidRPr="00850FDB">
              <w:rPr>
                <w:rFonts w:ascii="Times New Roman" w:hAnsi="Times New Roman"/>
                <w:snapToGrid w:val="0"/>
                <w:sz w:val="24"/>
                <w:szCs w:val="24"/>
              </w:rPr>
              <w:t>11.</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7A1779">
            <w:pPr>
              <w:jc w:val="center"/>
              <w:rPr>
                <w:rFonts w:ascii="Times New Roman" w:hAnsi="Times New Roman"/>
                <w:b/>
                <w:bCs/>
                <w:highlight w:val="yellow"/>
              </w:rPr>
            </w:pPr>
            <w:r w:rsidRPr="00847729">
              <w:rPr>
                <w:rFonts w:ascii="Times New Roman" w:hAnsi="Times New Roman"/>
                <w:b/>
                <w:bCs/>
              </w:rPr>
              <w:t>Tērbatas iel</w:t>
            </w:r>
            <w:r>
              <w:rPr>
                <w:rFonts w:ascii="Times New Roman" w:hAnsi="Times New Roman"/>
                <w:b/>
                <w:bCs/>
              </w:rPr>
              <w:t>a</w:t>
            </w:r>
            <w:r w:rsidRPr="00847729">
              <w:rPr>
                <w:rFonts w:ascii="Times New Roman" w:hAnsi="Times New Roman"/>
                <w:b/>
                <w:bCs/>
              </w:rPr>
              <w:t xml:space="preserve"> 3A</w:t>
            </w:r>
            <w:r>
              <w:rPr>
                <w:rFonts w:ascii="Times New Roman" w:hAnsi="Times New Roman"/>
                <w:b/>
                <w:bCs/>
              </w:rPr>
              <w:t>-1</w:t>
            </w:r>
            <w:r w:rsidRPr="00847729">
              <w:rPr>
                <w:rFonts w:ascii="Times New Roman" w:hAnsi="Times New Roman"/>
                <w:b/>
                <w:bCs/>
              </w:rPr>
              <w:t>, Jūrmal</w:t>
            </w:r>
            <w:r w:rsidR="007A1779">
              <w:rPr>
                <w:rFonts w:ascii="Times New Roman" w:hAnsi="Times New Roman"/>
                <w:b/>
                <w:bCs/>
              </w:rPr>
              <w:t>a</w:t>
            </w:r>
            <w:r w:rsidRPr="00847729">
              <w:rPr>
                <w:rFonts w:ascii="Times New Roman" w:hAnsi="Times New Roman"/>
                <w:b/>
                <w:bCs/>
              </w:rPr>
              <w:t>, kadastra Nr.1300</w:t>
            </w:r>
            <w:r w:rsidRPr="00847729">
              <w:rPr>
                <w:rFonts w:ascii="Times New Roman" w:hAnsi="Times New Roman"/>
                <w:b/>
                <w:szCs w:val="24"/>
              </w:rPr>
              <w:t> </w:t>
            </w:r>
            <w:r w:rsidRPr="00847729">
              <w:rPr>
                <w:rFonts w:ascii="Times New Roman" w:hAnsi="Times New Roman"/>
                <w:b/>
                <w:bCs/>
              </w:rPr>
              <w:t>901</w:t>
            </w:r>
            <w:r w:rsidRPr="00847729">
              <w:rPr>
                <w:rFonts w:ascii="Times New Roman" w:hAnsi="Times New Roman"/>
                <w:b/>
                <w:szCs w:val="24"/>
              </w:rPr>
              <w:t> </w:t>
            </w:r>
            <w:r w:rsidRPr="00847729">
              <w:rPr>
                <w:rFonts w:ascii="Times New Roman" w:hAnsi="Times New Roman"/>
                <w:b/>
                <w:bCs/>
              </w:rPr>
              <w:t>7650</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Pr="00850FDB" w:rsidRDefault="00D463D8" w:rsidP="007A4895">
            <w:pPr>
              <w:spacing w:after="0"/>
              <w:jc w:val="center"/>
              <w:rPr>
                <w:rFonts w:ascii="Times New Roman" w:hAnsi="Times New Roman"/>
                <w:snapToGrid w:val="0"/>
                <w:sz w:val="24"/>
                <w:szCs w:val="24"/>
              </w:rPr>
            </w:pPr>
            <w:r>
              <w:rPr>
                <w:rFonts w:ascii="Times New Roman" w:hAnsi="Times New Roman"/>
                <w:snapToGrid w:val="0"/>
                <w:sz w:val="24"/>
                <w:szCs w:val="24"/>
              </w:rPr>
              <w:t>12.</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jc w:val="center"/>
              <w:rPr>
                <w:rFonts w:ascii="Times New Roman" w:hAnsi="Times New Roman"/>
                <w:b/>
                <w:bCs/>
                <w:highlight w:val="yellow"/>
              </w:rPr>
            </w:pPr>
            <w:proofErr w:type="spellStart"/>
            <w:r w:rsidRPr="00847729">
              <w:rPr>
                <w:rFonts w:ascii="Times New Roman" w:hAnsi="Times New Roman"/>
                <w:b/>
                <w:bCs/>
              </w:rPr>
              <w:t>Olektes</w:t>
            </w:r>
            <w:proofErr w:type="spellEnd"/>
            <w:r w:rsidRPr="00847729">
              <w:rPr>
                <w:rFonts w:ascii="Times New Roman" w:hAnsi="Times New Roman"/>
                <w:b/>
                <w:bCs/>
              </w:rPr>
              <w:t xml:space="preserve"> iel</w:t>
            </w:r>
            <w:r>
              <w:rPr>
                <w:rFonts w:ascii="Times New Roman" w:hAnsi="Times New Roman"/>
                <w:b/>
                <w:bCs/>
              </w:rPr>
              <w:t>a</w:t>
            </w:r>
            <w:r w:rsidRPr="00847729">
              <w:rPr>
                <w:rFonts w:ascii="Times New Roman" w:hAnsi="Times New Roman"/>
                <w:b/>
                <w:bCs/>
              </w:rPr>
              <w:t xml:space="preserve"> 24</w:t>
            </w:r>
            <w:r>
              <w:rPr>
                <w:rFonts w:ascii="Times New Roman" w:hAnsi="Times New Roman"/>
                <w:b/>
                <w:bCs/>
              </w:rPr>
              <w:t>-5</w:t>
            </w:r>
            <w:r w:rsidRPr="00847729">
              <w:rPr>
                <w:rFonts w:ascii="Times New Roman" w:hAnsi="Times New Roman"/>
                <w:b/>
                <w:bCs/>
              </w:rPr>
              <w:t>, Rīg</w:t>
            </w:r>
            <w:r>
              <w:rPr>
                <w:rFonts w:ascii="Times New Roman" w:hAnsi="Times New Roman"/>
                <w:b/>
                <w:bCs/>
              </w:rPr>
              <w:t>a</w:t>
            </w:r>
            <w:r w:rsidRPr="00847729">
              <w:rPr>
                <w:rFonts w:ascii="Times New Roman" w:hAnsi="Times New Roman"/>
                <w:b/>
                <w:bCs/>
              </w:rPr>
              <w:t>, kadastra Nr.0100</w:t>
            </w:r>
            <w:r w:rsidRPr="00847729">
              <w:rPr>
                <w:rFonts w:ascii="Times New Roman" w:hAnsi="Times New Roman"/>
                <w:b/>
                <w:szCs w:val="24"/>
              </w:rPr>
              <w:t> </w:t>
            </w:r>
            <w:r w:rsidRPr="00847729">
              <w:rPr>
                <w:rFonts w:ascii="Times New Roman" w:hAnsi="Times New Roman"/>
                <w:b/>
                <w:bCs/>
              </w:rPr>
              <w:t>922</w:t>
            </w:r>
            <w:r w:rsidRPr="00847729">
              <w:rPr>
                <w:rFonts w:ascii="Times New Roman" w:hAnsi="Times New Roman"/>
                <w:b/>
                <w:szCs w:val="24"/>
              </w:rPr>
              <w:t> </w:t>
            </w:r>
            <w:r w:rsidRPr="00847729">
              <w:rPr>
                <w:rFonts w:ascii="Times New Roman" w:hAnsi="Times New Roman"/>
                <w:b/>
                <w:bCs/>
              </w:rPr>
              <w:t>9258</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Default="00D463D8" w:rsidP="007A4895">
            <w:pPr>
              <w:spacing w:after="0"/>
              <w:jc w:val="center"/>
              <w:rPr>
                <w:rFonts w:ascii="Times New Roman" w:hAnsi="Times New Roman"/>
                <w:snapToGrid w:val="0"/>
                <w:sz w:val="24"/>
                <w:szCs w:val="24"/>
              </w:rPr>
            </w:pPr>
            <w:r>
              <w:rPr>
                <w:rFonts w:ascii="Times New Roman" w:hAnsi="Times New Roman"/>
                <w:snapToGrid w:val="0"/>
                <w:sz w:val="24"/>
                <w:szCs w:val="24"/>
              </w:rPr>
              <w:lastRenderedPageBreak/>
              <w:t>13.</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jc w:val="center"/>
              <w:rPr>
                <w:rFonts w:ascii="Times New Roman" w:hAnsi="Times New Roman"/>
                <w:b/>
                <w:bCs/>
                <w:highlight w:val="yellow"/>
              </w:rPr>
            </w:pPr>
            <w:r w:rsidRPr="00847729">
              <w:rPr>
                <w:rFonts w:ascii="Times New Roman" w:hAnsi="Times New Roman"/>
                <w:b/>
                <w:bCs/>
              </w:rPr>
              <w:t>Avotu iel</w:t>
            </w:r>
            <w:r>
              <w:rPr>
                <w:rFonts w:ascii="Times New Roman" w:hAnsi="Times New Roman"/>
                <w:b/>
                <w:bCs/>
              </w:rPr>
              <w:t>a</w:t>
            </w:r>
            <w:r w:rsidRPr="00847729">
              <w:rPr>
                <w:rFonts w:ascii="Times New Roman" w:hAnsi="Times New Roman"/>
                <w:b/>
                <w:bCs/>
              </w:rPr>
              <w:t xml:space="preserve"> 9</w:t>
            </w:r>
            <w:r>
              <w:rPr>
                <w:rFonts w:ascii="Times New Roman" w:hAnsi="Times New Roman"/>
                <w:b/>
                <w:bCs/>
              </w:rPr>
              <w:t>-62</w:t>
            </w:r>
            <w:r w:rsidRPr="00847729">
              <w:rPr>
                <w:rFonts w:ascii="Times New Roman" w:hAnsi="Times New Roman"/>
                <w:b/>
                <w:bCs/>
              </w:rPr>
              <w:t>, Lielvārd</w:t>
            </w:r>
            <w:r>
              <w:rPr>
                <w:rFonts w:ascii="Times New Roman" w:hAnsi="Times New Roman"/>
                <w:b/>
                <w:bCs/>
              </w:rPr>
              <w:t>e</w:t>
            </w:r>
            <w:r w:rsidRPr="00847729">
              <w:rPr>
                <w:rFonts w:ascii="Times New Roman" w:hAnsi="Times New Roman"/>
                <w:b/>
                <w:bCs/>
              </w:rPr>
              <w:t>, Lielvārdes novad</w:t>
            </w:r>
            <w:r>
              <w:rPr>
                <w:rFonts w:ascii="Times New Roman" w:hAnsi="Times New Roman"/>
                <w:b/>
                <w:bCs/>
              </w:rPr>
              <w:t>s</w:t>
            </w:r>
            <w:r w:rsidRPr="00847729">
              <w:rPr>
                <w:rFonts w:ascii="Times New Roman" w:hAnsi="Times New Roman"/>
                <w:b/>
                <w:bCs/>
              </w:rPr>
              <w:t>, kadastra Nr.7413</w:t>
            </w:r>
            <w:r w:rsidRPr="00847729">
              <w:rPr>
                <w:rFonts w:ascii="Times New Roman" w:hAnsi="Times New Roman"/>
                <w:b/>
                <w:szCs w:val="24"/>
              </w:rPr>
              <w:t> </w:t>
            </w:r>
            <w:r w:rsidRPr="00847729">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0497</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Default="00D0685E" w:rsidP="007A4895">
            <w:pPr>
              <w:spacing w:after="0"/>
              <w:jc w:val="center"/>
              <w:rPr>
                <w:rFonts w:ascii="Times New Roman" w:hAnsi="Times New Roman"/>
                <w:snapToGrid w:val="0"/>
                <w:sz w:val="24"/>
                <w:szCs w:val="24"/>
              </w:rPr>
            </w:pPr>
            <w:r>
              <w:rPr>
                <w:rFonts w:ascii="Times New Roman" w:hAnsi="Times New Roman"/>
                <w:snapToGrid w:val="0"/>
                <w:sz w:val="24"/>
                <w:szCs w:val="24"/>
              </w:rPr>
              <w:t>14.</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jc w:val="center"/>
              <w:rPr>
                <w:rFonts w:ascii="Times New Roman" w:hAnsi="Times New Roman"/>
                <w:b/>
                <w:bCs/>
                <w:highlight w:val="yellow"/>
              </w:rPr>
            </w:pPr>
            <w:r w:rsidRPr="00847729">
              <w:rPr>
                <w:rFonts w:ascii="Times New Roman" w:hAnsi="Times New Roman"/>
                <w:b/>
                <w:bCs/>
              </w:rPr>
              <w:t>Ausekļa iel</w:t>
            </w:r>
            <w:r>
              <w:rPr>
                <w:rFonts w:ascii="Times New Roman" w:hAnsi="Times New Roman"/>
                <w:b/>
                <w:bCs/>
              </w:rPr>
              <w:t>a</w:t>
            </w:r>
            <w:r w:rsidRPr="00847729">
              <w:rPr>
                <w:rFonts w:ascii="Times New Roman" w:hAnsi="Times New Roman"/>
                <w:b/>
                <w:bCs/>
              </w:rPr>
              <w:t xml:space="preserve"> 5A</w:t>
            </w:r>
            <w:r>
              <w:rPr>
                <w:rFonts w:ascii="Times New Roman" w:hAnsi="Times New Roman"/>
                <w:b/>
                <w:bCs/>
              </w:rPr>
              <w:t>-3</w:t>
            </w:r>
            <w:r w:rsidRPr="00847729">
              <w:rPr>
                <w:rFonts w:ascii="Times New Roman" w:hAnsi="Times New Roman"/>
                <w:b/>
                <w:bCs/>
              </w:rPr>
              <w:t>, Lielvārd</w:t>
            </w:r>
            <w:r>
              <w:rPr>
                <w:rFonts w:ascii="Times New Roman" w:hAnsi="Times New Roman"/>
                <w:b/>
                <w:bCs/>
              </w:rPr>
              <w:t>e</w:t>
            </w:r>
            <w:r w:rsidRPr="00847729">
              <w:rPr>
                <w:rFonts w:ascii="Times New Roman" w:hAnsi="Times New Roman"/>
                <w:b/>
                <w:bCs/>
              </w:rPr>
              <w:t>, Lielvārdes novad</w:t>
            </w:r>
            <w:r>
              <w:rPr>
                <w:rFonts w:ascii="Times New Roman" w:hAnsi="Times New Roman"/>
                <w:b/>
                <w:bCs/>
              </w:rPr>
              <w:t>s</w:t>
            </w:r>
            <w:r w:rsidRPr="00847729">
              <w:rPr>
                <w:rFonts w:ascii="Times New Roman" w:hAnsi="Times New Roman"/>
                <w:b/>
                <w:bCs/>
              </w:rPr>
              <w:t>, kadastra Nr.7413</w:t>
            </w:r>
            <w:r w:rsidRPr="00847729">
              <w:rPr>
                <w:rFonts w:ascii="Times New Roman" w:hAnsi="Times New Roman"/>
                <w:b/>
                <w:szCs w:val="24"/>
              </w:rPr>
              <w:t> </w:t>
            </w:r>
            <w:r w:rsidRPr="00847729">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1164</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Default="00D0685E" w:rsidP="007A4895">
            <w:pPr>
              <w:spacing w:after="0"/>
              <w:jc w:val="center"/>
              <w:rPr>
                <w:rFonts w:ascii="Times New Roman" w:hAnsi="Times New Roman"/>
                <w:snapToGrid w:val="0"/>
                <w:sz w:val="24"/>
                <w:szCs w:val="24"/>
              </w:rPr>
            </w:pPr>
            <w:r>
              <w:rPr>
                <w:rFonts w:ascii="Times New Roman" w:hAnsi="Times New Roman"/>
                <w:snapToGrid w:val="0"/>
                <w:sz w:val="24"/>
                <w:szCs w:val="24"/>
              </w:rPr>
              <w:t>15.</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jc w:val="center"/>
              <w:rPr>
                <w:rFonts w:ascii="Times New Roman" w:hAnsi="Times New Roman"/>
                <w:b/>
                <w:bCs/>
                <w:highlight w:val="yellow"/>
              </w:rPr>
            </w:pPr>
            <w:r w:rsidRPr="00847729">
              <w:rPr>
                <w:rFonts w:ascii="Times New Roman" w:hAnsi="Times New Roman"/>
                <w:b/>
                <w:bCs/>
              </w:rPr>
              <w:t>“</w:t>
            </w:r>
            <w:proofErr w:type="spellStart"/>
            <w:r w:rsidRPr="00847729">
              <w:rPr>
                <w:rFonts w:ascii="Times New Roman" w:hAnsi="Times New Roman"/>
                <w:b/>
                <w:bCs/>
              </w:rPr>
              <w:t>Rūjmalas”</w:t>
            </w:r>
            <w:r>
              <w:rPr>
                <w:rFonts w:ascii="Times New Roman" w:hAnsi="Times New Roman"/>
                <w:b/>
                <w:bCs/>
              </w:rPr>
              <w:t>-5,</w:t>
            </w:r>
            <w:proofErr w:type="spellEnd"/>
            <w:r>
              <w:rPr>
                <w:rFonts w:ascii="Times New Roman" w:hAnsi="Times New Roman"/>
                <w:b/>
                <w:bCs/>
              </w:rPr>
              <w:t xml:space="preserve"> </w:t>
            </w:r>
            <w:proofErr w:type="spellStart"/>
            <w:r>
              <w:rPr>
                <w:rFonts w:ascii="Times New Roman" w:hAnsi="Times New Roman"/>
                <w:b/>
                <w:bCs/>
              </w:rPr>
              <w:t>Jeri</w:t>
            </w:r>
            <w:proofErr w:type="spellEnd"/>
            <w:r w:rsidRPr="00847729">
              <w:rPr>
                <w:rFonts w:ascii="Times New Roman" w:hAnsi="Times New Roman"/>
                <w:b/>
                <w:bCs/>
              </w:rPr>
              <w:t xml:space="preserve">, </w:t>
            </w:r>
            <w:proofErr w:type="spellStart"/>
            <w:r w:rsidRPr="00847729">
              <w:rPr>
                <w:rFonts w:ascii="Times New Roman" w:hAnsi="Times New Roman"/>
                <w:b/>
                <w:bCs/>
              </w:rPr>
              <w:t>Jeru</w:t>
            </w:r>
            <w:proofErr w:type="spellEnd"/>
            <w:r w:rsidRPr="00847729">
              <w:rPr>
                <w:rFonts w:ascii="Times New Roman" w:hAnsi="Times New Roman"/>
                <w:b/>
                <w:bCs/>
              </w:rPr>
              <w:t xml:space="preserve"> pagast</w:t>
            </w:r>
            <w:r>
              <w:rPr>
                <w:rFonts w:ascii="Times New Roman" w:hAnsi="Times New Roman"/>
                <w:b/>
                <w:bCs/>
              </w:rPr>
              <w:t>s, Rūjienas novads</w:t>
            </w:r>
            <w:r w:rsidRPr="00847729">
              <w:rPr>
                <w:rFonts w:ascii="Times New Roman" w:hAnsi="Times New Roman"/>
                <w:b/>
                <w:bCs/>
              </w:rPr>
              <w:t>, kadastra Nr.9658</w:t>
            </w:r>
            <w:r w:rsidRPr="00847729">
              <w:rPr>
                <w:rFonts w:ascii="Times New Roman" w:hAnsi="Times New Roman"/>
                <w:b/>
                <w:szCs w:val="24"/>
              </w:rPr>
              <w:t> </w:t>
            </w:r>
            <w:r w:rsidRPr="00847729">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0110</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Default="00D0685E" w:rsidP="007A4895">
            <w:pPr>
              <w:spacing w:after="0"/>
              <w:jc w:val="center"/>
              <w:rPr>
                <w:rFonts w:ascii="Times New Roman" w:hAnsi="Times New Roman"/>
                <w:snapToGrid w:val="0"/>
                <w:sz w:val="24"/>
                <w:szCs w:val="24"/>
              </w:rPr>
            </w:pPr>
            <w:r>
              <w:rPr>
                <w:rFonts w:ascii="Times New Roman" w:hAnsi="Times New Roman"/>
                <w:snapToGrid w:val="0"/>
                <w:sz w:val="24"/>
                <w:szCs w:val="24"/>
              </w:rPr>
              <w:t>16.</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jc w:val="center"/>
              <w:rPr>
                <w:rFonts w:ascii="Times New Roman" w:hAnsi="Times New Roman"/>
                <w:b/>
                <w:bCs/>
                <w:highlight w:val="yellow"/>
              </w:rPr>
            </w:pPr>
            <w:r w:rsidRPr="00847729">
              <w:rPr>
                <w:rFonts w:ascii="Times New Roman" w:hAnsi="Times New Roman"/>
                <w:b/>
                <w:bCs/>
              </w:rPr>
              <w:t xml:space="preserve">“Stacija </w:t>
            </w:r>
            <w:proofErr w:type="spellStart"/>
            <w:r w:rsidRPr="00847729">
              <w:rPr>
                <w:rFonts w:ascii="Times New Roman" w:hAnsi="Times New Roman"/>
                <w:b/>
                <w:bCs/>
              </w:rPr>
              <w:t>Taudejāni</w:t>
            </w:r>
            <w:proofErr w:type="spellEnd"/>
            <w:r w:rsidRPr="00847729">
              <w:rPr>
                <w:rFonts w:ascii="Times New Roman" w:hAnsi="Times New Roman"/>
                <w:b/>
                <w:bCs/>
              </w:rPr>
              <w:t xml:space="preserve"> 2”</w:t>
            </w:r>
            <w:r>
              <w:rPr>
                <w:rFonts w:ascii="Times New Roman" w:hAnsi="Times New Roman"/>
                <w:b/>
                <w:bCs/>
              </w:rPr>
              <w:t xml:space="preserve">-1, </w:t>
            </w:r>
            <w:proofErr w:type="spellStart"/>
            <w:r>
              <w:rPr>
                <w:rFonts w:ascii="Times New Roman" w:hAnsi="Times New Roman"/>
                <w:b/>
                <w:bCs/>
              </w:rPr>
              <w:t>Skangaļi</w:t>
            </w:r>
            <w:proofErr w:type="spellEnd"/>
            <w:r>
              <w:rPr>
                <w:rFonts w:ascii="Times New Roman" w:hAnsi="Times New Roman"/>
                <w:b/>
                <w:bCs/>
              </w:rPr>
              <w:t xml:space="preserve">, </w:t>
            </w:r>
            <w:r w:rsidRPr="00847729">
              <w:rPr>
                <w:rFonts w:ascii="Times New Roman" w:hAnsi="Times New Roman"/>
                <w:b/>
                <w:bCs/>
              </w:rPr>
              <w:t>Lendžu pagast</w:t>
            </w:r>
            <w:r>
              <w:rPr>
                <w:rFonts w:ascii="Times New Roman" w:hAnsi="Times New Roman"/>
                <w:b/>
                <w:bCs/>
              </w:rPr>
              <w:t>s</w:t>
            </w:r>
            <w:r w:rsidRPr="00847729">
              <w:rPr>
                <w:rFonts w:ascii="Times New Roman" w:hAnsi="Times New Roman"/>
                <w:b/>
                <w:bCs/>
              </w:rPr>
              <w:t>, Rēzeknes novad</w:t>
            </w:r>
            <w:r>
              <w:rPr>
                <w:rFonts w:ascii="Times New Roman" w:hAnsi="Times New Roman"/>
                <w:b/>
                <w:bCs/>
              </w:rPr>
              <w:t>s</w:t>
            </w:r>
            <w:r w:rsidRPr="00847729">
              <w:rPr>
                <w:rFonts w:ascii="Times New Roman" w:hAnsi="Times New Roman"/>
                <w:b/>
                <w:bCs/>
              </w:rPr>
              <w:t>, kadastra Nr.7866</w:t>
            </w:r>
            <w:r w:rsidRPr="00847729">
              <w:rPr>
                <w:rFonts w:ascii="Times New Roman" w:hAnsi="Times New Roman"/>
                <w:b/>
                <w:szCs w:val="24"/>
              </w:rPr>
              <w:t> </w:t>
            </w:r>
            <w:r w:rsidRPr="00847729">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0018</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Default="00D0685E" w:rsidP="007A4895">
            <w:pPr>
              <w:spacing w:after="0"/>
              <w:jc w:val="center"/>
              <w:rPr>
                <w:rFonts w:ascii="Times New Roman" w:hAnsi="Times New Roman"/>
                <w:snapToGrid w:val="0"/>
                <w:sz w:val="24"/>
                <w:szCs w:val="24"/>
              </w:rPr>
            </w:pPr>
            <w:r>
              <w:rPr>
                <w:rFonts w:ascii="Times New Roman" w:hAnsi="Times New Roman"/>
                <w:snapToGrid w:val="0"/>
                <w:sz w:val="24"/>
                <w:szCs w:val="24"/>
              </w:rPr>
              <w:t>17.</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jc w:val="center"/>
              <w:rPr>
                <w:rFonts w:ascii="Times New Roman" w:hAnsi="Times New Roman"/>
                <w:b/>
                <w:bCs/>
                <w:highlight w:val="yellow"/>
              </w:rPr>
            </w:pPr>
            <w:r w:rsidRPr="00847729">
              <w:rPr>
                <w:rFonts w:ascii="Times New Roman" w:hAnsi="Times New Roman"/>
                <w:b/>
                <w:bCs/>
              </w:rPr>
              <w:t>“Dzelzceļa māja 23”</w:t>
            </w:r>
            <w:r>
              <w:rPr>
                <w:rFonts w:ascii="Times New Roman" w:hAnsi="Times New Roman"/>
                <w:b/>
                <w:bCs/>
              </w:rPr>
              <w:t>-2</w:t>
            </w:r>
            <w:r w:rsidRPr="00847729">
              <w:rPr>
                <w:rFonts w:ascii="Times New Roman" w:hAnsi="Times New Roman"/>
                <w:b/>
                <w:bCs/>
              </w:rPr>
              <w:t>, Kārsavas stacij</w:t>
            </w:r>
            <w:r>
              <w:rPr>
                <w:rFonts w:ascii="Times New Roman" w:hAnsi="Times New Roman"/>
                <w:b/>
                <w:bCs/>
              </w:rPr>
              <w:t>a</w:t>
            </w:r>
            <w:r w:rsidRPr="00847729">
              <w:rPr>
                <w:rFonts w:ascii="Times New Roman" w:hAnsi="Times New Roman"/>
                <w:b/>
                <w:bCs/>
              </w:rPr>
              <w:t>, Malnavas pagast</w:t>
            </w:r>
            <w:r>
              <w:rPr>
                <w:rFonts w:ascii="Times New Roman" w:hAnsi="Times New Roman"/>
                <w:b/>
                <w:bCs/>
              </w:rPr>
              <w:t>s</w:t>
            </w:r>
            <w:r w:rsidRPr="00847729">
              <w:rPr>
                <w:rFonts w:ascii="Times New Roman" w:hAnsi="Times New Roman"/>
                <w:b/>
                <w:bCs/>
              </w:rPr>
              <w:t>, Kārsavas novad</w:t>
            </w:r>
            <w:r>
              <w:rPr>
                <w:rFonts w:ascii="Times New Roman" w:hAnsi="Times New Roman"/>
                <w:b/>
                <w:bCs/>
              </w:rPr>
              <w:t>s</w:t>
            </w:r>
            <w:r w:rsidRPr="00847729">
              <w:rPr>
                <w:rFonts w:ascii="Times New Roman" w:hAnsi="Times New Roman"/>
                <w:b/>
                <w:bCs/>
              </w:rPr>
              <w:t>, kadastra Nr.6868</w:t>
            </w:r>
            <w:r w:rsidRPr="00847729">
              <w:rPr>
                <w:rFonts w:ascii="Times New Roman" w:hAnsi="Times New Roman"/>
                <w:b/>
                <w:szCs w:val="24"/>
              </w:rPr>
              <w:t> </w:t>
            </w:r>
            <w:r w:rsidRPr="00847729">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0108</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Default="00D0685E" w:rsidP="007A4895">
            <w:pPr>
              <w:spacing w:after="0"/>
              <w:jc w:val="center"/>
              <w:rPr>
                <w:rFonts w:ascii="Times New Roman" w:hAnsi="Times New Roman"/>
                <w:snapToGrid w:val="0"/>
                <w:sz w:val="24"/>
                <w:szCs w:val="24"/>
              </w:rPr>
            </w:pPr>
            <w:r>
              <w:rPr>
                <w:rFonts w:ascii="Times New Roman" w:hAnsi="Times New Roman"/>
                <w:snapToGrid w:val="0"/>
                <w:sz w:val="24"/>
                <w:szCs w:val="24"/>
              </w:rPr>
              <w:t>18.</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jc w:val="center"/>
              <w:rPr>
                <w:rFonts w:ascii="Times New Roman" w:hAnsi="Times New Roman"/>
                <w:b/>
                <w:bCs/>
                <w:highlight w:val="yellow"/>
              </w:rPr>
            </w:pPr>
            <w:r w:rsidRPr="00847729">
              <w:rPr>
                <w:rFonts w:ascii="Times New Roman" w:hAnsi="Times New Roman"/>
                <w:b/>
                <w:bCs/>
              </w:rPr>
              <w:t>Dzirnavu iel</w:t>
            </w:r>
            <w:r>
              <w:rPr>
                <w:rFonts w:ascii="Times New Roman" w:hAnsi="Times New Roman"/>
                <w:b/>
                <w:bCs/>
              </w:rPr>
              <w:t>a</w:t>
            </w:r>
            <w:r w:rsidRPr="00847729">
              <w:rPr>
                <w:rFonts w:ascii="Times New Roman" w:hAnsi="Times New Roman"/>
                <w:b/>
                <w:bCs/>
              </w:rPr>
              <w:t xml:space="preserve"> 1</w:t>
            </w:r>
            <w:r>
              <w:rPr>
                <w:rFonts w:ascii="Times New Roman" w:hAnsi="Times New Roman"/>
                <w:b/>
                <w:bCs/>
              </w:rPr>
              <w:t>-1</w:t>
            </w:r>
            <w:r w:rsidRPr="00847729">
              <w:rPr>
                <w:rFonts w:ascii="Times New Roman" w:hAnsi="Times New Roman"/>
                <w:b/>
                <w:bCs/>
              </w:rPr>
              <w:t xml:space="preserve">, </w:t>
            </w:r>
            <w:proofErr w:type="spellStart"/>
            <w:r w:rsidRPr="00847729">
              <w:rPr>
                <w:rFonts w:ascii="Times New Roman" w:hAnsi="Times New Roman"/>
                <w:b/>
                <w:bCs/>
              </w:rPr>
              <w:t>Ruskulov</w:t>
            </w:r>
            <w:r>
              <w:rPr>
                <w:rFonts w:ascii="Times New Roman" w:hAnsi="Times New Roman"/>
                <w:b/>
                <w:bCs/>
              </w:rPr>
              <w:t>a</w:t>
            </w:r>
            <w:proofErr w:type="spellEnd"/>
            <w:r w:rsidRPr="00847729">
              <w:rPr>
                <w:rFonts w:ascii="Times New Roman" w:hAnsi="Times New Roman"/>
                <w:b/>
                <w:bCs/>
              </w:rPr>
              <w:t>, Salnavas pagast</w:t>
            </w:r>
            <w:r>
              <w:rPr>
                <w:rFonts w:ascii="Times New Roman" w:hAnsi="Times New Roman"/>
                <w:b/>
                <w:bCs/>
              </w:rPr>
              <w:t>s</w:t>
            </w:r>
            <w:r w:rsidRPr="00847729">
              <w:rPr>
                <w:rFonts w:ascii="Times New Roman" w:hAnsi="Times New Roman"/>
                <w:b/>
                <w:bCs/>
              </w:rPr>
              <w:t>, Kārsavas novad</w:t>
            </w:r>
            <w:r>
              <w:rPr>
                <w:rFonts w:ascii="Times New Roman" w:hAnsi="Times New Roman"/>
                <w:b/>
                <w:bCs/>
              </w:rPr>
              <w:t>s</w:t>
            </w:r>
            <w:r w:rsidRPr="00847729">
              <w:rPr>
                <w:rFonts w:ascii="Times New Roman" w:hAnsi="Times New Roman"/>
                <w:b/>
                <w:bCs/>
              </w:rPr>
              <w:t>, kadastra Nr.6894</w:t>
            </w:r>
            <w:r w:rsidRPr="00847729">
              <w:rPr>
                <w:rFonts w:ascii="Times New Roman" w:hAnsi="Times New Roman"/>
                <w:b/>
                <w:szCs w:val="24"/>
              </w:rPr>
              <w:t> </w:t>
            </w:r>
            <w:r w:rsidRPr="00847729">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0042</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850FDB" w:rsidTr="007A4895">
        <w:trPr>
          <w:trHeight w:val="601"/>
        </w:trPr>
        <w:tc>
          <w:tcPr>
            <w:tcW w:w="851" w:type="dxa"/>
            <w:tcBorders>
              <w:top w:val="single" w:sz="6" w:space="0" w:color="000000"/>
              <w:left w:val="single" w:sz="4" w:space="0" w:color="auto"/>
              <w:bottom w:val="single" w:sz="6" w:space="0" w:color="000000"/>
              <w:right w:val="single" w:sz="6" w:space="0" w:color="000000"/>
            </w:tcBorders>
          </w:tcPr>
          <w:p w:rsidR="00D463D8" w:rsidRDefault="00D0685E" w:rsidP="007A4895">
            <w:pPr>
              <w:spacing w:after="0"/>
              <w:jc w:val="center"/>
              <w:rPr>
                <w:rFonts w:ascii="Times New Roman" w:hAnsi="Times New Roman"/>
                <w:snapToGrid w:val="0"/>
                <w:sz w:val="24"/>
                <w:szCs w:val="24"/>
              </w:rPr>
            </w:pPr>
            <w:r>
              <w:rPr>
                <w:rFonts w:ascii="Times New Roman" w:hAnsi="Times New Roman"/>
                <w:snapToGrid w:val="0"/>
                <w:sz w:val="24"/>
                <w:szCs w:val="24"/>
              </w:rPr>
              <w:t>19.</w:t>
            </w:r>
          </w:p>
        </w:tc>
        <w:tc>
          <w:tcPr>
            <w:tcW w:w="6520" w:type="dxa"/>
            <w:tcBorders>
              <w:top w:val="single" w:sz="6" w:space="0" w:color="000000"/>
              <w:left w:val="single" w:sz="6" w:space="0" w:color="000000"/>
              <w:bottom w:val="single" w:sz="6" w:space="0" w:color="000000"/>
              <w:right w:val="single" w:sz="4" w:space="0" w:color="auto"/>
            </w:tcBorders>
          </w:tcPr>
          <w:p w:rsidR="00D463D8" w:rsidRPr="007A4895" w:rsidRDefault="00D463D8" w:rsidP="00D463D8">
            <w:pPr>
              <w:jc w:val="center"/>
              <w:rPr>
                <w:rFonts w:ascii="Times New Roman" w:hAnsi="Times New Roman"/>
                <w:b/>
                <w:bCs/>
                <w:highlight w:val="yellow"/>
              </w:rPr>
            </w:pPr>
            <w:r w:rsidRPr="00847729">
              <w:rPr>
                <w:rFonts w:ascii="Times New Roman" w:hAnsi="Times New Roman"/>
                <w:b/>
                <w:bCs/>
              </w:rPr>
              <w:t>Dzirnavu iel</w:t>
            </w:r>
            <w:r>
              <w:rPr>
                <w:rFonts w:ascii="Times New Roman" w:hAnsi="Times New Roman"/>
                <w:b/>
                <w:bCs/>
              </w:rPr>
              <w:t>a</w:t>
            </w:r>
            <w:r w:rsidRPr="00847729">
              <w:rPr>
                <w:rFonts w:ascii="Times New Roman" w:hAnsi="Times New Roman"/>
                <w:b/>
                <w:bCs/>
              </w:rPr>
              <w:t xml:space="preserve"> 1</w:t>
            </w:r>
            <w:r>
              <w:rPr>
                <w:rFonts w:ascii="Times New Roman" w:hAnsi="Times New Roman"/>
                <w:b/>
                <w:bCs/>
              </w:rPr>
              <w:t>-2</w:t>
            </w:r>
            <w:r w:rsidRPr="00847729">
              <w:rPr>
                <w:rFonts w:ascii="Times New Roman" w:hAnsi="Times New Roman"/>
                <w:b/>
                <w:bCs/>
              </w:rPr>
              <w:t xml:space="preserve">, </w:t>
            </w:r>
            <w:proofErr w:type="spellStart"/>
            <w:r w:rsidRPr="00847729">
              <w:rPr>
                <w:rFonts w:ascii="Times New Roman" w:hAnsi="Times New Roman"/>
                <w:b/>
                <w:bCs/>
              </w:rPr>
              <w:t>Ruskulov</w:t>
            </w:r>
            <w:r>
              <w:rPr>
                <w:rFonts w:ascii="Times New Roman" w:hAnsi="Times New Roman"/>
                <w:b/>
                <w:bCs/>
              </w:rPr>
              <w:t>a</w:t>
            </w:r>
            <w:proofErr w:type="spellEnd"/>
            <w:r w:rsidRPr="00847729">
              <w:rPr>
                <w:rFonts w:ascii="Times New Roman" w:hAnsi="Times New Roman"/>
                <w:b/>
                <w:bCs/>
              </w:rPr>
              <w:t>, Salnavas pagast</w:t>
            </w:r>
            <w:r>
              <w:rPr>
                <w:rFonts w:ascii="Times New Roman" w:hAnsi="Times New Roman"/>
                <w:b/>
                <w:bCs/>
              </w:rPr>
              <w:t>s</w:t>
            </w:r>
            <w:r w:rsidRPr="00847729">
              <w:rPr>
                <w:rFonts w:ascii="Times New Roman" w:hAnsi="Times New Roman"/>
                <w:b/>
                <w:bCs/>
              </w:rPr>
              <w:t>, Kārsavas novad</w:t>
            </w:r>
            <w:r>
              <w:rPr>
                <w:rFonts w:ascii="Times New Roman" w:hAnsi="Times New Roman"/>
                <w:b/>
                <w:bCs/>
              </w:rPr>
              <w:t>s</w:t>
            </w:r>
            <w:r w:rsidRPr="00847729">
              <w:rPr>
                <w:rFonts w:ascii="Times New Roman" w:hAnsi="Times New Roman"/>
                <w:b/>
                <w:bCs/>
              </w:rPr>
              <w:t>, kadastra Nr.6894</w:t>
            </w:r>
            <w:r w:rsidRPr="00847729">
              <w:rPr>
                <w:rFonts w:ascii="Times New Roman" w:hAnsi="Times New Roman"/>
                <w:b/>
                <w:szCs w:val="24"/>
              </w:rPr>
              <w:t> </w:t>
            </w:r>
            <w:r>
              <w:rPr>
                <w:rFonts w:ascii="Times New Roman" w:hAnsi="Times New Roman"/>
                <w:b/>
                <w:bCs/>
              </w:rPr>
              <w:t>900</w:t>
            </w:r>
            <w:r w:rsidRPr="00847729">
              <w:rPr>
                <w:rFonts w:ascii="Times New Roman" w:hAnsi="Times New Roman"/>
                <w:b/>
                <w:szCs w:val="24"/>
              </w:rPr>
              <w:t> </w:t>
            </w:r>
            <w:r w:rsidRPr="00847729">
              <w:rPr>
                <w:rFonts w:ascii="Times New Roman" w:hAnsi="Times New Roman"/>
                <w:b/>
                <w:bCs/>
              </w:rPr>
              <w:t>0043</w:t>
            </w:r>
          </w:p>
        </w:tc>
        <w:tc>
          <w:tcPr>
            <w:tcW w:w="1701" w:type="dxa"/>
            <w:tcBorders>
              <w:top w:val="single" w:sz="6" w:space="0" w:color="000000"/>
              <w:left w:val="single" w:sz="4" w:space="0" w:color="auto"/>
              <w:bottom w:val="single" w:sz="6" w:space="0" w:color="000000"/>
              <w:right w:val="single" w:sz="4" w:space="0" w:color="auto"/>
            </w:tcBorders>
          </w:tcPr>
          <w:p w:rsidR="00D463D8" w:rsidRPr="001A0E80" w:rsidRDefault="00D463D8" w:rsidP="007A4895">
            <w:pPr>
              <w:spacing w:after="0"/>
              <w:rPr>
                <w:rFonts w:ascii="Times New Roman" w:hAnsi="Times New Roman"/>
                <w:b/>
                <w:sz w:val="24"/>
                <w:szCs w:val="24"/>
                <w:highlight w:val="yellow"/>
              </w:rPr>
            </w:pPr>
          </w:p>
        </w:tc>
      </w:tr>
      <w:tr w:rsidR="00D463D8" w:rsidRPr="00C95267" w:rsidTr="007A4895">
        <w:trPr>
          <w:trHeight w:val="362"/>
        </w:trPr>
        <w:tc>
          <w:tcPr>
            <w:tcW w:w="7371" w:type="dxa"/>
            <w:gridSpan w:val="2"/>
            <w:tcBorders>
              <w:top w:val="single" w:sz="6" w:space="0" w:color="000000"/>
              <w:left w:val="single" w:sz="4" w:space="0" w:color="auto"/>
              <w:bottom w:val="single" w:sz="6" w:space="0" w:color="000000"/>
              <w:right w:val="single" w:sz="4" w:space="0" w:color="auto"/>
            </w:tcBorders>
          </w:tcPr>
          <w:p w:rsidR="00D463D8" w:rsidRPr="00C95267" w:rsidRDefault="00D463D8" w:rsidP="007A4895">
            <w:pPr>
              <w:spacing w:after="0" w:line="240" w:lineRule="auto"/>
              <w:jc w:val="right"/>
              <w:rPr>
                <w:rFonts w:ascii="Times New Roman" w:hAnsi="Times New Roman"/>
                <w:b/>
                <w:sz w:val="24"/>
                <w:szCs w:val="24"/>
              </w:rPr>
            </w:pPr>
            <w:r w:rsidRPr="00C95267">
              <w:rPr>
                <w:rFonts w:ascii="Times New Roman" w:hAnsi="Times New Roman"/>
                <w:b/>
                <w:sz w:val="24"/>
                <w:szCs w:val="24"/>
              </w:rPr>
              <w:t>Kopā EUR bez PVN</w:t>
            </w:r>
          </w:p>
        </w:tc>
        <w:tc>
          <w:tcPr>
            <w:tcW w:w="1701" w:type="dxa"/>
            <w:tcBorders>
              <w:top w:val="single" w:sz="6" w:space="0" w:color="000000"/>
              <w:left w:val="single" w:sz="4" w:space="0" w:color="auto"/>
              <w:bottom w:val="single" w:sz="6" w:space="0" w:color="000000"/>
              <w:right w:val="single" w:sz="4" w:space="0" w:color="auto"/>
            </w:tcBorders>
          </w:tcPr>
          <w:p w:rsidR="00D463D8" w:rsidRPr="00BB69F6" w:rsidRDefault="00D463D8" w:rsidP="007A4895">
            <w:pPr>
              <w:jc w:val="center"/>
              <w:rPr>
                <w:rFonts w:ascii="Times New Roman" w:hAnsi="Times New Roman"/>
                <w:b/>
                <w:bCs/>
              </w:rPr>
            </w:pPr>
          </w:p>
        </w:tc>
      </w:tr>
      <w:tr w:rsidR="00D463D8" w:rsidRPr="00C95267" w:rsidTr="007A4895">
        <w:trPr>
          <w:trHeight w:val="409"/>
        </w:trPr>
        <w:tc>
          <w:tcPr>
            <w:tcW w:w="7371" w:type="dxa"/>
            <w:gridSpan w:val="2"/>
            <w:tcBorders>
              <w:top w:val="single" w:sz="6" w:space="0" w:color="000000"/>
              <w:left w:val="single" w:sz="4" w:space="0" w:color="auto"/>
              <w:bottom w:val="single" w:sz="6" w:space="0" w:color="000000"/>
              <w:right w:val="single" w:sz="4" w:space="0" w:color="auto"/>
            </w:tcBorders>
          </w:tcPr>
          <w:p w:rsidR="00D463D8" w:rsidRPr="00C95267" w:rsidRDefault="00D463D8" w:rsidP="007A4895">
            <w:pPr>
              <w:spacing w:after="0" w:line="240" w:lineRule="auto"/>
              <w:jc w:val="right"/>
              <w:rPr>
                <w:rFonts w:ascii="Times New Roman" w:hAnsi="Times New Roman"/>
                <w:b/>
                <w:sz w:val="24"/>
                <w:szCs w:val="24"/>
              </w:rPr>
            </w:pPr>
            <w:r w:rsidRPr="00C95267">
              <w:rPr>
                <w:rFonts w:ascii="Times New Roman" w:hAnsi="Times New Roman"/>
                <w:b/>
                <w:sz w:val="24"/>
                <w:szCs w:val="24"/>
              </w:rPr>
              <w:t>PVN 21%</w:t>
            </w:r>
          </w:p>
        </w:tc>
        <w:tc>
          <w:tcPr>
            <w:tcW w:w="1701" w:type="dxa"/>
            <w:tcBorders>
              <w:top w:val="single" w:sz="6" w:space="0" w:color="000000"/>
              <w:left w:val="single" w:sz="4" w:space="0" w:color="auto"/>
              <w:bottom w:val="single" w:sz="6" w:space="0" w:color="000000"/>
              <w:right w:val="single" w:sz="4" w:space="0" w:color="auto"/>
            </w:tcBorders>
          </w:tcPr>
          <w:p w:rsidR="00D463D8" w:rsidRPr="00C95267" w:rsidRDefault="00D463D8" w:rsidP="007A4895">
            <w:pPr>
              <w:spacing w:after="0"/>
              <w:jc w:val="center"/>
              <w:rPr>
                <w:rFonts w:ascii="Times New Roman" w:hAnsi="Times New Roman"/>
                <w:b/>
                <w:sz w:val="24"/>
                <w:szCs w:val="24"/>
              </w:rPr>
            </w:pPr>
          </w:p>
        </w:tc>
      </w:tr>
      <w:tr w:rsidR="00D463D8" w:rsidRPr="00C95267" w:rsidTr="007A4895">
        <w:trPr>
          <w:trHeight w:val="416"/>
        </w:trPr>
        <w:tc>
          <w:tcPr>
            <w:tcW w:w="7371" w:type="dxa"/>
            <w:gridSpan w:val="2"/>
            <w:tcBorders>
              <w:top w:val="single" w:sz="6" w:space="0" w:color="000000"/>
              <w:left w:val="single" w:sz="4" w:space="0" w:color="auto"/>
              <w:bottom w:val="single" w:sz="6" w:space="0" w:color="000000"/>
              <w:right w:val="single" w:sz="4" w:space="0" w:color="auto"/>
            </w:tcBorders>
          </w:tcPr>
          <w:p w:rsidR="00D463D8" w:rsidRPr="00C95267" w:rsidRDefault="00D463D8" w:rsidP="007A4895">
            <w:pPr>
              <w:spacing w:after="0" w:line="240" w:lineRule="auto"/>
              <w:jc w:val="right"/>
              <w:rPr>
                <w:rFonts w:ascii="Times New Roman" w:hAnsi="Times New Roman"/>
                <w:b/>
                <w:sz w:val="24"/>
                <w:szCs w:val="24"/>
              </w:rPr>
            </w:pPr>
            <w:r w:rsidRPr="00C95267">
              <w:rPr>
                <w:rFonts w:ascii="Times New Roman" w:hAnsi="Times New Roman"/>
                <w:b/>
                <w:sz w:val="24"/>
                <w:szCs w:val="24"/>
              </w:rPr>
              <w:t>Kopā EUR ar PVN</w:t>
            </w:r>
          </w:p>
        </w:tc>
        <w:tc>
          <w:tcPr>
            <w:tcW w:w="1701" w:type="dxa"/>
            <w:tcBorders>
              <w:top w:val="single" w:sz="6" w:space="0" w:color="000000"/>
              <w:left w:val="single" w:sz="4" w:space="0" w:color="auto"/>
              <w:bottom w:val="single" w:sz="6" w:space="0" w:color="000000"/>
              <w:right w:val="single" w:sz="4" w:space="0" w:color="auto"/>
            </w:tcBorders>
          </w:tcPr>
          <w:p w:rsidR="00D463D8" w:rsidRPr="00C95267" w:rsidRDefault="00D463D8" w:rsidP="007A4895">
            <w:pPr>
              <w:spacing w:after="0"/>
              <w:jc w:val="center"/>
              <w:rPr>
                <w:rFonts w:ascii="Times New Roman" w:hAnsi="Times New Roman"/>
                <w:b/>
                <w:sz w:val="24"/>
                <w:szCs w:val="24"/>
              </w:rPr>
            </w:pPr>
          </w:p>
        </w:tc>
      </w:tr>
    </w:tbl>
    <w:p w:rsidR="00DE3C54" w:rsidRPr="00B72D01" w:rsidRDefault="00DE3C54" w:rsidP="00DE3C54">
      <w:pPr>
        <w:pStyle w:val="ListParagraph"/>
        <w:keepLines/>
        <w:widowControl w:val="0"/>
        <w:ind w:left="567"/>
        <w:jc w:val="both"/>
        <w:rPr>
          <w:szCs w:val="24"/>
          <w:highlight w:val="yellow"/>
        </w:rPr>
      </w:pPr>
    </w:p>
    <w:p w:rsidR="00DE3C54" w:rsidRPr="00C95267" w:rsidRDefault="00DE3C54" w:rsidP="00DE3C54">
      <w:pPr>
        <w:pStyle w:val="ListParagraph"/>
        <w:keepLines/>
        <w:widowControl w:val="0"/>
        <w:numPr>
          <w:ilvl w:val="1"/>
          <w:numId w:val="30"/>
        </w:numPr>
        <w:ind w:left="567" w:hanging="567"/>
        <w:contextualSpacing w:val="0"/>
        <w:jc w:val="both"/>
        <w:rPr>
          <w:szCs w:val="24"/>
        </w:rPr>
      </w:pPr>
      <w:r w:rsidRPr="00C95267">
        <w:rPr>
          <w:szCs w:val="24"/>
        </w:rPr>
        <w:t>Piedāvājumā ir iekļautas visas izmaksas, kas saistītas ar pakalpojuma sniegšanu.</w:t>
      </w:r>
    </w:p>
    <w:p w:rsidR="00DE3C54" w:rsidRPr="00C95267" w:rsidRDefault="00DE3C54" w:rsidP="00DE3C54">
      <w:pPr>
        <w:keepLines/>
        <w:widowControl w:val="0"/>
        <w:numPr>
          <w:ilvl w:val="1"/>
          <w:numId w:val="30"/>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Šis piedāvājums ir derīgs līdz līguma noslēgšanai.</w:t>
      </w:r>
    </w:p>
    <w:p w:rsidR="00DE3C54" w:rsidRPr="00C95267" w:rsidRDefault="00DE3C54" w:rsidP="00DE3C54">
      <w:pPr>
        <w:keepLines/>
        <w:widowControl w:val="0"/>
        <w:numPr>
          <w:ilvl w:val="1"/>
          <w:numId w:val="30"/>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Ja mūsu piedāvājums tiks pieņemts, apņemamies nodrošināt Tehniskajā specifikācijā noteiktās prasības.</w:t>
      </w:r>
    </w:p>
    <w:p w:rsidR="00DE3C54" w:rsidRPr="00C95267" w:rsidRDefault="00DE3C54" w:rsidP="00DE3C54">
      <w:pPr>
        <w:keepLines/>
        <w:widowControl w:val="0"/>
        <w:numPr>
          <w:ilvl w:val="1"/>
          <w:numId w:val="30"/>
        </w:numPr>
        <w:spacing w:after="0" w:line="240" w:lineRule="auto"/>
        <w:ind w:left="567" w:hanging="567"/>
        <w:jc w:val="both"/>
        <w:rPr>
          <w:rFonts w:ascii="Times New Roman" w:hAnsi="Times New Roman"/>
          <w:sz w:val="24"/>
          <w:szCs w:val="24"/>
        </w:rPr>
      </w:pPr>
      <w:r w:rsidRPr="00C95267">
        <w:rPr>
          <w:rFonts w:ascii="Times New Roman" w:hAnsi="Times New Roman"/>
          <w:sz w:val="24"/>
          <w:szCs w:val="24"/>
        </w:rPr>
        <w:t>Nekustamo īpašumu tirgus (parastās) vērtības noteikšanu veiks sertificēts vērtētājs: ______________________________, sertifikāta Nr._____.</w:t>
      </w:r>
    </w:p>
    <w:p w:rsidR="00DE3C54" w:rsidRPr="00C95267" w:rsidRDefault="00DE3C54" w:rsidP="00DE3C54">
      <w:pPr>
        <w:pStyle w:val="ListParagraph"/>
        <w:keepLines/>
        <w:widowControl w:val="0"/>
        <w:numPr>
          <w:ilvl w:val="1"/>
          <w:numId w:val="30"/>
        </w:numPr>
        <w:ind w:left="567" w:hanging="567"/>
        <w:contextualSpacing w:val="0"/>
        <w:jc w:val="both"/>
        <w:rPr>
          <w:szCs w:val="24"/>
        </w:rPr>
      </w:pPr>
      <w:r w:rsidRPr="00C95267">
        <w:rPr>
          <w:szCs w:val="24"/>
        </w:rPr>
        <w:t>Apliecinām, ka:</w:t>
      </w:r>
    </w:p>
    <w:p w:rsidR="00DE3C54" w:rsidRPr="00ED0D6F" w:rsidRDefault="00DE3C54" w:rsidP="00DE3C54">
      <w:pPr>
        <w:keepNext/>
        <w:keepLines/>
        <w:widowControl w:val="0"/>
        <w:numPr>
          <w:ilvl w:val="0"/>
          <w:numId w:val="31"/>
        </w:numPr>
        <w:tabs>
          <w:tab w:val="left" w:pos="709"/>
        </w:tabs>
        <w:spacing w:after="0" w:line="240" w:lineRule="auto"/>
        <w:jc w:val="both"/>
        <w:rPr>
          <w:rFonts w:ascii="Times New Roman" w:hAnsi="Times New Roman"/>
          <w:sz w:val="24"/>
          <w:szCs w:val="24"/>
        </w:rPr>
      </w:pPr>
      <w:r w:rsidRPr="00ED0D6F">
        <w:rPr>
          <w:rFonts w:ascii="Times New Roman" w:hAnsi="Times New Roman"/>
          <w:sz w:val="24"/>
          <w:szCs w:val="24"/>
        </w:rPr>
        <w:t>uz Pretendentu neattiecas Publisko iepirkumu likuma 9.panta astotajā daļā minētie nosacījumi;</w:t>
      </w:r>
    </w:p>
    <w:p w:rsidR="00DE3C54" w:rsidRPr="00C95267" w:rsidRDefault="00DE3C54" w:rsidP="00DE3C54">
      <w:pPr>
        <w:keepNext/>
        <w:keepLines/>
        <w:widowControl w:val="0"/>
        <w:numPr>
          <w:ilvl w:val="0"/>
          <w:numId w:val="31"/>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nekādā veidā neesam ieinteresēti nevienā citā piedāvājumā, kas iesniegts šajā iepirkuma procedūrā;</w:t>
      </w:r>
    </w:p>
    <w:p w:rsidR="00345CDA" w:rsidRDefault="00DE3C54" w:rsidP="00345CDA">
      <w:pPr>
        <w:keepNext/>
        <w:keepLines/>
        <w:widowControl w:val="0"/>
        <w:numPr>
          <w:ilvl w:val="0"/>
          <w:numId w:val="31"/>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 xml:space="preserve">nav tādu apstākļu, kuri liegtu mums piedalīties iepirkuma procedūrā un ievērot visas iepirkuma </w:t>
      </w:r>
      <w:r>
        <w:rPr>
          <w:rFonts w:ascii="Times New Roman" w:hAnsi="Times New Roman"/>
          <w:sz w:val="24"/>
          <w:szCs w:val="24"/>
        </w:rPr>
        <w:t xml:space="preserve">Nolikuma pretendentiem </w:t>
      </w:r>
      <w:r w:rsidRPr="00C95267">
        <w:rPr>
          <w:rFonts w:ascii="Times New Roman" w:hAnsi="Times New Roman"/>
          <w:sz w:val="24"/>
          <w:szCs w:val="24"/>
        </w:rPr>
        <w:t>un Tehniskās specifikācijas prasības;</w:t>
      </w:r>
    </w:p>
    <w:p w:rsidR="00345CDA" w:rsidRPr="00345CDA" w:rsidRDefault="00345CDA" w:rsidP="00345CDA">
      <w:pPr>
        <w:keepNext/>
        <w:keepLines/>
        <w:widowControl w:val="0"/>
        <w:numPr>
          <w:ilvl w:val="0"/>
          <w:numId w:val="31"/>
        </w:numPr>
        <w:tabs>
          <w:tab w:val="left" w:pos="709"/>
        </w:tabs>
        <w:spacing w:after="0" w:line="240" w:lineRule="auto"/>
        <w:jc w:val="both"/>
        <w:rPr>
          <w:rFonts w:ascii="Times New Roman" w:hAnsi="Times New Roman"/>
          <w:sz w:val="24"/>
          <w:szCs w:val="24"/>
        </w:rPr>
      </w:pPr>
      <w:r w:rsidRPr="00345CDA">
        <w:rPr>
          <w:rFonts w:ascii="Times New Roman" w:hAnsi="Times New Roman"/>
          <w:sz w:val="24"/>
          <w:szCs w:val="24"/>
        </w:rPr>
        <w:t>iepriekšēj</w:t>
      </w:r>
      <w:r w:rsidRPr="00345CDA">
        <w:rPr>
          <w:rFonts w:ascii="Times New Roman" w:hAnsi="Times New Roman"/>
          <w:sz w:val="24"/>
          <w:szCs w:val="24"/>
        </w:rPr>
        <w:t>ā sadarbība (ja tāda ir bijusi)</w:t>
      </w:r>
      <w:r w:rsidRPr="00345CDA">
        <w:rPr>
          <w:rFonts w:ascii="Times New Roman" w:hAnsi="Times New Roman"/>
          <w:sz w:val="24"/>
          <w:szCs w:val="24"/>
        </w:rPr>
        <w:t xml:space="preserve"> </w:t>
      </w:r>
      <w:r>
        <w:rPr>
          <w:rFonts w:ascii="Times New Roman" w:hAnsi="Times New Roman"/>
          <w:sz w:val="24"/>
          <w:szCs w:val="24"/>
        </w:rPr>
        <w:t>ar Pa</w:t>
      </w:r>
      <w:r w:rsidRPr="00345CDA">
        <w:rPr>
          <w:rFonts w:ascii="Times New Roman" w:hAnsi="Times New Roman"/>
          <w:sz w:val="24"/>
          <w:szCs w:val="24"/>
        </w:rPr>
        <w:t>sūtītāju ir bijusi pozitīva</w:t>
      </w:r>
      <w:r>
        <w:rPr>
          <w:rFonts w:ascii="Times New Roman" w:hAnsi="Times New Roman"/>
          <w:sz w:val="24"/>
          <w:szCs w:val="24"/>
        </w:rPr>
        <w:t xml:space="preserve"> un</w:t>
      </w:r>
      <w:r w:rsidRPr="00345CDA">
        <w:rPr>
          <w:rFonts w:ascii="Times New Roman" w:hAnsi="Times New Roman"/>
          <w:sz w:val="24"/>
          <w:szCs w:val="24"/>
        </w:rPr>
        <w:t xml:space="preserve"> </w:t>
      </w:r>
      <w:r>
        <w:rPr>
          <w:rFonts w:ascii="Times New Roman" w:hAnsi="Times New Roman"/>
          <w:sz w:val="24"/>
          <w:szCs w:val="24"/>
        </w:rPr>
        <w:t>pakalpojuma izpilde veikta</w:t>
      </w:r>
      <w:r w:rsidRPr="00345CDA">
        <w:rPr>
          <w:rFonts w:ascii="Times New Roman" w:hAnsi="Times New Roman"/>
          <w:sz w:val="24"/>
          <w:szCs w:val="24"/>
        </w:rPr>
        <w:t xml:space="preserve"> noteiktajā termiņā</w:t>
      </w:r>
      <w:r w:rsidRPr="00345CDA">
        <w:rPr>
          <w:rFonts w:ascii="Times New Roman" w:hAnsi="Times New Roman"/>
          <w:sz w:val="24"/>
          <w:szCs w:val="24"/>
        </w:rPr>
        <w:t xml:space="preserve"> </w:t>
      </w:r>
      <w:r>
        <w:rPr>
          <w:rFonts w:ascii="Times New Roman" w:hAnsi="Times New Roman"/>
          <w:sz w:val="24"/>
          <w:szCs w:val="24"/>
        </w:rPr>
        <w:t xml:space="preserve"> </w:t>
      </w:r>
      <w:r w:rsidRPr="00345CDA">
        <w:rPr>
          <w:rFonts w:ascii="Times New Roman" w:hAnsi="Times New Roman"/>
          <w:sz w:val="24"/>
          <w:szCs w:val="24"/>
        </w:rPr>
        <w:t xml:space="preserve"> </w:t>
      </w:r>
      <w:r w:rsidRPr="00345CDA">
        <w:rPr>
          <w:rFonts w:ascii="Times New Roman" w:hAnsi="Times New Roman"/>
          <w:sz w:val="24"/>
          <w:szCs w:val="24"/>
        </w:rPr>
        <w:t>savlaic</w:t>
      </w:r>
      <w:r>
        <w:rPr>
          <w:rFonts w:ascii="Times New Roman" w:hAnsi="Times New Roman"/>
          <w:sz w:val="24"/>
          <w:szCs w:val="24"/>
        </w:rPr>
        <w:t>īgi</w:t>
      </w:r>
      <w:r w:rsidRPr="00345CDA">
        <w:rPr>
          <w:rFonts w:ascii="Times New Roman" w:hAnsi="Times New Roman"/>
          <w:sz w:val="24"/>
          <w:szCs w:val="24"/>
        </w:rPr>
        <w:t xml:space="preserve"> </w:t>
      </w:r>
      <w:r>
        <w:rPr>
          <w:rFonts w:ascii="Times New Roman" w:hAnsi="Times New Roman"/>
          <w:sz w:val="24"/>
          <w:szCs w:val="24"/>
        </w:rPr>
        <w:t>un kvali</w:t>
      </w:r>
      <w:r w:rsidRPr="00345CDA">
        <w:rPr>
          <w:rFonts w:ascii="Times New Roman" w:hAnsi="Times New Roman"/>
          <w:sz w:val="24"/>
          <w:szCs w:val="24"/>
        </w:rPr>
        <w:t>tat</w:t>
      </w:r>
      <w:r>
        <w:rPr>
          <w:rFonts w:ascii="Times New Roman" w:hAnsi="Times New Roman"/>
          <w:sz w:val="24"/>
          <w:szCs w:val="24"/>
        </w:rPr>
        <w:t>īvi</w:t>
      </w:r>
      <w:r w:rsidRPr="00345CDA">
        <w:rPr>
          <w:rFonts w:ascii="Times New Roman" w:hAnsi="Times New Roman"/>
          <w:sz w:val="24"/>
          <w:szCs w:val="24"/>
        </w:rPr>
        <w:t>;</w:t>
      </w:r>
    </w:p>
    <w:p w:rsidR="00DE3C54" w:rsidRPr="00C95267" w:rsidRDefault="00DE3C54" w:rsidP="00DE3C54">
      <w:pPr>
        <w:keepNext/>
        <w:keepLines/>
        <w:widowControl w:val="0"/>
        <w:numPr>
          <w:ilvl w:val="0"/>
          <w:numId w:val="31"/>
        </w:numPr>
        <w:tabs>
          <w:tab w:val="left" w:pos="709"/>
        </w:tabs>
        <w:spacing w:after="0" w:line="240" w:lineRule="auto"/>
        <w:jc w:val="both"/>
        <w:rPr>
          <w:rFonts w:ascii="Times New Roman" w:hAnsi="Times New Roman"/>
          <w:sz w:val="24"/>
          <w:szCs w:val="24"/>
        </w:rPr>
      </w:pPr>
      <w:r w:rsidRPr="00C95267">
        <w:rPr>
          <w:rFonts w:ascii="Times New Roman" w:hAnsi="Times New Roman"/>
          <w:sz w:val="24"/>
          <w:szCs w:val="24"/>
        </w:rPr>
        <w:t>visas iesniegtās ziņas ir patiesas.</w:t>
      </w:r>
    </w:p>
    <w:p w:rsidR="00DE3C54" w:rsidRDefault="00DE3C54" w:rsidP="00DE3C54">
      <w:pPr>
        <w:spacing w:after="0" w:line="240" w:lineRule="auto"/>
        <w:rPr>
          <w:rFonts w:ascii="Times New Roman" w:hAnsi="Times New Roman"/>
          <w:color w:val="000000"/>
          <w:sz w:val="24"/>
          <w:szCs w:val="24"/>
        </w:rPr>
      </w:pPr>
    </w:p>
    <w:p w:rsidR="00894BAA" w:rsidRPr="00894BAA" w:rsidRDefault="00894BAA" w:rsidP="00DE3C54">
      <w:pPr>
        <w:spacing w:after="0" w:line="240" w:lineRule="auto"/>
        <w:rPr>
          <w:rFonts w:ascii="Times New Roman" w:hAnsi="Times New Roman"/>
          <w:b/>
          <w:color w:val="000000"/>
          <w:sz w:val="24"/>
          <w:szCs w:val="24"/>
        </w:rPr>
      </w:pPr>
      <w:r w:rsidRPr="00894BAA">
        <w:rPr>
          <w:rFonts w:ascii="Times New Roman" w:hAnsi="Times New Roman"/>
          <w:b/>
          <w:sz w:val="24"/>
          <w:szCs w:val="24"/>
        </w:rPr>
        <w:t xml:space="preserve">4. Informējam, ka mūsu uzņēmums atbilst mazā / vidējā </w:t>
      </w:r>
      <w:r w:rsidRPr="00894BAA">
        <w:rPr>
          <w:rFonts w:ascii="Times New Roman" w:hAnsi="Times New Roman"/>
          <w:b/>
          <w:i/>
          <w:iCs/>
          <w:sz w:val="24"/>
          <w:szCs w:val="24"/>
        </w:rPr>
        <w:t xml:space="preserve">(nevajadzīgo svītrot) </w:t>
      </w:r>
      <w:r w:rsidRPr="00894BAA">
        <w:rPr>
          <w:rFonts w:ascii="Times New Roman" w:hAnsi="Times New Roman"/>
          <w:b/>
          <w:sz w:val="24"/>
          <w:szCs w:val="24"/>
        </w:rPr>
        <w:t>uzņēmuma statusam.</w:t>
      </w:r>
    </w:p>
    <w:p w:rsidR="00894BAA" w:rsidRPr="00C95267" w:rsidRDefault="00894BAA" w:rsidP="00894BAA">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DE3C54" w:rsidRPr="00C95267" w:rsidTr="007A4895">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E3C54" w:rsidRPr="00C95267" w:rsidRDefault="00DE3C54" w:rsidP="007A4895">
            <w:pPr>
              <w:spacing w:after="0"/>
              <w:rPr>
                <w:rFonts w:ascii="Times New Roman" w:hAnsi="Times New Roman"/>
                <w:sz w:val="24"/>
                <w:szCs w:val="24"/>
              </w:rPr>
            </w:pPr>
          </w:p>
        </w:tc>
      </w:tr>
      <w:tr w:rsidR="00DE3C54" w:rsidRPr="00C95267" w:rsidTr="007A4895">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sz w:val="24"/>
                <w:szCs w:val="24"/>
              </w:rPr>
            </w:pPr>
          </w:p>
        </w:tc>
      </w:tr>
      <w:tr w:rsidR="00DE3C54" w:rsidRPr="00C95267" w:rsidTr="007A4895">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sz w:val="24"/>
                <w:szCs w:val="24"/>
              </w:rPr>
            </w:pPr>
          </w:p>
        </w:tc>
      </w:tr>
      <w:tr w:rsidR="00DE3C54" w:rsidRPr="00C95267" w:rsidTr="007A4895">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sz w:val="24"/>
                <w:szCs w:val="24"/>
              </w:rPr>
            </w:pPr>
          </w:p>
        </w:tc>
      </w:tr>
    </w:tbl>
    <w:p w:rsidR="00DE3C54" w:rsidRPr="00C95267" w:rsidRDefault="00DE3C54" w:rsidP="00DE3C54">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C95267">
        <w:rPr>
          <w:rFonts w:ascii="Times New Roman" w:hAnsi="Times New Roman"/>
          <w:b/>
          <w:sz w:val="24"/>
          <w:szCs w:val="24"/>
        </w:rPr>
        <w:lastRenderedPageBreak/>
        <w:t>3.pielikums</w:t>
      </w:r>
    </w:p>
    <w:p w:rsidR="00DE3C54" w:rsidRPr="00C95267" w:rsidRDefault="00DE3C54" w:rsidP="00DE3C54">
      <w:pPr>
        <w:spacing w:after="0"/>
        <w:jc w:val="right"/>
        <w:outlineLvl w:val="0"/>
        <w:rPr>
          <w:rFonts w:ascii="Times New Roman" w:hAnsi="Times New Roman"/>
          <w:b/>
          <w:sz w:val="24"/>
          <w:szCs w:val="24"/>
        </w:rPr>
      </w:pPr>
      <w:r w:rsidRPr="00C95267">
        <w:rPr>
          <w:rFonts w:ascii="Times New Roman" w:hAnsi="Times New Roman"/>
          <w:b/>
          <w:sz w:val="24"/>
          <w:szCs w:val="24"/>
        </w:rPr>
        <w:t>Nr. PA/2017/</w:t>
      </w:r>
      <w:r w:rsidR="00894BAA">
        <w:rPr>
          <w:rFonts w:ascii="Times New Roman" w:hAnsi="Times New Roman"/>
          <w:b/>
          <w:sz w:val="24"/>
          <w:szCs w:val="24"/>
        </w:rPr>
        <w:t>90</w:t>
      </w:r>
    </w:p>
    <w:p w:rsidR="00DE3C54" w:rsidRPr="00C95267" w:rsidRDefault="00DE3C54" w:rsidP="00DE3C54">
      <w:pPr>
        <w:jc w:val="center"/>
        <w:outlineLvl w:val="0"/>
        <w:rPr>
          <w:rFonts w:ascii="Times New Roman" w:hAnsi="Times New Roman"/>
          <w:b/>
          <w:sz w:val="24"/>
          <w:szCs w:val="24"/>
        </w:rPr>
      </w:pPr>
      <w:r w:rsidRPr="00C95267">
        <w:rPr>
          <w:rFonts w:ascii="Times New Roman" w:hAnsi="Times New Roman"/>
          <w:b/>
          <w:sz w:val="24"/>
          <w:szCs w:val="24"/>
        </w:rPr>
        <w:t>TEHNISKĀ PIEDĀVĀJUMA FORMA</w:t>
      </w:r>
    </w:p>
    <w:p w:rsidR="00DE3C54" w:rsidRPr="00C95267" w:rsidRDefault="00DE3C54" w:rsidP="00DE3C54">
      <w:pPr>
        <w:tabs>
          <w:tab w:val="center" w:pos="567"/>
        </w:tabs>
        <w:spacing w:after="120"/>
        <w:ind w:left="-108" w:firstLine="108"/>
        <w:jc w:val="center"/>
        <w:rPr>
          <w:rFonts w:ascii="Times New Roman" w:hAnsi="Times New Roman"/>
          <w:sz w:val="24"/>
          <w:szCs w:val="24"/>
        </w:rPr>
      </w:pPr>
      <w:r w:rsidRPr="00C95267">
        <w:rPr>
          <w:rFonts w:ascii="Times New Roman" w:hAnsi="Times New Roman"/>
          <w:sz w:val="24"/>
          <w:szCs w:val="24"/>
        </w:rPr>
        <w:t xml:space="preserve">Iepirkuma identifikācijas Nr. </w:t>
      </w:r>
      <w:r w:rsidRPr="00C95267">
        <w:rPr>
          <w:rFonts w:ascii="Times New Roman" w:hAnsi="Times New Roman"/>
          <w:i/>
          <w:sz w:val="24"/>
          <w:szCs w:val="24"/>
        </w:rPr>
        <w:t>PA/2017/</w:t>
      </w:r>
      <w:r w:rsidR="00894BAA">
        <w:rPr>
          <w:rFonts w:ascii="Times New Roman" w:hAnsi="Times New Roman"/>
          <w:i/>
          <w:sz w:val="24"/>
          <w:szCs w:val="24"/>
        </w:rPr>
        <w:t>90</w:t>
      </w:r>
    </w:p>
    <w:p w:rsidR="00DE3C54" w:rsidRPr="00C95267" w:rsidRDefault="00DE3C54" w:rsidP="00DE3C54">
      <w:pPr>
        <w:spacing w:after="0" w:line="240" w:lineRule="auto"/>
        <w:jc w:val="right"/>
        <w:rPr>
          <w:rFonts w:ascii="Times New Roman" w:hAnsi="Times New Roman"/>
          <w:b/>
          <w:sz w:val="24"/>
          <w:szCs w:val="24"/>
        </w:rPr>
      </w:pPr>
    </w:p>
    <w:p w:rsidR="00DE3C54" w:rsidRPr="00C95267" w:rsidRDefault="00DE3C54" w:rsidP="00DE3C54">
      <w:pPr>
        <w:pStyle w:val="NoSpacing"/>
        <w:jc w:val="both"/>
        <w:rPr>
          <w:rFonts w:ascii="Times New Roman" w:hAnsi="Times New Roman"/>
          <w:sz w:val="24"/>
          <w:szCs w:val="24"/>
        </w:rPr>
      </w:pPr>
      <w:r w:rsidRPr="00C95267">
        <w:rPr>
          <w:rFonts w:ascii="Times New Roman" w:hAnsi="Times New Roman"/>
          <w:sz w:val="24"/>
          <w:szCs w:val="24"/>
        </w:rPr>
        <w:t>Nekustamā īpašuma tirgus (parastās) vērtības noteikšana saskaņā ar tehnisko specifikāciju (1.pielikums).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4516"/>
        <w:gridCol w:w="3978"/>
      </w:tblGrid>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b/>
                <w:sz w:val="24"/>
                <w:szCs w:val="24"/>
              </w:rPr>
            </w:pPr>
            <w:proofErr w:type="spellStart"/>
            <w:r w:rsidRPr="00C95267">
              <w:rPr>
                <w:rFonts w:ascii="Times New Roman" w:hAnsi="Times New Roman"/>
                <w:b/>
                <w:sz w:val="24"/>
                <w:szCs w:val="24"/>
              </w:rPr>
              <w:t>N.p.k</w:t>
            </w:r>
            <w:proofErr w:type="spellEnd"/>
            <w:r w:rsidRPr="00C95267">
              <w:rPr>
                <w:rFonts w:ascii="Times New Roman" w:hAnsi="Times New Roman"/>
                <w:b/>
                <w:sz w:val="24"/>
                <w:szCs w:val="24"/>
              </w:rPr>
              <w:t>.</w:t>
            </w:r>
          </w:p>
        </w:tc>
        <w:tc>
          <w:tcPr>
            <w:tcW w:w="4516" w:type="dxa"/>
            <w:shd w:val="clear" w:color="auto" w:fill="auto"/>
          </w:tcPr>
          <w:p w:rsidR="00DE3C54" w:rsidRPr="00C95267" w:rsidRDefault="00DE3C54" w:rsidP="007A4895">
            <w:pPr>
              <w:spacing w:after="0"/>
              <w:ind w:right="34"/>
              <w:jc w:val="center"/>
              <w:rPr>
                <w:rFonts w:ascii="Times New Roman" w:hAnsi="Times New Roman"/>
                <w:b/>
                <w:sz w:val="24"/>
                <w:szCs w:val="24"/>
              </w:rPr>
            </w:pPr>
            <w:r w:rsidRPr="00C95267">
              <w:rPr>
                <w:rFonts w:ascii="Times New Roman" w:hAnsi="Times New Roman"/>
                <w:b/>
                <w:sz w:val="24"/>
                <w:szCs w:val="24"/>
              </w:rPr>
              <w:t>Tehniskās prasības</w:t>
            </w:r>
          </w:p>
        </w:tc>
        <w:tc>
          <w:tcPr>
            <w:tcW w:w="3978" w:type="dxa"/>
            <w:shd w:val="clear" w:color="auto" w:fill="auto"/>
          </w:tcPr>
          <w:p w:rsidR="00DE3C54" w:rsidRPr="00C95267" w:rsidRDefault="00DE3C54" w:rsidP="007A4895">
            <w:pPr>
              <w:spacing w:after="0"/>
              <w:jc w:val="center"/>
              <w:rPr>
                <w:rFonts w:ascii="Times New Roman" w:hAnsi="Times New Roman"/>
                <w:b/>
                <w:sz w:val="24"/>
                <w:szCs w:val="24"/>
              </w:rPr>
            </w:pPr>
            <w:r w:rsidRPr="00C95267">
              <w:rPr>
                <w:rFonts w:ascii="Times New Roman" w:hAnsi="Times New Roman"/>
                <w:b/>
                <w:sz w:val="24"/>
                <w:szCs w:val="24"/>
              </w:rPr>
              <w:t>Pretendenta piedāvājums</w:t>
            </w:r>
          </w:p>
        </w:tc>
      </w:tr>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sz w:val="24"/>
                <w:szCs w:val="24"/>
              </w:rPr>
            </w:pPr>
          </w:p>
        </w:tc>
        <w:tc>
          <w:tcPr>
            <w:tcW w:w="4516" w:type="dxa"/>
            <w:shd w:val="clear" w:color="auto" w:fill="auto"/>
          </w:tcPr>
          <w:p w:rsidR="00DE3C54" w:rsidRPr="00C95267" w:rsidRDefault="00DE3C54" w:rsidP="007A4895">
            <w:pPr>
              <w:pStyle w:val="BodyText2"/>
              <w:tabs>
                <w:tab w:val="left" w:pos="720"/>
              </w:tabs>
              <w:spacing w:after="0" w:line="240" w:lineRule="auto"/>
              <w:ind w:right="34"/>
              <w:rPr>
                <w:rFonts w:ascii="Times New Roman" w:hAnsi="Times New Roman"/>
                <w:b/>
                <w:sz w:val="24"/>
                <w:szCs w:val="24"/>
              </w:rPr>
            </w:pPr>
            <w:r w:rsidRPr="00C95267">
              <w:rPr>
                <w:rFonts w:ascii="Times New Roman" w:hAnsi="Times New Roman"/>
                <w:b/>
                <w:sz w:val="24"/>
                <w:szCs w:val="24"/>
              </w:rPr>
              <w:t>Darba izpildes termiņš</w:t>
            </w:r>
          </w:p>
        </w:tc>
        <w:tc>
          <w:tcPr>
            <w:tcW w:w="3978" w:type="dxa"/>
            <w:shd w:val="clear" w:color="auto" w:fill="auto"/>
          </w:tcPr>
          <w:p w:rsidR="00DE3C54" w:rsidRPr="00C95267" w:rsidRDefault="00DE3C54" w:rsidP="007A4895">
            <w:pPr>
              <w:spacing w:after="0"/>
              <w:jc w:val="right"/>
              <w:rPr>
                <w:rFonts w:ascii="Times New Roman" w:hAnsi="Times New Roman"/>
                <w:b/>
                <w:sz w:val="24"/>
                <w:szCs w:val="24"/>
              </w:rPr>
            </w:pPr>
          </w:p>
        </w:tc>
      </w:tr>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sz w:val="24"/>
                <w:szCs w:val="24"/>
              </w:rPr>
            </w:pPr>
            <w:r w:rsidRPr="00C95267">
              <w:rPr>
                <w:rFonts w:ascii="Times New Roman" w:hAnsi="Times New Roman"/>
                <w:sz w:val="24"/>
                <w:szCs w:val="24"/>
              </w:rPr>
              <w:t>1.</w:t>
            </w:r>
          </w:p>
        </w:tc>
        <w:tc>
          <w:tcPr>
            <w:tcW w:w="4516" w:type="dxa"/>
            <w:shd w:val="clear" w:color="auto" w:fill="auto"/>
          </w:tcPr>
          <w:p w:rsidR="00DE3C54" w:rsidRPr="00C95267" w:rsidRDefault="00DE3C54" w:rsidP="007A4895">
            <w:pPr>
              <w:pStyle w:val="BodyText2"/>
              <w:tabs>
                <w:tab w:val="left" w:pos="8647"/>
              </w:tabs>
              <w:spacing w:after="0" w:line="240" w:lineRule="auto"/>
              <w:ind w:right="34"/>
              <w:jc w:val="both"/>
              <w:rPr>
                <w:rFonts w:ascii="Times New Roman" w:hAnsi="Times New Roman"/>
                <w:b/>
                <w:sz w:val="24"/>
                <w:szCs w:val="24"/>
              </w:rPr>
            </w:pPr>
            <w:r w:rsidRPr="00B237BB">
              <w:rPr>
                <w:rFonts w:ascii="Times New Roman" w:hAnsi="Times New Roman"/>
                <w:sz w:val="24"/>
                <w:szCs w:val="24"/>
              </w:rPr>
              <w:t>20 (divdesmit) darba dienu laikā no līguma noslēgšanas dienas.</w:t>
            </w:r>
          </w:p>
        </w:tc>
        <w:tc>
          <w:tcPr>
            <w:tcW w:w="3978" w:type="dxa"/>
            <w:shd w:val="clear" w:color="auto" w:fill="auto"/>
          </w:tcPr>
          <w:p w:rsidR="00DE3C54" w:rsidRPr="00C95267" w:rsidRDefault="00DE3C54" w:rsidP="007A4895">
            <w:pPr>
              <w:spacing w:after="0"/>
              <w:jc w:val="right"/>
              <w:rPr>
                <w:rFonts w:ascii="Times New Roman" w:hAnsi="Times New Roman"/>
                <w:b/>
                <w:sz w:val="24"/>
                <w:szCs w:val="24"/>
              </w:rPr>
            </w:pPr>
          </w:p>
        </w:tc>
      </w:tr>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sz w:val="24"/>
                <w:szCs w:val="24"/>
              </w:rPr>
            </w:pPr>
          </w:p>
        </w:tc>
        <w:tc>
          <w:tcPr>
            <w:tcW w:w="4516" w:type="dxa"/>
            <w:shd w:val="clear" w:color="auto" w:fill="auto"/>
          </w:tcPr>
          <w:p w:rsidR="00DE3C54" w:rsidRPr="00C95267" w:rsidRDefault="00DE3C54" w:rsidP="007A4895">
            <w:pPr>
              <w:pStyle w:val="BodyText2"/>
              <w:spacing w:after="0" w:line="240" w:lineRule="auto"/>
              <w:ind w:right="34"/>
              <w:jc w:val="both"/>
              <w:rPr>
                <w:rFonts w:ascii="Times New Roman" w:hAnsi="Times New Roman"/>
                <w:sz w:val="24"/>
                <w:szCs w:val="24"/>
              </w:rPr>
            </w:pPr>
            <w:r w:rsidRPr="00C95267">
              <w:rPr>
                <w:rFonts w:ascii="Times New Roman" w:hAnsi="Times New Roman"/>
                <w:b/>
                <w:sz w:val="24"/>
                <w:szCs w:val="24"/>
              </w:rPr>
              <w:t>Prasības darba izpildei</w:t>
            </w:r>
          </w:p>
        </w:tc>
        <w:tc>
          <w:tcPr>
            <w:tcW w:w="3978" w:type="dxa"/>
            <w:shd w:val="clear" w:color="auto" w:fill="auto"/>
          </w:tcPr>
          <w:p w:rsidR="00DE3C54" w:rsidRPr="00C95267" w:rsidRDefault="00DE3C54" w:rsidP="007A4895">
            <w:pPr>
              <w:spacing w:after="0"/>
              <w:jc w:val="right"/>
              <w:rPr>
                <w:rFonts w:ascii="Times New Roman" w:hAnsi="Times New Roman"/>
                <w:b/>
                <w:sz w:val="24"/>
                <w:szCs w:val="24"/>
              </w:rPr>
            </w:pPr>
          </w:p>
        </w:tc>
      </w:tr>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sz w:val="24"/>
                <w:szCs w:val="24"/>
              </w:rPr>
            </w:pPr>
            <w:r w:rsidRPr="00C95267">
              <w:rPr>
                <w:rFonts w:ascii="Times New Roman" w:hAnsi="Times New Roman"/>
                <w:sz w:val="24"/>
                <w:szCs w:val="24"/>
              </w:rPr>
              <w:t>2.</w:t>
            </w:r>
          </w:p>
        </w:tc>
        <w:tc>
          <w:tcPr>
            <w:tcW w:w="4516" w:type="dxa"/>
            <w:shd w:val="clear" w:color="auto" w:fill="auto"/>
          </w:tcPr>
          <w:p w:rsidR="00DE3C54" w:rsidRPr="00C95267" w:rsidRDefault="00DE3C54" w:rsidP="007A4895">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Jānosaka Objekta tirgus (parastā) vērtība (turpmāk – Darbs).</w:t>
            </w:r>
          </w:p>
        </w:tc>
        <w:tc>
          <w:tcPr>
            <w:tcW w:w="3978" w:type="dxa"/>
            <w:shd w:val="clear" w:color="auto" w:fill="auto"/>
          </w:tcPr>
          <w:p w:rsidR="00DE3C54" w:rsidRPr="00C95267" w:rsidRDefault="00DE3C54" w:rsidP="007A4895">
            <w:pPr>
              <w:spacing w:after="0"/>
              <w:jc w:val="right"/>
              <w:rPr>
                <w:rFonts w:ascii="Times New Roman" w:hAnsi="Times New Roman"/>
                <w:b/>
                <w:sz w:val="24"/>
                <w:szCs w:val="24"/>
              </w:rPr>
            </w:pPr>
          </w:p>
        </w:tc>
      </w:tr>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sz w:val="24"/>
                <w:szCs w:val="24"/>
              </w:rPr>
            </w:pPr>
            <w:r w:rsidRPr="00C95267">
              <w:rPr>
                <w:rFonts w:ascii="Times New Roman" w:hAnsi="Times New Roman"/>
                <w:sz w:val="24"/>
                <w:szCs w:val="24"/>
              </w:rPr>
              <w:t>3.</w:t>
            </w:r>
          </w:p>
        </w:tc>
        <w:tc>
          <w:tcPr>
            <w:tcW w:w="4516" w:type="dxa"/>
            <w:shd w:val="clear" w:color="auto" w:fill="auto"/>
          </w:tcPr>
          <w:p w:rsidR="00DE3C54" w:rsidRPr="00C95267" w:rsidRDefault="00DE3C54" w:rsidP="007A4895">
            <w:pPr>
              <w:pStyle w:val="BodyText2"/>
              <w:spacing w:after="0" w:line="240" w:lineRule="auto"/>
              <w:ind w:right="34"/>
              <w:jc w:val="both"/>
              <w:rPr>
                <w:rFonts w:ascii="Times New Roman" w:hAnsi="Times New Roman"/>
                <w:sz w:val="24"/>
                <w:szCs w:val="24"/>
              </w:rPr>
            </w:pPr>
            <w:r w:rsidRPr="00C95267">
              <w:rPr>
                <w:rFonts w:ascii="Times New Roman" w:hAnsi="Times New Roman"/>
                <w:sz w:val="24"/>
                <w:szCs w:val="24"/>
              </w:rPr>
              <w:t>Darbs jāveic saskaņā ar Standartizācijas likumā noteiktajā kārtībā apstiprinātiem Latvijas īpašuma vērtēšanas standartiem.</w:t>
            </w:r>
          </w:p>
        </w:tc>
        <w:tc>
          <w:tcPr>
            <w:tcW w:w="3978" w:type="dxa"/>
            <w:shd w:val="clear" w:color="auto" w:fill="auto"/>
          </w:tcPr>
          <w:p w:rsidR="00DE3C54" w:rsidRPr="00C95267" w:rsidRDefault="00DE3C54" w:rsidP="007A4895">
            <w:pPr>
              <w:spacing w:after="0"/>
              <w:jc w:val="right"/>
              <w:rPr>
                <w:rFonts w:ascii="Times New Roman" w:hAnsi="Times New Roman"/>
                <w:b/>
                <w:sz w:val="24"/>
                <w:szCs w:val="24"/>
              </w:rPr>
            </w:pPr>
          </w:p>
        </w:tc>
      </w:tr>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sz w:val="24"/>
                <w:szCs w:val="24"/>
              </w:rPr>
            </w:pPr>
            <w:r w:rsidRPr="00C95267">
              <w:rPr>
                <w:rFonts w:ascii="Times New Roman" w:hAnsi="Times New Roman"/>
                <w:sz w:val="24"/>
                <w:szCs w:val="24"/>
              </w:rPr>
              <w:t>4.</w:t>
            </w:r>
          </w:p>
        </w:tc>
        <w:tc>
          <w:tcPr>
            <w:tcW w:w="4516" w:type="dxa"/>
            <w:shd w:val="clear" w:color="auto" w:fill="auto"/>
          </w:tcPr>
          <w:p w:rsidR="00DE3C54" w:rsidRPr="00C95267" w:rsidRDefault="00DE3C54" w:rsidP="007A4895">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jāveic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tc>
        <w:tc>
          <w:tcPr>
            <w:tcW w:w="3978" w:type="dxa"/>
            <w:shd w:val="clear" w:color="auto" w:fill="auto"/>
          </w:tcPr>
          <w:p w:rsidR="00DE3C54" w:rsidRPr="00C95267" w:rsidRDefault="00DE3C54" w:rsidP="007A4895">
            <w:pPr>
              <w:spacing w:after="0"/>
              <w:jc w:val="right"/>
              <w:rPr>
                <w:rFonts w:ascii="Times New Roman" w:hAnsi="Times New Roman"/>
                <w:b/>
                <w:sz w:val="24"/>
                <w:szCs w:val="24"/>
              </w:rPr>
            </w:pPr>
          </w:p>
        </w:tc>
      </w:tr>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sz w:val="24"/>
                <w:szCs w:val="24"/>
              </w:rPr>
            </w:pPr>
            <w:r w:rsidRPr="00C95267">
              <w:rPr>
                <w:rFonts w:ascii="Times New Roman" w:hAnsi="Times New Roman"/>
                <w:sz w:val="24"/>
                <w:szCs w:val="24"/>
              </w:rPr>
              <w:t>5.</w:t>
            </w:r>
          </w:p>
        </w:tc>
        <w:tc>
          <w:tcPr>
            <w:tcW w:w="4516" w:type="dxa"/>
            <w:shd w:val="clear" w:color="auto" w:fill="auto"/>
          </w:tcPr>
          <w:p w:rsidR="00DE3C54" w:rsidRPr="00C95267" w:rsidRDefault="00DE3C54" w:rsidP="007A4895">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jāsniedz apbūves apraksts un raksturojums, jāatspoguļo būtiskākie vērtību ietekmējošie faktori un pieņēmumi, argumentēti jāpamato slēdziens par vērtējamā Objekta tirgus (parasto) vērtību, tajā skaitā, aprakstot izmantoto vērtēšanas metodiku un veikto aprēķinu gaitu.</w:t>
            </w:r>
          </w:p>
        </w:tc>
        <w:tc>
          <w:tcPr>
            <w:tcW w:w="3978" w:type="dxa"/>
            <w:shd w:val="clear" w:color="auto" w:fill="auto"/>
          </w:tcPr>
          <w:p w:rsidR="00DE3C54" w:rsidRPr="00C95267" w:rsidRDefault="00DE3C54" w:rsidP="007A4895">
            <w:pPr>
              <w:spacing w:after="0"/>
              <w:jc w:val="right"/>
              <w:rPr>
                <w:rFonts w:ascii="Times New Roman" w:hAnsi="Times New Roman"/>
                <w:b/>
                <w:sz w:val="24"/>
                <w:szCs w:val="24"/>
              </w:rPr>
            </w:pPr>
          </w:p>
        </w:tc>
      </w:tr>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sz w:val="24"/>
                <w:szCs w:val="24"/>
              </w:rPr>
            </w:pPr>
            <w:r w:rsidRPr="00C95267">
              <w:rPr>
                <w:rFonts w:ascii="Times New Roman" w:hAnsi="Times New Roman"/>
                <w:sz w:val="24"/>
                <w:szCs w:val="24"/>
              </w:rPr>
              <w:t>6.</w:t>
            </w:r>
          </w:p>
        </w:tc>
        <w:tc>
          <w:tcPr>
            <w:tcW w:w="4516" w:type="dxa"/>
            <w:shd w:val="clear" w:color="auto" w:fill="auto"/>
          </w:tcPr>
          <w:p w:rsidR="00DE3C54" w:rsidRPr="00C95267" w:rsidRDefault="00DE3C54" w:rsidP="007A4895">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Novērtējumā argumentēti jāpamato izmantotās novērtēšanas metodes koeficientu pielietojums.</w:t>
            </w:r>
          </w:p>
        </w:tc>
        <w:tc>
          <w:tcPr>
            <w:tcW w:w="3978" w:type="dxa"/>
            <w:shd w:val="clear" w:color="auto" w:fill="auto"/>
          </w:tcPr>
          <w:p w:rsidR="00DE3C54" w:rsidRPr="00C95267" w:rsidRDefault="00DE3C54" w:rsidP="007A4895">
            <w:pPr>
              <w:spacing w:after="0"/>
              <w:jc w:val="right"/>
              <w:rPr>
                <w:rFonts w:ascii="Times New Roman" w:hAnsi="Times New Roman"/>
                <w:b/>
                <w:sz w:val="24"/>
                <w:szCs w:val="24"/>
              </w:rPr>
            </w:pPr>
          </w:p>
        </w:tc>
      </w:tr>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sz w:val="24"/>
                <w:szCs w:val="24"/>
              </w:rPr>
            </w:pPr>
            <w:r w:rsidRPr="00C95267">
              <w:rPr>
                <w:rFonts w:ascii="Times New Roman" w:hAnsi="Times New Roman"/>
                <w:sz w:val="24"/>
                <w:szCs w:val="24"/>
              </w:rPr>
              <w:t>7.</w:t>
            </w:r>
          </w:p>
        </w:tc>
        <w:tc>
          <w:tcPr>
            <w:tcW w:w="4516" w:type="dxa"/>
            <w:shd w:val="clear" w:color="auto" w:fill="auto"/>
          </w:tcPr>
          <w:p w:rsidR="00DE3C54" w:rsidRPr="00C95267" w:rsidRDefault="00DE3C54" w:rsidP="007A4895">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Darbs jāiesniedz vienā oriģināleksemplārā, vērtējamā Objekta fotouzņēmumi</w:t>
            </w:r>
            <w:r>
              <w:rPr>
                <w:rFonts w:ascii="Times New Roman" w:hAnsi="Times New Roman"/>
                <w:sz w:val="24"/>
                <w:szCs w:val="24"/>
              </w:rPr>
              <w:t xml:space="preserve">, </w:t>
            </w:r>
            <w:r w:rsidRPr="00C95267">
              <w:rPr>
                <w:rFonts w:ascii="Times New Roman" w:hAnsi="Times New Roman"/>
                <w:sz w:val="24"/>
                <w:szCs w:val="24"/>
              </w:rPr>
              <w:t>kas uzņemti diennakts gaišajā laikā</w:t>
            </w:r>
            <w:r>
              <w:rPr>
                <w:rFonts w:ascii="Times New Roman" w:hAnsi="Times New Roman"/>
                <w:sz w:val="24"/>
                <w:szCs w:val="24"/>
              </w:rPr>
              <w:t>,</w:t>
            </w:r>
            <w:r w:rsidRPr="00C95267">
              <w:rPr>
                <w:rFonts w:ascii="Times New Roman" w:hAnsi="Times New Roman"/>
                <w:sz w:val="24"/>
                <w:szCs w:val="24"/>
              </w:rPr>
              <w:t xml:space="preserve"> JPEG faila formātā CD-R vai DVD-R datu nesējā, kā arī viss objekta vērtējums arī elektroniskā formā (PDF failā) uz e-pasta adresi </w:t>
            </w:r>
            <w:hyperlink r:id="rId13" w:history="1">
              <w:r w:rsidRPr="00C95267">
                <w:rPr>
                  <w:rStyle w:val="Hyperlink"/>
                  <w:rFonts w:ascii="Times New Roman" w:hAnsi="Times New Roman"/>
                  <w:sz w:val="24"/>
                  <w:szCs w:val="24"/>
                </w:rPr>
                <w:t>info@pa.gov.lv</w:t>
              </w:r>
            </w:hyperlink>
            <w:r w:rsidRPr="00C95267">
              <w:rPr>
                <w:rFonts w:ascii="Times New Roman" w:hAnsi="Times New Roman"/>
                <w:sz w:val="24"/>
                <w:szCs w:val="24"/>
              </w:rPr>
              <w:t>.</w:t>
            </w:r>
          </w:p>
        </w:tc>
        <w:tc>
          <w:tcPr>
            <w:tcW w:w="3978" w:type="dxa"/>
            <w:shd w:val="clear" w:color="auto" w:fill="auto"/>
          </w:tcPr>
          <w:p w:rsidR="00DE3C54" w:rsidRPr="00C95267" w:rsidRDefault="00DE3C54" w:rsidP="007A4895">
            <w:pPr>
              <w:spacing w:after="0"/>
              <w:jc w:val="right"/>
              <w:rPr>
                <w:rFonts w:ascii="Times New Roman" w:hAnsi="Times New Roman"/>
                <w:b/>
                <w:sz w:val="24"/>
                <w:szCs w:val="24"/>
              </w:rPr>
            </w:pPr>
          </w:p>
        </w:tc>
      </w:tr>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sz w:val="24"/>
                <w:szCs w:val="24"/>
              </w:rPr>
            </w:pPr>
            <w:r w:rsidRPr="00C95267">
              <w:rPr>
                <w:rFonts w:ascii="Times New Roman" w:hAnsi="Times New Roman"/>
                <w:sz w:val="24"/>
                <w:szCs w:val="24"/>
              </w:rPr>
              <w:t>8.</w:t>
            </w:r>
          </w:p>
        </w:tc>
        <w:tc>
          <w:tcPr>
            <w:tcW w:w="4516" w:type="dxa"/>
            <w:shd w:val="clear" w:color="auto" w:fill="auto"/>
          </w:tcPr>
          <w:p w:rsidR="00DE3C54" w:rsidRPr="00C95267" w:rsidRDefault="00DE3C54" w:rsidP="007A4895">
            <w:pPr>
              <w:pStyle w:val="BodyTextIndent"/>
              <w:spacing w:after="0" w:line="240" w:lineRule="auto"/>
              <w:ind w:left="0" w:right="34"/>
              <w:jc w:val="both"/>
              <w:rPr>
                <w:rFonts w:ascii="Times New Roman" w:hAnsi="Times New Roman"/>
                <w:sz w:val="24"/>
                <w:szCs w:val="24"/>
              </w:rPr>
            </w:pPr>
            <w:r w:rsidRPr="00C95267">
              <w:rPr>
                <w:rFonts w:ascii="Times New Roman" w:hAnsi="Times New Roman"/>
                <w:sz w:val="24"/>
                <w:szCs w:val="24"/>
              </w:rPr>
              <w:t>Pirms darba nodošanas – pieņemšanas akta parakstīšanas P</w:t>
            </w:r>
            <w:r>
              <w:rPr>
                <w:rFonts w:ascii="Times New Roman" w:hAnsi="Times New Roman"/>
                <w:sz w:val="24"/>
                <w:szCs w:val="24"/>
              </w:rPr>
              <w:t xml:space="preserve">asūtītājam </w:t>
            </w:r>
            <w:r w:rsidRPr="00C95267">
              <w:rPr>
                <w:rFonts w:ascii="Times New Roman" w:hAnsi="Times New Roman"/>
                <w:sz w:val="24"/>
                <w:szCs w:val="24"/>
              </w:rPr>
              <w:t>ir tiesības prasīt papildinājumus, precizējumus un paskaidrojumus par izpildīto darbu.</w:t>
            </w:r>
          </w:p>
        </w:tc>
        <w:tc>
          <w:tcPr>
            <w:tcW w:w="3978" w:type="dxa"/>
            <w:shd w:val="clear" w:color="auto" w:fill="auto"/>
          </w:tcPr>
          <w:p w:rsidR="00DE3C54" w:rsidRPr="00C95267" w:rsidRDefault="00DE3C54" w:rsidP="007A4895">
            <w:pPr>
              <w:spacing w:after="0"/>
              <w:jc w:val="right"/>
              <w:rPr>
                <w:rFonts w:ascii="Times New Roman" w:hAnsi="Times New Roman"/>
                <w:b/>
                <w:sz w:val="24"/>
                <w:szCs w:val="24"/>
              </w:rPr>
            </w:pPr>
          </w:p>
        </w:tc>
      </w:tr>
      <w:tr w:rsidR="00DE3C54" w:rsidRPr="00C95267" w:rsidTr="007A4895">
        <w:tc>
          <w:tcPr>
            <w:tcW w:w="837" w:type="dxa"/>
            <w:shd w:val="clear" w:color="auto" w:fill="auto"/>
          </w:tcPr>
          <w:p w:rsidR="00DE3C54" w:rsidRPr="00C95267" w:rsidRDefault="00DE3C54" w:rsidP="007A4895">
            <w:pPr>
              <w:spacing w:after="0"/>
              <w:jc w:val="center"/>
              <w:rPr>
                <w:rFonts w:ascii="Times New Roman" w:hAnsi="Times New Roman"/>
                <w:sz w:val="24"/>
                <w:szCs w:val="24"/>
              </w:rPr>
            </w:pPr>
            <w:r w:rsidRPr="00C95267">
              <w:rPr>
                <w:rFonts w:ascii="Times New Roman" w:hAnsi="Times New Roman"/>
                <w:sz w:val="24"/>
                <w:szCs w:val="24"/>
              </w:rPr>
              <w:t>9.</w:t>
            </w:r>
          </w:p>
        </w:tc>
        <w:tc>
          <w:tcPr>
            <w:tcW w:w="4516" w:type="dxa"/>
            <w:shd w:val="clear" w:color="auto" w:fill="auto"/>
          </w:tcPr>
          <w:p w:rsidR="00DE3C54" w:rsidRPr="00C95267" w:rsidRDefault="00DE3C54" w:rsidP="007A4895">
            <w:pPr>
              <w:pStyle w:val="BodyTextIndent"/>
              <w:spacing w:after="0" w:line="240" w:lineRule="auto"/>
              <w:ind w:left="0" w:right="34"/>
              <w:jc w:val="both"/>
              <w:rPr>
                <w:rFonts w:ascii="Times New Roman" w:hAnsi="Times New Roman"/>
                <w:sz w:val="24"/>
                <w:szCs w:val="24"/>
              </w:rPr>
            </w:pPr>
            <w:r w:rsidRPr="00B237BB">
              <w:rPr>
                <w:rFonts w:ascii="Times New Roman" w:hAnsi="Times New Roman"/>
                <w:sz w:val="24"/>
                <w:szCs w:val="24"/>
              </w:rPr>
              <w:t>18 (</w:t>
            </w:r>
            <w:proofErr w:type="spellStart"/>
            <w:r w:rsidRPr="00B237BB">
              <w:rPr>
                <w:rFonts w:ascii="Times New Roman" w:hAnsi="Times New Roman"/>
                <w:sz w:val="24"/>
                <w:szCs w:val="24"/>
              </w:rPr>
              <w:t>astoņpadsdmit</w:t>
            </w:r>
            <w:proofErr w:type="spellEnd"/>
            <w:r w:rsidRPr="00B237BB">
              <w:rPr>
                <w:rFonts w:ascii="Times New Roman" w:hAnsi="Times New Roman"/>
                <w:sz w:val="24"/>
                <w:szCs w:val="24"/>
              </w:rPr>
              <w:t xml:space="preserve">) </w:t>
            </w:r>
            <w:r w:rsidRPr="00C95267">
              <w:rPr>
                <w:rFonts w:ascii="Times New Roman" w:hAnsi="Times New Roman"/>
                <w:sz w:val="24"/>
                <w:szCs w:val="24"/>
              </w:rPr>
              <w:t>mēnešu laikā no darba pieņemšanas nodošanas akta abpusējas parakstīšanas dienas P</w:t>
            </w:r>
            <w:r>
              <w:rPr>
                <w:rFonts w:ascii="Times New Roman" w:hAnsi="Times New Roman"/>
                <w:sz w:val="24"/>
                <w:szCs w:val="24"/>
              </w:rPr>
              <w:t xml:space="preserve">asūtītājam </w:t>
            </w:r>
            <w:r w:rsidRPr="00C95267">
              <w:rPr>
                <w:rFonts w:ascii="Times New Roman" w:hAnsi="Times New Roman"/>
                <w:sz w:val="24"/>
                <w:szCs w:val="24"/>
              </w:rPr>
              <w:t xml:space="preserve">ir tiesības uzdot vērtētājam aktualizēt objekta novērtējumu bez maksas, ja rodas tāda </w:t>
            </w:r>
            <w:r w:rsidRPr="00C95267">
              <w:rPr>
                <w:rFonts w:ascii="Times New Roman" w:hAnsi="Times New Roman"/>
                <w:sz w:val="24"/>
                <w:szCs w:val="24"/>
              </w:rPr>
              <w:lastRenderedPageBreak/>
              <w:t>nepieciešamība. Vērtētājs objekta novērtējuma aktualizāciju apņemas veikt 3 (trīs) darba dienu laikā.</w:t>
            </w:r>
          </w:p>
        </w:tc>
        <w:tc>
          <w:tcPr>
            <w:tcW w:w="3978" w:type="dxa"/>
            <w:shd w:val="clear" w:color="auto" w:fill="auto"/>
          </w:tcPr>
          <w:p w:rsidR="00DE3C54" w:rsidRPr="00C95267" w:rsidRDefault="00DE3C54" w:rsidP="007A4895">
            <w:pPr>
              <w:spacing w:after="0"/>
              <w:jc w:val="right"/>
              <w:rPr>
                <w:rFonts w:ascii="Times New Roman" w:hAnsi="Times New Roman"/>
                <w:b/>
                <w:sz w:val="24"/>
                <w:szCs w:val="24"/>
              </w:rPr>
            </w:pPr>
          </w:p>
        </w:tc>
      </w:tr>
    </w:tbl>
    <w:p w:rsidR="00DE3C54" w:rsidRPr="00B72D01" w:rsidRDefault="00DE3C54" w:rsidP="00DE3C54">
      <w:pPr>
        <w:spacing w:after="0"/>
        <w:jc w:val="right"/>
        <w:rPr>
          <w:rFonts w:ascii="Times New Roman" w:hAnsi="Times New Roman"/>
          <w:b/>
          <w:sz w:val="24"/>
          <w:szCs w:val="24"/>
          <w:highlight w:val="yellow"/>
        </w:rPr>
      </w:pPr>
    </w:p>
    <w:p w:rsidR="00DE3C54" w:rsidRPr="00C95267" w:rsidRDefault="00DE3C54" w:rsidP="00DE3C54">
      <w:pPr>
        <w:keepLines/>
        <w:widowControl w:val="0"/>
        <w:spacing w:after="120"/>
        <w:ind w:left="425"/>
        <w:jc w:val="both"/>
        <w:rPr>
          <w:rFonts w:ascii="Times New Roman" w:hAnsi="Times New Roman"/>
          <w:sz w:val="24"/>
          <w:szCs w:val="24"/>
        </w:rPr>
      </w:pPr>
      <w:r w:rsidRPr="00C95267">
        <w:rPr>
          <w:rFonts w:ascii="Times New Roman" w:hAnsi="Times New Roman"/>
          <w:color w:val="000000"/>
          <w:sz w:val="24"/>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DE3C54" w:rsidRPr="00C95267" w:rsidTr="007A4895">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DE3C54" w:rsidRPr="00C95267" w:rsidRDefault="00DE3C54" w:rsidP="007A4895">
            <w:pPr>
              <w:spacing w:after="0"/>
              <w:rPr>
                <w:rFonts w:ascii="Times New Roman" w:hAnsi="Times New Roman"/>
                <w:sz w:val="24"/>
                <w:szCs w:val="24"/>
              </w:rPr>
            </w:pPr>
          </w:p>
        </w:tc>
      </w:tr>
      <w:tr w:rsidR="00DE3C54" w:rsidRPr="00C95267" w:rsidTr="007A4895">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sz w:val="24"/>
                <w:szCs w:val="24"/>
              </w:rPr>
            </w:pPr>
          </w:p>
        </w:tc>
      </w:tr>
      <w:tr w:rsidR="00DE3C54" w:rsidRPr="00C95267" w:rsidTr="007A4895">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sz w:val="24"/>
                <w:szCs w:val="24"/>
              </w:rPr>
            </w:pPr>
          </w:p>
        </w:tc>
      </w:tr>
      <w:tr w:rsidR="00DE3C54" w:rsidRPr="00C95267" w:rsidTr="007A4895">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DE3C54" w:rsidRPr="00C95267" w:rsidRDefault="00DE3C54" w:rsidP="007A4895">
            <w:pPr>
              <w:spacing w:after="0"/>
              <w:rPr>
                <w:rFonts w:ascii="Times New Roman" w:hAnsi="Times New Roman"/>
                <w:b/>
                <w:sz w:val="24"/>
                <w:szCs w:val="24"/>
              </w:rPr>
            </w:pPr>
            <w:r w:rsidRPr="00C95267">
              <w:rPr>
                <w:rFonts w:ascii="Times New Roman" w:hAnsi="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rsidR="00DE3C54" w:rsidRPr="00C95267" w:rsidRDefault="00DE3C54" w:rsidP="007A4895">
            <w:pPr>
              <w:spacing w:after="0"/>
              <w:rPr>
                <w:rFonts w:ascii="Times New Roman" w:hAnsi="Times New Roman"/>
                <w:sz w:val="24"/>
                <w:szCs w:val="24"/>
              </w:rPr>
            </w:pPr>
          </w:p>
        </w:tc>
      </w:tr>
    </w:tbl>
    <w:p w:rsidR="00DE3C54" w:rsidRPr="00B72D01" w:rsidRDefault="00DE3C54" w:rsidP="00DE3C54">
      <w:pPr>
        <w:spacing w:after="0"/>
        <w:jc w:val="right"/>
        <w:rPr>
          <w:rFonts w:ascii="Times New Roman" w:hAnsi="Times New Roman"/>
          <w:b/>
          <w:sz w:val="24"/>
          <w:szCs w:val="24"/>
          <w:highlight w:val="yellow"/>
        </w:rPr>
      </w:pPr>
    </w:p>
    <w:p w:rsidR="00DE3C54" w:rsidRPr="00C95267" w:rsidRDefault="00DE3C54" w:rsidP="00DE3C54">
      <w:pPr>
        <w:spacing w:after="0"/>
        <w:jc w:val="right"/>
        <w:rPr>
          <w:rFonts w:ascii="Times New Roman" w:hAnsi="Times New Roman"/>
          <w:b/>
          <w:sz w:val="24"/>
          <w:szCs w:val="24"/>
        </w:rPr>
      </w:pPr>
      <w:r w:rsidRPr="00B72D01">
        <w:rPr>
          <w:rFonts w:ascii="Times New Roman" w:hAnsi="Times New Roman"/>
          <w:b/>
          <w:sz w:val="24"/>
          <w:szCs w:val="24"/>
          <w:highlight w:val="yellow"/>
        </w:rPr>
        <w:br w:type="page"/>
      </w:r>
      <w:r w:rsidRPr="008712A6">
        <w:rPr>
          <w:rFonts w:ascii="Times New Roman" w:hAnsi="Times New Roman"/>
          <w:b/>
          <w:sz w:val="24"/>
          <w:szCs w:val="24"/>
        </w:rPr>
        <w:lastRenderedPageBreak/>
        <w:t>4.pielikums</w:t>
      </w:r>
    </w:p>
    <w:p w:rsidR="00DE3C54" w:rsidRPr="00C95267" w:rsidRDefault="00DE3C54" w:rsidP="00DE3C54">
      <w:pPr>
        <w:spacing w:after="120"/>
        <w:jc w:val="right"/>
        <w:rPr>
          <w:rFonts w:ascii="Times New Roman" w:hAnsi="Times New Roman"/>
          <w:sz w:val="24"/>
          <w:szCs w:val="24"/>
        </w:rPr>
      </w:pPr>
      <w:r w:rsidRPr="00C95267">
        <w:rPr>
          <w:rFonts w:ascii="Times New Roman" w:hAnsi="Times New Roman"/>
          <w:sz w:val="24"/>
          <w:szCs w:val="24"/>
        </w:rPr>
        <w:t>Nr. PA/2017/</w:t>
      </w:r>
      <w:r w:rsidR="00894BAA">
        <w:rPr>
          <w:rFonts w:ascii="Times New Roman" w:hAnsi="Times New Roman"/>
          <w:sz w:val="24"/>
          <w:szCs w:val="24"/>
        </w:rPr>
        <w:t>90</w:t>
      </w:r>
    </w:p>
    <w:p w:rsidR="00DE3C54" w:rsidRPr="00C95267" w:rsidRDefault="00DE3C54" w:rsidP="00DE3C54">
      <w:pPr>
        <w:pStyle w:val="NoSpacing"/>
        <w:jc w:val="center"/>
        <w:rPr>
          <w:rFonts w:ascii="Times New Roman" w:hAnsi="Times New Roman"/>
          <w:b/>
          <w:sz w:val="24"/>
          <w:szCs w:val="24"/>
        </w:rPr>
      </w:pPr>
      <w:r w:rsidRPr="00C95267">
        <w:rPr>
          <w:rFonts w:ascii="Times New Roman" w:hAnsi="Times New Roman"/>
          <w:b/>
          <w:sz w:val="24"/>
          <w:szCs w:val="24"/>
        </w:rPr>
        <w:t>Iepirkuma līgums Nr. PA/2017/</w:t>
      </w:r>
      <w:r w:rsidR="00894BAA">
        <w:rPr>
          <w:rFonts w:ascii="Times New Roman" w:hAnsi="Times New Roman"/>
          <w:b/>
          <w:sz w:val="24"/>
          <w:szCs w:val="24"/>
        </w:rPr>
        <w:t>90</w:t>
      </w:r>
      <w:r w:rsidRPr="00C95267">
        <w:rPr>
          <w:rFonts w:ascii="Times New Roman" w:hAnsi="Times New Roman"/>
          <w:b/>
          <w:sz w:val="24"/>
          <w:szCs w:val="24"/>
        </w:rPr>
        <w:t xml:space="preserve"> (PROJEKTS)</w:t>
      </w:r>
    </w:p>
    <w:p w:rsidR="00DE3C54" w:rsidRPr="00C95267" w:rsidRDefault="00DE3C54" w:rsidP="00DE3C54">
      <w:pPr>
        <w:pStyle w:val="NoSpacing"/>
        <w:jc w:val="center"/>
        <w:rPr>
          <w:rFonts w:ascii="Times New Roman" w:hAnsi="Times New Roman"/>
          <w:b/>
          <w:sz w:val="24"/>
          <w:szCs w:val="24"/>
        </w:rPr>
      </w:pPr>
      <w:r w:rsidRPr="00C95267">
        <w:rPr>
          <w:rFonts w:ascii="Times New Roman" w:hAnsi="Times New Roman"/>
          <w:b/>
          <w:sz w:val="24"/>
          <w:szCs w:val="24"/>
        </w:rPr>
        <w:t>par valsts dzīvokļu īpašumu / nekustamo īpašumu tirgus (parastās) vērtības noteikšanu</w:t>
      </w:r>
    </w:p>
    <w:p w:rsidR="00DE3C54" w:rsidRPr="00C95267" w:rsidRDefault="00DE3C54" w:rsidP="00DE3C54">
      <w:pPr>
        <w:pStyle w:val="NoSpacing"/>
        <w:rPr>
          <w:rFonts w:ascii="Times New Roman" w:hAnsi="Times New Roman"/>
          <w:sz w:val="24"/>
          <w:szCs w:val="24"/>
        </w:rPr>
      </w:pPr>
    </w:p>
    <w:tbl>
      <w:tblPr>
        <w:tblW w:w="0" w:type="auto"/>
        <w:tblLook w:val="04A0" w:firstRow="1" w:lastRow="0" w:firstColumn="1" w:lastColumn="0" w:noHBand="0" w:noVBand="1"/>
      </w:tblPr>
      <w:tblGrid>
        <w:gridCol w:w="5567"/>
        <w:gridCol w:w="3764"/>
      </w:tblGrid>
      <w:tr w:rsidR="00DE3C54" w:rsidRPr="00C95267" w:rsidTr="007A4895">
        <w:tc>
          <w:tcPr>
            <w:tcW w:w="5637" w:type="dxa"/>
            <w:shd w:val="clear" w:color="auto" w:fill="auto"/>
          </w:tcPr>
          <w:p w:rsidR="00DE3C54" w:rsidRPr="00C95267" w:rsidRDefault="00DE3C54" w:rsidP="007A4895">
            <w:pPr>
              <w:pStyle w:val="NoSpacing"/>
              <w:rPr>
                <w:rFonts w:ascii="Times New Roman" w:hAnsi="Times New Roman"/>
                <w:sz w:val="24"/>
                <w:szCs w:val="24"/>
              </w:rPr>
            </w:pPr>
            <w:r w:rsidRPr="00C95267">
              <w:rPr>
                <w:rFonts w:ascii="Times New Roman" w:hAnsi="Times New Roman"/>
                <w:sz w:val="24"/>
                <w:szCs w:val="24"/>
              </w:rPr>
              <w:t>Rīgā</w:t>
            </w:r>
          </w:p>
        </w:tc>
        <w:tc>
          <w:tcPr>
            <w:tcW w:w="3793" w:type="dxa"/>
            <w:shd w:val="clear" w:color="auto" w:fill="auto"/>
          </w:tcPr>
          <w:p w:rsidR="00DE3C54" w:rsidRPr="00C95267" w:rsidRDefault="00DE3C54" w:rsidP="007A4895">
            <w:pPr>
              <w:pStyle w:val="NoSpacing"/>
              <w:rPr>
                <w:rFonts w:ascii="Times New Roman" w:hAnsi="Times New Roman"/>
                <w:sz w:val="24"/>
                <w:szCs w:val="24"/>
              </w:rPr>
            </w:pPr>
            <w:r w:rsidRPr="00C95267">
              <w:rPr>
                <w:rFonts w:ascii="Times New Roman" w:hAnsi="Times New Roman"/>
                <w:sz w:val="24"/>
                <w:szCs w:val="24"/>
              </w:rPr>
              <w:t>2017.gada ___. ______</w:t>
            </w:r>
            <w:r>
              <w:rPr>
                <w:rFonts w:ascii="Times New Roman" w:hAnsi="Times New Roman"/>
                <w:sz w:val="24"/>
                <w:szCs w:val="24"/>
              </w:rPr>
              <w:t>_______</w:t>
            </w:r>
          </w:p>
        </w:tc>
      </w:tr>
    </w:tbl>
    <w:p w:rsidR="00DE3C54" w:rsidRPr="00C95267" w:rsidRDefault="00DE3C54" w:rsidP="00DE3C54">
      <w:pPr>
        <w:pStyle w:val="NoSpacing"/>
        <w:rPr>
          <w:rFonts w:ascii="Times New Roman" w:hAnsi="Times New Roman"/>
          <w:sz w:val="24"/>
          <w:szCs w:val="24"/>
        </w:rPr>
      </w:pPr>
    </w:p>
    <w:p w:rsidR="00DE3C54" w:rsidRPr="00C95267" w:rsidRDefault="00DE3C54" w:rsidP="00DE3C54">
      <w:pPr>
        <w:spacing w:after="0" w:line="240" w:lineRule="auto"/>
        <w:jc w:val="both"/>
        <w:rPr>
          <w:rFonts w:ascii="Times New Roman" w:hAnsi="Times New Roman"/>
          <w:sz w:val="24"/>
          <w:szCs w:val="24"/>
        </w:rPr>
      </w:pPr>
      <w:r w:rsidRPr="00C95267">
        <w:rPr>
          <w:rFonts w:ascii="Times New Roman" w:hAnsi="Times New Roman"/>
          <w:b/>
          <w:sz w:val="24"/>
          <w:szCs w:val="24"/>
        </w:rPr>
        <w:t>Valsts akciju sabiedrība “Privatizācijas aģentūra”</w:t>
      </w:r>
      <w:r w:rsidRPr="00C95267">
        <w:rPr>
          <w:rFonts w:ascii="Times New Roman" w:hAnsi="Times New Roman"/>
          <w:sz w:val="24"/>
          <w:szCs w:val="24"/>
        </w:rPr>
        <w:t xml:space="preserve"> (turpmāk – Pasūtītājs), kuru saskaņā ar 2016.gada 19.aprīļa Pasūtītāja valdes lēmumu Nr.58/320 pārstāv valdes priekšsēdētājs Vladimirs Loginovs, no vienas puses un</w:t>
      </w:r>
    </w:p>
    <w:p w:rsidR="00DE3C54" w:rsidRPr="00C95267" w:rsidRDefault="00DE3C54" w:rsidP="00DE3C54">
      <w:pPr>
        <w:spacing w:after="0" w:line="240" w:lineRule="auto"/>
        <w:jc w:val="both"/>
        <w:rPr>
          <w:rFonts w:ascii="Times New Roman" w:hAnsi="Times New Roman"/>
          <w:sz w:val="24"/>
          <w:szCs w:val="24"/>
        </w:rPr>
      </w:pPr>
      <w:r w:rsidRPr="00C95267">
        <w:rPr>
          <w:rFonts w:ascii="Times New Roman" w:hAnsi="Times New Roman"/>
          <w:sz w:val="24"/>
          <w:szCs w:val="24"/>
        </w:rPr>
        <w:t xml:space="preserve"> </w:t>
      </w:r>
      <w:r w:rsidRPr="00C95267">
        <w:rPr>
          <w:rFonts w:ascii="Times New Roman" w:hAnsi="Times New Roman"/>
          <w:b/>
          <w:sz w:val="24"/>
          <w:szCs w:val="24"/>
        </w:rPr>
        <w:t xml:space="preserve">____________________________________________ </w:t>
      </w:r>
      <w:r w:rsidRPr="00C95267">
        <w:rPr>
          <w:rFonts w:ascii="Times New Roman" w:hAnsi="Times New Roman"/>
          <w:sz w:val="24"/>
          <w:szCs w:val="24"/>
        </w:rPr>
        <w:t>(turpmāk – Izpildītājs), kuru saskaņā ar statūtiem pārstāv _______</w:t>
      </w:r>
      <w:r>
        <w:rPr>
          <w:rFonts w:ascii="Times New Roman" w:hAnsi="Times New Roman"/>
          <w:sz w:val="24"/>
          <w:szCs w:val="24"/>
        </w:rPr>
        <w:t>_______________, no otras puses</w:t>
      </w:r>
      <w:r w:rsidRPr="00C95267">
        <w:rPr>
          <w:rFonts w:ascii="Times New Roman" w:hAnsi="Times New Roman"/>
          <w:sz w:val="24"/>
          <w:szCs w:val="24"/>
        </w:rPr>
        <w:t xml:space="preserve"> (turpmāk kopā – Puses),</w:t>
      </w:r>
    </w:p>
    <w:p w:rsidR="00DE3C54" w:rsidRPr="00C95267" w:rsidRDefault="00DE3C54" w:rsidP="00DE3C54">
      <w:pPr>
        <w:spacing w:after="0" w:line="240" w:lineRule="auto"/>
        <w:jc w:val="both"/>
        <w:rPr>
          <w:rFonts w:ascii="Times New Roman" w:hAnsi="Times New Roman"/>
          <w:b/>
          <w:sz w:val="24"/>
          <w:szCs w:val="24"/>
        </w:rPr>
      </w:pPr>
      <w:r w:rsidRPr="00C95267">
        <w:rPr>
          <w:rFonts w:ascii="Times New Roman" w:hAnsi="Times New Roman"/>
          <w:sz w:val="24"/>
          <w:szCs w:val="24"/>
        </w:rPr>
        <w:t xml:space="preserve">noslēdz šo līgumu (turpmāk – Līgums) saskaņā ar </w:t>
      </w:r>
      <w:r>
        <w:rPr>
          <w:rFonts w:ascii="Times New Roman" w:hAnsi="Times New Roman"/>
          <w:sz w:val="24"/>
          <w:szCs w:val="24"/>
        </w:rPr>
        <w:t>iepirkumam</w:t>
      </w:r>
      <w:r w:rsidRPr="00C95267">
        <w:rPr>
          <w:rFonts w:ascii="Times New Roman" w:hAnsi="Times New Roman"/>
          <w:sz w:val="24"/>
          <w:szCs w:val="24"/>
        </w:rPr>
        <w:t xml:space="preserve"> „</w:t>
      </w:r>
      <w:r w:rsidRPr="00C95267">
        <w:rPr>
          <w:rFonts w:ascii="Times New Roman" w:hAnsi="Times New Roman"/>
          <w:b/>
          <w:sz w:val="24"/>
          <w:szCs w:val="24"/>
        </w:rPr>
        <w:t>Valsts dzīvokļu īpašumu/nekustamo īpašumu tirgus (parastās) vērtības noteikšana</w:t>
      </w:r>
      <w:r w:rsidRPr="00C95267">
        <w:rPr>
          <w:rFonts w:ascii="Times New Roman" w:hAnsi="Times New Roman"/>
          <w:sz w:val="24"/>
          <w:szCs w:val="24"/>
        </w:rPr>
        <w:t>” (PA/2017/</w:t>
      </w:r>
      <w:r w:rsidR="00894BAA">
        <w:rPr>
          <w:rFonts w:ascii="Times New Roman" w:hAnsi="Times New Roman"/>
          <w:sz w:val="24"/>
          <w:szCs w:val="24"/>
        </w:rPr>
        <w:t>90</w:t>
      </w:r>
      <w:r w:rsidRPr="00C95267">
        <w:rPr>
          <w:rFonts w:ascii="Times New Roman" w:hAnsi="Times New Roman"/>
          <w:sz w:val="24"/>
          <w:szCs w:val="24"/>
        </w:rPr>
        <w:t>) iesniegto piedāvājumu un tehnisko specifikāciju:</w:t>
      </w:r>
    </w:p>
    <w:p w:rsidR="00DE3C54" w:rsidRPr="00C95267" w:rsidRDefault="00DE3C54" w:rsidP="00DE3C54">
      <w:pPr>
        <w:pStyle w:val="NoSpacing"/>
        <w:jc w:val="both"/>
        <w:rPr>
          <w:rFonts w:ascii="Times New Roman" w:hAnsi="Times New Roman"/>
          <w:b/>
          <w:sz w:val="24"/>
          <w:szCs w:val="24"/>
        </w:rPr>
      </w:pPr>
    </w:p>
    <w:p w:rsidR="00DE3C54" w:rsidRPr="00C95267" w:rsidRDefault="00DE3C54" w:rsidP="00DE3C54">
      <w:pPr>
        <w:pStyle w:val="NoSpacing"/>
        <w:numPr>
          <w:ilvl w:val="0"/>
          <w:numId w:val="12"/>
        </w:numPr>
        <w:jc w:val="center"/>
        <w:rPr>
          <w:rFonts w:ascii="Times New Roman" w:hAnsi="Times New Roman"/>
          <w:b/>
          <w:sz w:val="24"/>
          <w:szCs w:val="24"/>
        </w:rPr>
      </w:pPr>
      <w:r w:rsidRPr="00C95267">
        <w:rPr>
          <w:rFonts w:ascii="Times New Roman" w:hAnsi="Times New Roman"/>
          <w:b/>
          <w:sz w:val="24"/>
          <w:szCs w:val="24"/>
        </w:rPr>
        <w:t>Līguma priekšmets</w:t>
      </w:r>
    </w:p>
    <w:p w:rsidR="00DE3C54" w:rsidRPr="00C40123" w:rsidRDefault="00DE3C54" w:rsidP="00DE3C54">
      <w:pPr>
        <w:pStyle w:val="NoSpacing"/>
        <w:numPr>
          <w:ilvl w:val="1"/>
          <w:numId w:val="1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 xml:space="preserve">Pasūtītājs uzdod un Izpildītājs apņemas veikt tirgus (parastās) vērtības noteikšanu un tirgus (parastās) </w:t>
      </w:r>
      <w:r w:rsidRPr="008712A6">
        <w:rPr>
          <w:rFonts w:ascii="Times New Roman" w:hAnsi="Times New Roman"/>
          <w:sz w:val="24"/>
          <w:szCs w:val="24"/>
        </w:rPr>
        <w:t xml:space="preserve">vērtības aktualizāciju (turpmāk kopā – Darbs) saskaņā ar tehnisko specifikāciju (Līguma 1.pielikums), Izpildītāja iesniegto piedāvājumu (Līguma </w:t>
      </w:r>
      <w:r w:rsidRPr="00C40123">
        <w:rPr>
          <w:rFonts w:ascii="Times New Roman" w:hAnsi="Times New Roman"/>
          <w:sz w:val="24"/>
          <w:szCs w:val="24"/>
        </w:rPr>
        <w:t xml:space="preserve">2.pielikums) un Līguma nosacījumiem šādiem </w:t>
      </w:r>
      <w:r w:rsidRPr="00C40123">
        <w:rPr>
          <w:rFonts w:ascii="Times New Roman" w:hAnsi="Times New Roman"/>
          <w:b/>
          <w:sz w:val="24"/>
          <w:szCs w:val="24"/>
        </w:rPr>
        <w:t xml:space="preserve">valsts nekustamiem īpašumiem </w:t>
      </w:r>
      <w:r w:rsidRPr="00C40123">
        <w:rPr>
          <w:rFonts w:ascii="Times New Roman" w:hAnsi="Times New Roman"/>
          <w:sz w:val="24"/>
          <w:szCs w:val="24"/>
        </w:rPr>
        <w:t xml:space="preserve">(turpmāk kopā – Objekti; katrs nekustamais īpašums atsevišķi – Objekts): </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Nr.25 Talsu ielā 66, Vents</w:t>
      </w:r>
      <w:r>
        <w:rPr>
          <w:szCs w:val="24"/>
        </w:rPr>
        <w:t>pilī, kadastra Nr.2700</w:t>
      </w:r>
      <w:r w:rsidRPr="00847729">
        <w:rPr>
          <w:b/>
          <w:szCs w:val="24"/>
        </w:rPr>
        <w:t> </w:t>
      </w:r>
      <w:r>
        <w:rPr>
          <w:szCs w:val="24"/>
        </w:rPr>
        <w:t>901</w:t>
      </w:r>
      <w:r w:rsidRPr="00847729">
        <w:rPr>
          <w:b/>
          <w:szCs w:val="24"/>
        </w:rPr>
        <w:t> </w:t>
      </w:r>
      <w:r>
        <w:rPr>
          <w:szCs w:val="24"/>
        </w:rPr>
        <w:t>1353</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Nr.80 Talsu ielā 68, Ventspilī, kadastra N</w:t>
      </w:r>
      <w:r>
        <w:rPr>
          <w:szCs w:val="24"/>
        </w:rPr>
        <w:t>r.2700</w:t>
      </w:r>
      <w:r w:rsidRPr="00847729">
        <w:rPr>
          <w:b/>
          <w:szCs w:val="24"/>
        </w:rPr>
        <w:t> </w:t>
      </w:r>
      <w:r>
        <w:rPr>
          <w:szCs w:val="24"/>
        </w:rPr>
        <w:t>901</w:t>
      </w:r>
      <w:r w:rsidRPr="00847729">
        <w:rPr>
          <w:b/>
          <w:szCs w:val="24"/>
        </w:rPr>
        <w:t> </w:t>
      </w:r>
      <w:r>
        <w:rPr>
          <w:szCs w:val="24"/>
        </w:rPr>
        <w:t>1352</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Nr.5 Lokomotīves ielā 10, Vents</w:t>
      </w:r>
      <w:r>
        <w:rPr>
          <w:szCs w:val="24"/>
        </w:rPr>
        <w:t>pilī, kadastra Nr.2700</w:t>
      </w:r>
      <w:r w:rsidRPr="00847729">
        <w:rPr>
          <w:b/>
          <w:szCs w:val="24"/>
        </w:rPr>
        <w:t> </w:t>
      </w:r>
      <w:r>
        <w:rPr>
          <w:szCs w:val="24"/>
        </w:rPr>
        <w:t>901</w:t>
      </w:r>
      <w:r w:rsidRPr="00847729">
        <w:rPr>
          <w:b/>
          <w:szCs w:val="24"/>
        </w:rPr>
        <w:t> </w:t>
      </w:r>
      <w:r>
        <w:rPr>
          <w:szCs w:val="24"/>
        </w:rPr>
        <w:t>1351</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Nr.4 Dzelzceļnieku ielā 28, Vents</w:t>
      </w:r>
      <w:r>
        <w:rPr>
          <w:szCs w:val="24"/>
        </w:rPr>
        <w:t>pilī, kadastra Nr.2700</w:t>
      </w:r>
      <w:r w:rsidRPr="00847729">
        <w:rPr>
          <w:b/>
          <w:szCs w:val="24"/>
        </w:rPr>
        <w:t> </w:t>
      </w:r>
      <w:r>
        <w:rPr>
          <w:szCs w:val="24"/>
        </w:rPr>
        <w:t>901</w:t>
      </w:r>
      <w:r w:rsidRPr="00847729">
        <w:rPr>
          <w:b/>
          <w:szCs w:val="24"/>
        </w:rPr>
        <w:t> </w:t>
      </w:r>
      <w:r>
        <w:rPr>
          <w:szCs w:val="24"/>
        </w:rPr>
        <w:t>1349</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Nr.6 Dzelzceļnieku ielā 34, Vents</w:t>
      </w:r>
      <w:r>
        <w:rPr>
          <w:szCs w:val="24"/>
        </w:rPr>
        <w:t>pilī, kadastra Nr.2700</w:t>
      </w:r>
      <w:r w:rsidRPr="00847729">
        <w:rPr>
          <w:b/>
          <w:szCs w:val="24"/>
        </w:rPr>
        <w:t> </w:t>
      </w:r>
      <w:r>
        <w:rPr>
          <w:szCs w:val="24"/>
        </w:rPr>
        <w:t>901</w:t>
      </w:r>
      <w:r w:rsidRPr="00847729">
        <w:rPr>
          <w:b/>
          <w:szCs w:val="24"/>
        </w:rPr>
        <w:t> </w:t>
      </w:r>
      <w:r>
        <w:rPr>
          <w:szCs w:val="24"/>
        </w:rPr>
        <w:t>1350</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Nr.4 “Vecā skola”, Popē, Popes pagastā, Ventspils no</w:t>
      </w:r>
      <w:r>
        <w:rPr>
          <w:szCs w:val="24"/>
        </w:rPr>
        <w:t>vadā, kadastra Nr.9856</w:t>
      </w:r>
      <w:r w:rsidRPr="00847729">
        <w:rPr>
          <w:b/>
          <w:szCs w:val="24"/>
        </w:rPr>
        <w:t> </w:t>
      </w:r>
      <w:r>
        <w:rPr>
          <w:szCs w:val="24"/>
        </w:rPr>
        <w:t>900</w:t>
      </w:r>
      <w:r w:rsidRPr="00847729">
        <w:rPr>
          <w:b/>
          <w:szCs w:val="24"/>
        </w:rPr>
        <w:t> </w:t>
      </w:r>
      <w:r>
        <w:rPr>
          <w:szCs w:val="24"/>
        </w:rPr>
        <w:t>0096</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Nr.16 Skolas ielā 10, Popē, Popes pagastā, Ventspils no</w:t>
      </w:r>
      <w:r>
        <w:rPr>
          <w:szCs w:val="24"/>
        </w:rPr>
        <w:t>vadā, kadastra Nr.9856</w:t>
      </w:r>
      <w:r w:rsidRPr="00847729">
        <w:rPr>
          <w:b/>
          <w:szCs w:val="24"/>
        </w:rPr>
        <w:t> </w:t>
      </w:r>
      <w:r>
        <w:rPr>
          <w:szCs w:val="24"/>
        </w:rPr>
        <w:t>900</w:t>
      </w:r>
      <w:r w:rsidRPr="00847729">
        <w:rPr>
          <w:b/>
          <w:szCs w:val="24"/>
        </w:rPr>
        <w:t> </w:t>
      </w:r>
      <w:r>
        <w:rPr>
          <w:szCs w:val="24"/>
        </w:rPr>
        <w:t>0095</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Nr.5 Bērzāju ielā 5, Emburgā, Cieceres pagastā, Brocēnu no</w:t>
      </w:r>
      <w:r>
        <w:rPr>
          <w:szCs w:val="24"/>
        </w:rPr>
        <w:t>vadā, kadastra Nr.8425</w:t>
      </w:r>
      <w:r w:rsidRPr="00847729">
        <w:rPr>
          <w:b/>
          <w:szCs w:val="24"/>
        </w:rPr>
        <w:t> </w:t>
      </w:r>
      <w:r>
        <w:rPr>
          <w:szCs w:val="24"/>
        </w:rPr>
        <w:t>900</w:t>
      </w:r>
      <w:r w:rsidRPr="00847729">
        <w:rPr>
          <w:b/>
          <w:szCs w:val="24"/>
        </w:rPr>
        <w:t> </w:t>
      </w:r>
      <w:r>
        <w:rPr>
          <w:szCs w:val="24"/>
        </w:rPr>
        <w:t>0082</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Nr.6 Poķu ielā 26, Poķos, Platones pagastā, Jelgavas no</w:t>
      </w:r>
      <w:r>
        <w:rPr>
          <w:szCs w:val="24"/>
        </w:rPr>
        <w:t>vadā, kadastra Nr.5470</w:t>
      </w:r>
      <w:r w:rsidRPr="00847729">
        <w:rPr>
          <w:b/>
          <w:szCs w:val="24"/>
        </w:rPr>
        <w:t> </w:t>
      </w:r>
      <w:r>
        <w:rPr>
          <w:szCs w:val="24"/>
        </w:rPr>
        <w:t>900</w:t>
      </w:r>
      <w:r w:rsidRPr="00847729">
        <w:rPr>
          <w:b/>
          <w:szCs w:val="24"/>
        </w:rPr>
        <w:t> </w:t>
      </w:r>
      <w:r>
        <w:rPr>
          <w:szCs w:val="24"/>
        </w:rPr>
        <w:t>0249</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Nr.1 “Dzērves”, Olaines pagastā, Olaines no</w:t>
      </w:r>
      <w:r>
        <w:rPr>
          <w:szCs w:val="24"/>
        </w:rPr>
        <w:t>vadā, kadastra Nr.8080</w:t>
      </w:r>
      <w:r w:rsidRPr="00847729">
        <w:rPr>
          <w:b/>
          <w:szCs w:val="24"/>
        </w:rPr>
        <w:t> </w:t>
      </w:r>
      <w:r>
        <w:rPr>
          <w:szCs w:val="24"/>
        </w:rPr>
        <w:t>900</w:t>
      </w:r>
      <w:r w:rsidRPr="00847729">
        <w:rPr>
          <w:b/>
          <w:szCs w:val="24"/>
        </w:rPr>
        <w:t> </w:t>
      </w:r>
      <w:r>
        <w:rPr>
          <w:szCs w:val="24"/>
        </w:rPr>
        <w:t>1157</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Nr.1 Tērbatas ielā 3A, Jūr</w:t>
      </w:r>
      <w:r>
        <w:rPr>
          <w:szCs w:val="24"/>
        </w:rPr>
        <w:t>malā, kadastra Nr.1300 901 7650</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Nr.5 </w:t>
      </w:r>
      <w:proofErr w:type="spellStart"/>
      <w:r w:rsidRPr="00D463D8">
        <w:rPr>
          <w:szCs w:val="24"/>
        </w:rPr>
        <w:t>Olektes</w:t>
      </w:r>
      <w:proofErr w:type="spellEnd"/>
      <w:r w:rsidRPr="00D463D8">
        <w:rPr>
          <w:szCs w:val="24"/>
        </w:rPr>
        <w:t xml:space="preserve"> ielā 24, </w:t>
      </w:r>
      <w:r>
        <w:rPr>
          <w:szCs w:val="24"/>
        </w:rPr>
        <w:t>Rīgā, kadastra Nr.0100</w:t>
      </w:r>
      <w:r w:rsidRPr="00847729">
        <w:rPr>
          <w:b/>
          <w:szCs w:val="24"/>
        </w:rPr>
        <w:t> </w:t>
      </w:r>
      <w:r>
        <w:rPr>
          <w:szCs w:val="24"/>
        </w:rPr>
        <w:t>922</w:t>
      </w:r>
      <w:r w:rsidRPr="00847729">
        <w:rPr>
          <w:b/>
          <w:szCs w:val="24"/>
        </w:rPr>
        <w:t> </w:t>
      </w:r>
      <w:r>
        <w:rPr>
          <w:szCs w:val="24"/>
        </w:rPr>
        <w:t>9258</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Nr.62 Avotu ielā 9, Lielvārdē, Lielvārdes no</w:t>
      </w:r>
      <w:r>
        <w:rPr>
          <w:szCs w:val="24"/>
        </w:rPr>
        <w:t>vadā, kadastra Nr.7413</w:t>
      </w:r>
      <w:r w:rsidRPr="00847729">
        <w:rPr>
          <w:b/>
          <w:szCs w:val="24"/>
        </w:rPr>
        <w:t> </w:t>
      </w:r>
      <w:r>
        <w:rPr>
          <w:szCs w:val="24"/>
        </w:rPr>
        <w:t>900</w:t>
      </w:r>
      <w:r w:rsidRPr="00847729">
        <w:rPr>
          <w:b/>
          <w:szCs w:val="24"/>
        </w:rPr>
        <w:t> </w:t>
      </w:r>
      <w:r>
        <w:rPr>
          <w:szCs w:val="24"/>
        </w:rPr>
        <w:t>0497</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Nr.3 Ausekļa ielā 5A, Lielvārdē, Lielvārdes no</w:t>
      </w:r>
      <w:r>
        <w:rPr>
          <w:szCs w:val="24"/>
        </w:rPr>
        <w:t>vadā, kadastra Nr.7413</w:t>
      </w:r>
      <w:r w:rsidRPr="00847729">
        <w:rPr>
          <w:b/>
          <w:szCs w:val="24"/>
        </w:rPr>
        <w:t> </w:t>
      </w:r>
      <w:r>
        <w:rPr>
          <w:szCs w:val="24"/>
        </w:rPr>
        <w:t>900</w:t>
      </w:r>
      <w:r w:rsidRPr="00847729">
        <w:rPr>
          <w:b/>
          <w:szCs w:val="24"/>
        </w:rPr>
        <w:t> </w:t>
      </w:r>
      <w:r>
        <w:rPr>
          <w:szCs w:val="24"/>
        </w:rPr>
        <w:t>1164</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Nr.5 “</w:t>
      </w:r>
      <w:proofErr w:type="spellStart"/>
      <w:r w:rsidRPr="00D463D8">
        <w:rPr>
          <w:szCs w:val="24"/>
        </w:rPr>
        <w:t>Rūjmalas</w:t>
      </w:r>
      <w:proofErr w:type="spellEnd"/>
      <w:r w:rsidRPr="00D463D8">
        <w:rPr>
          <w:szCs w:val="24"/>
        </w:rPr>
        <w:t xml:space="preserve">”, </w:t>
      </w:r>
      <w:proofErr w:type="spellStart"/>
      <w:r w:rsidRPr="00D463D8">
        <w:rPr>
          <w:szCs w:val="24"/>
        </w:rPr>
        <w:t>Jeros</w:t>
      </w:r>
      <w:proofErr w:type="spellEnd"/>
      <w:r w:rsidRPr="00D463D8">
        <w:rPr>
          <w:szCs w:val="24"/>
        </w:rPr>
        <w:t xml:space="preserve">, </w:t>
      </w:r>
      <w:proofErr w:type="spellStart"/>
      <w:r w:rsidRPr="00D463D8">
        <w:rPr>
          <w:szCs w:val="24"/>
        </w:rPr>
        <w:t>Jeru</w:t>
      </w:r>
      <w:proofErr w:type="spellEnd"/>
      <w:r w:rsidRPr="00D463D8">
        <w:rPr>
          <w:szCs w:val="24"/>
        </w:rPr>
        <w:t xml:space="preserve"> pagastā, Rūjienas no</w:t>
      </w:r>
      <w:r>
        <w:rPr>
          <w:szCs w:val="24"/>
        </w:rPr>
        <w:t>vadā, kadastra Nr.9658</w:t>
      </w:r>
      <w:r w:rsidRPr="00847729">
        <w:rPr>
          <w:b/>
          <w:szCs w:val="24"/>
        </w:rPr>
        <w:t> </w:t>
      </w:r>
      <w:r>
        <w:rPr>
          <w:szCs w:val="24"/>
        </w:rPr>
        <w:t>900</w:t>
      </w:r>
      <w:r w:rsidRPr="00847729">
        <w:rPr>
          <w:b/>
          <w:szCs w:val="24"/>
        </w:rPr>
        <w:t> </w:t>
      </w:r>
      <w:r>
        <w:rPr>
          <w:szCs w:val="24"/>
        </w:rPr>
        <w:t>0110</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Nr.1 “Stacija </w:t>
      </w:r>
      <w:proofErr w:type="spellStart"/>
      <w:r w:rsidRPr="00D463D8">
        <w:rPr>
          <w:szCs w:val="24"/>
        </w:rPr>
        <w:t>Taudejāni</w:t>
      </w:r>
      <w:proofErr w:type="spellEnd"/>
      <w:r w:rsidRPr="00D463D8">
        <w:rPr>
          <w:szCs w:val="24"/>
        </w:rPr>
        <w:t xml:space="preserve"> 2”, </w:t>
      </w:r>
      <w:proofErr w:type="spellStart"/>
      <w:r w:rsidRPr="00D463D8">
        <w:rPr>
          <w:szCs w:val="24"/>
        </w:rPr>
        <w:t>Skangaļos</w:t>
      </w:r>
      <w:proofErr w:type="spellEnd"/>
      <w:r w:rsidRPr="00D463D8">
        <w:rPr>
          <w:szCs w:val="24"/>
        </w:rPr>
        <w:t>, Lendžu pagastā, Rēzeknes no</w:t>
      </w:r>
      <w:r>
        <w:rPr>
          <w:szCs w:val="24"/>
        </w:rPr>
        <w:t>vadā, kadastra Nr.7866</w:t>
      </w:r>
      <w:r w:rsidRPr="00847729">
        <w:rPr>
          <w:b/>
          <w:szCs w:val="24"/>
        </w:rPr>
        <w:t> </w:t>
      </w:r>
      <w:r>
        <w:rPr>
          <w:szCs w:val="24"/>
        </w:rPr>
        <w:t>900</w:t>
      </w:r>
      <w:r w:rsidRPr="00847729">
        <w:rPr>
          <w:b/>
          <w:szCs w:val="24"/>
        </w:rPr>
        <w:t> </w:t>
      </w:r>
      <w:r>
        <w:rPr>
          <w:szCs w:val="24"/>
        </w:rPr>
        <w:t>0018</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valsts dzīvokļa īpašum</w:t>
      </w:r>
      <w:r>
        <w:rPr>
          <w:szCs w:val="24"/>
        </w:rPr>
        <w:t>s</w:t>
      </w:r>
      <w:r w:rsidRPr="00D463D8">
        <w:rPr>
          <w:szCs w:val="24"/>
        </w:rPr>
        <w:t xml:space="preserve"> Nr.2 “Dzelzceļa māja 23”, Kārsavas stacijā, Malnavas pagastā, Kārsavas no</w:t>
      </w:r>
      <w:r>
        <w:rPr>
          <w:szCs w:val="24"/>
        </w:rPr>
        <w:t>vadā, kadastra Nr.6868</w:t>
      </w:r>
      <w:r w:rsidRPr="00847729">
        <w:rPr>
          <w:b/>
          <w:szCs w:val="24"/>
        </w:rPr>
        <w:t> </w:t>
      </w:r>
      <w:r>
        <w:rPr>
          <w:szCs w:val="24"/>
        </w:rPr>
        <w:t>900</w:t>
      </w:r>
      <w:r w:rsidRPr="00847729">
        <w:rPr>
          <w:b/>
          <w:szCs w:val="24"/>
        </w:rPr>
        <w:t> </w:t>
      </w:r>
      <w:r>
        <w:rPr>
          <w:szCs w:val="24"/>
        </w:rPr>
        <w:t>0108</w:t>
      </w:r>
      <w:r w:rsidRPr="00D463D8">
        <w:rPr>
          <w:szCs w:val="24"/>
        </w:rPr>
        <w:t>;</w:t>
      </w:r>
    </w:p>
    <w:p w:rsidR="00D463D8"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lastRenderedPageBreak/>
        <w:t xml:space="preserve">valsts dzīvokļa īpašums Nr.1 Dzirnavu ielā 1, </w:t>
      </w:r>
      <w:proofErr w:type="spellStart"/>
      <w:r w:rsidRPr="00D463D8">
        <w:rPr>
          <w:szCs w:val="24"/>
        </w:rPr>
        <w:t>Ruskulovā</w:t>
      </w:r>
      <w:proofErr w:type="spellEnd"/>
      <w:r w:rsidRPr="00D463D8">
        <w:rPr>
          <w:szCs w:val="24"/>
        </w:rPr>
        <w:t>, Salnavas pagastā, Kārsavas novadā, kadastra Nr.6894</w:t>
      </w:r>
      <w:r w:rsidRPr="00847729">
        <w:rPr>
          <w:b/>
          <w:szCs w:val="24"/>
        </w:rPr>
        <w:t> </w:t>
      </w:r>
      <w:r w:rsidRPr="00D463D8">
        <w:rPr>
          <w:szCs w:val="24"/>
        </w:rPr>
        <w:t>900</w:t>
      </w:r>
      <w:r w:rsidRPr="00847729">
        <w:rPr>
          <w:b/>
          <w:szCs w:val="24"/>
        </w:rPr>
        <w:t> </w:t>
      </w:r>
      <w:r w:rsidRPr="00D463D8">
        <w:rPr>
          <w:szCs w:val="24"/>
        </w:rPr>
        <w:t>0042;</w:t>
      </w:r>
    </w:p>
    <w:p w:rsidR="00DE3C54" w:rsidRPr="00D463D8" w:rsidRDefault="00D463D8" w:rsidP="00D463D8">
      <w:pPr>
        <w:pStyle w:val="ListParagraph"/>
        <w:numPr>
          <w:ilvl w:val="2"/>
          <w:numId w:val="12"/>
        </w:numPr>
        <w:tabs>
          <w:tab w:val="left" w:pos="567"/>
          <w:tab w:val="left" w:pos="851"/>
        </w:tabs>
        <w:jc w:val="both"/>
        <w:outlineLvl w:val="0"/>
        <w:rPr>
          <w:szCs w:val="24"/>
        </w:rPr>
      </w:pPr>
      <w:r w:rsidRPr="00D463D8">
        <w:rPr>
          <w:szCs w:val="24"/>
        </w:rPr>
        <w:t xml:space="preserve">valsts dzīvokļa īpašums Nr.2 Dzirnavu ielā 1, </w:t>
      </w:r>
      <w:proofErr w:type="spellStart"/>
      <w:r w:rsidRPr="00D463D8">
        <w:rPr>
          <w:szCs w:val="24"/>
        </w:rPr>
        <w:t>Ruskulovā</w:t>
      </w:r>
      <w:proofErr w:type="spellEnd"/>
      <w:r w:rsidRPr="00D463D8">
        <w:rPr>
          <w:szCs w:val="24"/>
        </w:rPr>
        <w:t>, Salnavas pagastā, Kārsavas novadā, kadastra Nr.6894</w:t>
      </w:r>
      <w:r w:rsidRPr="00847729">
        <w:rPr>
          <w:b/>
          <w:szCs w:val="24"/>
        </w:rPr>
        <w:t> </w:t>
      </w:r>
      <w:r w:rsidRPr="00D463D8">
        <w:rPr>
          <w:szCs w:val="24"/>
        </w:rPr>
        <w:t>900</w:t>
      </w:r>
      <w:r w:rsidRPr="00847729">
        <w:rPr>
          <w:b/>
          <w:szCs w:val="24"/>
        </w:rPr>
        <w:t> </w:t>
      </w:r>
      <w:r w:rsidRPr="00D463D8">
        <w:rPr>
          <w:szCs w:val="24"/>
        </w:rPr>
        <w:t>0043</w:t>
      </w:r>
      <w:r w:rsidR="00DE3C54" w:rsidRPr="00D463D8">
        <w:rPr>
          <w:szCs w:val="24"/>
        </w:rPr>
        <w:t>.</w:t>
      </w:r>
    </w:p>
    <w:p w:rsidR="00DE3C54" w:rsidRPr="006A5A39" w:rsidRDefault="00DE3C54" w:rsidP="00DE3C54">
      <w:pPr>
        <w:pStyle w:val="ListParagraph"/>
        <w:tabs>
          <w:tab w:val="left" w:pos="567"/>
        </w:tabs>
        <w:ind w:left="567"/>
        <w:jc w:val="both"/>
        <w:outlineLvl w:val="0"/>
        <w:rPr>
          <w:szCs w:val="24"/>
        </w:rPr>
      </w:pPr>
    </w:p>
    <w:p w:rsidR="00DE3C54" w:rsidRPr="007D29BD" w:rsidRDefault="00DE3C54" w:rsidP="00DE3C54">
      <w:pPr>
        <w:pStyle w:val="ListParagraph"/>
        <w:numPr>
          <w:ilvl w:val="1"/>
          <w:numId w:val="12"/>
        </w:numPr>
        <w:tabs>
          <w:tab w:val="left" w:pos="567"/>
        </w:tabs>
        <w:ind w:left="567" w:hanging="567"/>
        <w:jc w:val="both"/>
        <w:outlineLvl w:val="0"/>
        <w:rPr>
          <w:szCs w:val="24"/>
        </w:rPr>
      </w:pPr>
      <w:r w:rsidRPr="006A5A39">
        <w:rPr>
          <w:szCs w:val="24"/>
        </w:rPr>
        <w:t>Par Darba izpildi Pasūtītājs maksā Izpildītājam līgumcenu un pievienotās vērtības nodokli Pievienotās vērtības nodokļa likumā noteiktajā apmērā. Kopējā līgumcena par Līguma 1.1.apakšpunktā minēto Objektu</w:t>
      </w:r>
      <w:r w:rsidRPr="007D29BD">
        <w:rPr>
          <w:szCs w:val="24"/>
        </w:rPr>
        <w:t xml:space="preserve"> tirgus (parastās) vērtības noteikšanu ir </w:t>
      </w:r>
      <w:r w:rsidRPr="007D29BD">
        <w:rPr>
          <w:b/>
          <w:szCs w:val="24"/>
        </w:rPr>
        <w:t>________</w:t>
      </w:r>
      <w:r w:rsidRPr="007D29BD">
        <w:rPr>
          <w:szCs w:val="24"/>
        </w:rPr>
        <w:t xml:space="preserve"> EUR (___________________ </w:t>
      </w:r>
      <w:proofErr w:type="spellStart"/>
      <w:r w:rsidRPr="007D29BD">
        <w:rPr>
          <w:i/>
          <w:szCs w:val="24"/>
        </w:rPr>
        <w:t>euro</w:t>
      </w:r>
      <w:proofErr w:type="spellEnd"/>
      <w:r w:rsidRPr="007D29BD">
        <w:rPr>
          <w:szCs w:val="24"/>
        </w:rPr>
        <w:t xml:space="preserve"> un ___ centi).</w:t>
      </w:r>
    </w:p>
    <w:p w:rsidR="00DE3C54" w:rsidRPr="00C95267" w:rsidRDefault="00DE3C54" w:rsidP="00DE3C54">
      <w:pPr>
        <w:pStyle w:val="NoSpacing"/>
        <w:numPr>
          <w:ilvl w:val="1"/>
          <w:numId w:val="12"/>
        </w:numPr>
        <w:tabs>
          <w:tab w:val="left" w:pos="567"/>
        </w:tabs>
        <w:ind w:left="567" w:hanging="567"/>
        <w:jc w:val="both"/>
        <w:rPr>
          <w:rFonts w:ascii="Times New Roman" w:hAnsi="Times New Roman"/>
          <w:sz w:val="24"/>
          <w:szCs w:val="24"/>
        </w:rPr>
      </w:pPr>
      <w:r>
        <w:rPr>
          <w:rFonts w:ascii="Times New Roman" w:hAnsi="Times New Roman"/>
          <w:sz w:val="24"/>
          <w:szCs w:val="24"/>
        </w:rPr>
        <w:t>Darbu</w:t>
      </w:r>
      <w:r w:rsidRPr="00C95267">
        <w:rPr>
          <w:rFonts w:ascii="Times New Roman" w:hAnsi="Times New Roman"/>
          <w:sz w:val="24"/>
          <w:szCs w:val="24"/>
        </w:rPr>
        <w:t xml:space="preserve"> veiks Izpildītāja sertificēts vērtētājs.</w:t>
      </w:r>
    </w:p>
    <w:p w:rsidR="00DE3C54" w:rsidRPr="00C95267" w:rsidRDefault="00DE3C54" w:rsidP="00DE3C54">
      <w:pPr>
        <w:pStyle w:val="NoSpacing"/>
        <w:numPr>
          <w:ilvl w:val="1"/>
          <w:numId w:val="1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Objektu tirgus (parastās) vērtības noteikšana, kā arī Objektu tirgus (parastās) vērtības aktualizācija, ja Pasūtītājam radīsies tāda nepieciešamība, katram Objektam tiek veikta atsevišķi un tiek uzskatīta par izpildītu pēc visu Līguma 1.1.punktā minēto Objektu vērtējumu nodošanas un pieņemšanas akta (turpmāk – Darba nodošanas pieņemšanas akts) (Līguma 3.pielikums) abpusējas parakstīšanas.</w:t>
      </w:r>
    </w:p>
    <w:p w:rsidR="00DE3C54" w:rsidRPr="00C95267" w:rsidRDefault="00DE3C54" w:rsidP="00DE3C54">
      <w:pPr>
        <w:pStyle w:val="NoSpacing"/>
        <w:numPr>
          <w:ilvl w:val="1"/>
          <w:numId w:val="1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Pēc Līguma 1.1.apakšpunktā minēto Objektu tirgus (parastās) vērtības noteikšanas Izpildītājs ar pavadvēstuli iesniedz Pasūtītājam vērtējumu par katru Objektu vienā oriģināleksemplārā, vērtējamā Objekta</w:t>
      </w:r>
      <w:r w:rsidR="00FE7BFF">
        <w:rPr>
          <w:rFonts w:ascii="Times New Roman" w:hAnsi="Times New Roman"/>
          <w:sz w:val="24"/>
          <w:szCs w:val="24"/>
        </w:rPr>
        <w:t xml:space="preserve"> iekštelpu</w:t>
      </w:r>
      <w:r w:rsidRPr="00C95267">
        <w:rPr>
          <w:rFonts w:ascii="Times New Roman" w:hAnsi="Times New Roman"/>
          <w:sz w:val="24"/>
          <w:szCs w:val="24"/>
        </w:rPr>
        <w:t xml:space="preserve"> fotouzņēmumus, kas uzņemti diennakts gaišajā laikā, JPEG faila formātā CD-R vai DVD-R datu nesējā. Ja Objekts ir dzīvokļa īpašums, jāpievieno </w:t>
      </w:r>
      <w:r w:rsidR="00FE7BFF">
        <w:rPr>
          <w:rFonts w:ascii="Times New Roman" w:hAnsi="Times New Roman"/>
          <w:sz w:val="24"/>
          <w:szCs w:val="24"/>
        </w:rPr>
        <w:t xml:space="preserve">arī </w:t>
      </w:r>
      <w:r w:rsidRPr="00C95267">
        <w:rPr>
          <w:rFonts w:ascii="Times New Roman" w:hAnsi="Times New Roman"/>
          <w:sz w:val="24"/>
          <w:szCs w:val="24"/>
        </w:rPr>
        <w:t xml:space="preserve">dzīvojamās mājas, kurā atrodas Objekts, fotouzņēmumi. Papildus Izpildītājs Objekta vērtējumu elektroniskā formā (PDF failā) nosūta uz e-pasta adresi </w:t>
      </w:r>
      <w:hyperlink r:id="rId14" w:history="1">
        <w:r w:rsidRPr="00C95267">
          <w:rPr>
            <w:rStyle w:val="Hyperlink"/>
            <w:rFonts w:ascii="Times New Roman" w:hAnsi="Times New Roman"/>
            <w:sz w:val="24"/>
            <w:szCs w:val="24"/>
          </w:rPr>
          <w:t>info@pa.gov.lv</w:t>
        </w:r>
      </w:hyperlink>
      <w:r w:rsidRPr="00C95267">
        <w:rPr>
          <w:rFonts w:ascii="Times New Roman" w:hAnsi="Times New Roman"/>
          <w:sz w:val="24"/>
          <w:szCs w:val="24"/>
        </w:rPr>
        <w:t>. Vērtējumi tiek uzskatīti par saņemtiem, kad tie ar pielikumiem papīra formātā un elektroniski kopā ar datu nesēju iesniegti un reģistrēti Pasūtītāja informācijas birojā. Vienlaikus Izpildītājs iesniedz Pasūtītājam Darba nodošanas pieņemšanas aktu par visu Objektu vērtējumu nodošanu.</w:t>
      </w:r>
    </w:p>
    <w:p w:rsidR="00DE3C54" w:rsidRPr="00C95267" w:rsidRDefault="00DE3C54" w:rsidP="00DE3C54">
      <w:pPr>
        <w:pStyle w:val="NoSpacing"/>
        <w:numPr>
          <w:ilvl w:val="1"/>
          <w:numId w:val="12"/>
        </w:numPr>
        <w:tabs>
          <w:tab w:val="left" w:pos="567"/>
        </w:tabs>
        <w:ind w:left="567" w:hanging="567"/>
        <w:jc w:val="both"/>
        <w:rPr>
          <w:rFonts w:ascii="Times New Roman" w:hAnsi="Times New Roman"/>
          <w:sz w:val="24"/>
          <w:szCs w:val="24"/>
        </w:rPr>
      </w:pPr>
      <w:r w:rsidRPr="00C95267">
        <w:rPr>
          <w:rFonts w:ascii="Times New Roman" w:hAnsi="Times New Roman"/>
          <w:sz w:val="24"/>
          <w:szCs w:val="24"/>
        </w:rPr>
        <w:t>Līguma 1.5.apakšpunktā minētie nosacījumi attiecināmi arī uz Objektu tirgus (parastās) vērtības aktualizāciju.</w:t>
      </w:r>
    </w:p>
    <w:p w:rsidR="00DE3C54" w:rsidRDefault="00DE3C54" w:rsidP="00DE3C54">
      <w:pPr>
        <w:spacing w:after="0" w:line="240" w:lineRule="auto"/>
        <w:rPr>
          <w:rFonts w:ascii="Times New Roman" w:hAnsi="Times New Roman"/>
          <w:b/>
          <w:sz w:val="24"/>
          <w:szCs w:val="24"/>
        </w:rPr>
      </w:pPr>
    </w:p>
    <w:p w:rsidR="00DE3C54" w:rsidRPr="00C95267" w:rsidRDefault="00DE3C54" w:rsidP="00DE3C54">
      <w:pPr>
        <w:pStyle w:val="NoSpacing"/>
        <w:numPr>
          <w:ilvl w:val="0"/>
          <w:numId w:val="12"/>
        </w:numPr>
        <w:jc w:val="center"/>
        <w:rPr>
          <w:rFonts w:ascii="Times New Roman" w:hAnsi="Times New Roman"/>
          <w:b/>
          <w:sz w:val="24"/>
          <w:szCs w:val="24"/>
        </w:rPr>
      </w:pPr>
      <w:r w:rsidRPr="00C95267">
        <w:rPr>
          <w:rFonts w:ascii="Times New Roman" w:hAnsi="Times New Roman"/>
          <w:b/>
          <w:sz w:val="24"/>
          <w:szCs w:val="24"/>
        </w:rPr>
        <w:t>Pasūtītāja tiesības un pienākumi</w:t>
      </w:r>
    </w:p>
    <w:p w:rsidR="00DE3C54" w:rsidRPr="00C95267" w:rsidRDefault="00DE3C54" w:rsidP="00DE3C54">
      <w:pPr>
        <w:pStyle w:val="NoSpacing"/>
        <w:numPr>
          <w:ilvl w:val="1"/>
          <w:numId w:val="12"/>
        </w:numPr>
        <w:ind w:left="709" w:hanging="709"/>
        <w:jc w:val="both"/>
        <w:rPr>
          <w:rFonts w:ascii="Times New Roman" w:hAnsi="Times New Roman"/>
          <w:sz w:val="24"/>
          <w:szCs w:val="24"/>
        </w:rPr>
      </w:pPr>
      <w:r w:rsidRPr="00C95267">
        <w:rPr>
          <w:rFonts w:ascii="Times New Roman" w:hAnsi="Times New Roman"/>
          <w:sz w:val="24"/>
          <w:szCs w:val="24"/>
        </w:rPr>
        <w:t>Pasūtītājs apņemas:</w:t>
      </w:r>
    </w:p>
    <w:p w:rsidR="00DE3C54" w:rsidRPr="00C95267" w:rsidRDefault="00DE3C54" w:rsidP="00DE3C54">
      <w:pPr>
        <w:pStyle w:val="NoSpacing"/>
        <w:numPr>
          <w:ilvl w:val="2"/>
          <w:numId w:val="12"/>
        </w:numPr>
        <w:ind w:left="709" w:hanging="709"/>
        <w:jc w:val="both"/>
        <w:rPr>
          <w:rFonts w:ascii="Times New Roman" w:hAnsi="Times New Roman"/>
          <w:sz w:val="24"/>
          <w:szCs w:val="24"/>
        </w:rPr>
      </w:pPr>
      <w:r>
        <w:rPr>
          <w:rFonts w:ascii="Times New Roman" w:hAnsi="Times New Roman"/>
          <w:sz w:val="24"/>
          <w:szCs w:val="24"/>
        </w:rPr>
        <w:t xml:space="preserve">Darba izpildei </w:t>
      </w:r>
      <w:r w:rsidRPr="00C95267">
        <w:rPr>
          <w:rFonts w:ascii="Times New Roman" w:hAnsi="Times New Roman"/>
          <w:sz w:val="24"/>
          <w:szCs w:val="24"/>
        </w:rPr>
        <w:t>nepieciešamo informāciju un dokument</w:t>
      </w:r>
      <w:r w:rsidR="00FE7BFF">
        <w:rPr>
          <w:rFonts w:ascii="Times New Roman" w:hAnsi="Times New Roman"/>
          <w:sz w:val="24"/>
          <w:szCs w:val="24"/>
        </w:rPr>
        <w:t>us</w:t>
      </w:r>
      <w:r w:rsidRPr="00C95267">
        <w:rPr>
          <w:rFonts w:ascii="Times New Roman" w:hAnsi="Times New Roman"/>
          <w:sz w:val="24"/>
          <w:szCs w:val="24"/>
        </w:rPr>
        <w:t xml:space="preserve"> (izdruk</w:t>
      </w:r>
      <w:r w:rsidR="00FE7BFF">
        <w:rPr>
          <w:rFonts w:ascii="Times New Roman" w:hAnsi="Times New Roman"/>
          <w:sz w:val="24"/>
          <w:szCs w:val="24"/>
        </w:rPr>
        <w:t>as</w:t>
      </w:r>
      <w:r w:rsidRPr="00C95267">
        <w:rPr>
          <w:rFonts w:ascii="Times New Roman" w:hAnsi="Times New Roman"/>
          <w:sz w:val="24"/>
          <w:szCs w:val="24"/>
        </w:rPr>
        <w:t xml:space="preserve"> no zemesgrāmatas par Objektu, ēk</w:t>
      </w:r>
      <w:r w:rsidR="00FE7BFF">
        <w:rPr>
          <w:rFonts w:ascii="Times New Roman" w:hAnsi="Times New Roman"/>
          <w:sz w:val="24"/>
          <w:szCs w:val="24"/>
        </w:rPr>
        <w:t>u</w:t>
      </w:r>
      <w:r w:rsidRPr="00C95267">
        <w:rPr>
          <w:rFonts w:ascii="Times New Roman" w:hAnsi="Times New Roman"/>
          <w:sz w:val="24"/>
          <w:szCs w:val="24"/>
        </w:rPr>
        <w:t xml:space="preserve"> (telpu grup</w:t>
      </w:r>
      <w:r w:rsidR="00FE7BFF">
        <w:rPr>
          <w:rFonts w:ascii="Times New Roman" w:hAnsi="Times New Roman"/>
          <w:sz w:val="24"/>
          <w:szCs w:val="24"/>
        </w:rPr>
        <w:t>u</w:t>
      </w:r>
      <w:r w:rsidRPr="00C95267">
        <w:rPr>
          <w:rFonts w:ascii="Times New Roman" w:hAnsi="Times New Roman"/>
          <w:sz w:val="24"/>
          <w:szCs w:val="24"/>
        </w:rPr>
        <w:t>) kadastrālās uzmērīšanas liet</w:t>
      </w:r>
      <w:r w:rsidR="00FE7BFF">
        <w:rPr>
          <w:rFonts w:ascii="Times New Roman" w:hAnsi="Times New Roman"/>
          <w:sz w:val="24"/>
          <w:szCs w:val="24"/>
        </w:rPr>
        <w:t>as</w:t>
      </w:r>
      <w:r w:rsidRPr="00C95267">
        <w:rPr>
          <w:rFonts w:ascii="Times New Roman" w:hAnsi="Times New Roman"/>
          <w:sz w:val="24"/>
          <w:szCs w:val="24"/>
        </w:rPr>
        <w:t xml:space="preserve"> u.c.) nodo</w:t>
      </w:r>
      <w:r w:rsidR="00FE7BFF">
        <w:rPr>
          <w:rFonts w:ascii="Times New Roman" w:hAnsi="Times New Roman"/>
          <w:sz w:val="24"/>
          <w:szCs w:val="24"/>
        </w:rPr>
        <w:t>t</w:t>
      </w:r>
      <w:r w:rsidRPr="00C95267">
        <w:rPr>
          <w:rFonts w:ascii="Times New Roman" w:hAnsi="Times New Roman"/>
          <w:sz w:val="24"/>
          <w:szCs w:val="24"/>
        </w:rPr>
        <w:t xml:space="preserve"> Izpildītājam Līguma parakstīšanas dienā;</w:t>
      </w:r>
    </w:p>
    <w:p w:rsidR="00DE3C54" w:rsidRPr="00C95267" w:rsidRDefault="00DE3C54" w:rsidP="00DE3C54">
      <w:pPr>
        <w:pStyle w:val="NoSpacing"/>
        <w:numPr>
          <w:ilvl w:val="2"/>
          <w:numId w:val="12"/>
        </w:numPr>
        <w:ind w:left="709" w:hanging="709"/>
        <w:jc w:val="both"/>
        <w:rPr>
          <w:rFonts w:ascii="Times New Roman" w:hAnsi="Times New Roman"/>
          <w:sz w:val="24"/>
          <w:szCs w:val="24"/>
        </w:rPr>
      </w:pPr>
      <w:r w:rsidRPr="00C95267">
        <w:rPr>
          <w:rFonts w:ascii="Times New Roman" w:hAnsi="Times New Roman"/>
          <w:sz w:val="24"/>
          <w:szCs w:val="24"/>
        </w:rPr>
        <w:t>nodrošināt iekļūšanu Objektos, ja Izpildītājs savlaicīgi vēršas pie Pasūtītāja ar attiecīgu lūgumu. Gadījumā, ja iekļūšana Objektā kavējas (Pasūtītājs nevar operatīvi nodrošināt iekļūšanu Objektā), Puses var pagarināt Līguma izpildes termiņu vērtējuma sagatavošanai par attiecīgo Objektu. Ja</w:t>
      </w:r>
      <w:r w:rsidR="00FE7BFF">
        <w:rPr>
          <w:rFonts w:ascii="Times New Roman" w:hAnsi="Times New Roman"/>
          <w:sz w:val="24"/>
          <w:szCs w:val="24"/>
        </w:rPr>
        <w:t xml:space="preserve"> Izpildītājs vērsies pie Pasūtītāja rakstveidā</w:t>
      </w:r>
      <w:r w:rsidRPr="00C95267">
        <w:rPr>
          <w:rFonts w:ascii="Times New Roman" w:hAnsi="Times New Roman"/>
          <w:sz w:val="24"/>
          <w:szCs w:val="24"/>
        </w:rPr>
        <w:t xml:space="preserve"> </w:t>
      </w:r>
      <w:r w:rsidR="00FE7BFF">
        <w:rPr>
          <w:rFonts w:ascii="Times New Roman" w:hAnsi="Times New Roman"/>
          <w:sz w:val="24"/>
          <w:szCs w:val="24"/>
        </w:rPr>
        <w:t xml:space="preserve">un </w:t>
      </w:r>
      <w:r w:rsidRPr="00C95267">
        <w:rPr>
          <w:rFonts w:ascii="Times New Roman" w:hAnsi="Times New Roman"/>
          <w:sz w:val="24"/>
          <w:szCs w:val="24"/>
        </w:rPr>
        <w:t>Pasūtītājs nevar nodrošināt</w:t>
      </w:r>
      <w:r w:rsidR="00FE7BFF" w:rsidRPr="00FE7BFF">
        <w:rPr>
          <w:rFonts w:ascii="Times New Roman" w:hAnsi="Times New Roman"/>
          <w:sz w:val="24"/>
          <w:szCs w:val="24"/>
        </w:rPr>
        <w:t xml:space="preserve"> </w:t>
      </w:r>
      <w:r w:rsidR="00FE7BFF" w:rsidRPr="00C95267">
        <w:rPr>
          <w:rFonts w:ascii="Times New Roman" w:hAnsi="Times New Roman"/>
          <w:sz w:val="24"/>
          <w:szCs w:val="24"/>
        </w:rPr>
        <w:t>iekļūšanu Objektā</w:t>
      </w:r>
      <w:r w:rsidRPr="00C95267">
        <w:rPr>
          <w:rFonts w:ascii="Times New Roman" w:hAnsi="Times New Roman"/>
          <w:sz w:val="24"/>
          <w:szCs w:val="24"/>
        </w:rPr>
        <w:t>,</w:t>
      </w:r>
      <w:r w:rsidR="00FE7BFF">
        <w:rPr>
          <w:rFonts w:ascii="Times New Roman" w:hAnsi="Times New Roman"/>
          <w:sz w:val="24"/>
          <w:szCs w:val="24"/>
        </w:rPr>
        <w:t xml:space="preserve"> </w:t>
      </w:r>
      <w:r w:rsidRPr="00C95267">
        <w:rPr>
          <w:rFonts w:ascii="Times New Roman" w:hAnsi="Times New Roman"/>
          <w:sz w:val="24"/>
          <w:szCs w:val="24"/>
        </w:rPr>
        <w:t>Objekta iekštelpu fotouzņēmumus vērtējumam nepievieno;</w:t>
      </w:r>
    </w:p>
    <w:p w:rsidR="00DE3C54" w:rsidRPr="00C95267" w:rsidRDefault="00DE3C54" w:rsidP="00DE3C54">
      <w:pPr>
        <w:pStyle w:val="NoSpacing"/>
        <w:numPr>
          <w:ilvl w:val="2"/>
          <w:numId w:val="12"/>
        </w:numPr>
        <w:ind w:left="709" w:hanging="709"/>
        <w:jc w:val="both"/>
        <w:rPr>
          <w:rFonts w:ascii="Times New Roman" w:hAnsi="Times New Roman"/>
          <w:sz w:val="24"/>
          <w:szCs w:val="24"/>
        </w:rPr>
      </w:pPr>
      <w:r w:rsidRPr="00C95267">
        <w:rPr>
          <w:rFonts w:ascii="Times New Roman" w:hAnsi="Times New Roman"/>
          <w:sz w:val="24"/>
          <w:szCs w:val="24"/>
        </w:rPr>
        <w:t>pēc Līguma 1.1.apakšpunktā minēto Objektu vērtējumu iesniegšanas, Darba nodošanas pieņemšanas akta parakstīšanas un rēķina saņemšanas 10 (desmit) dienu laikā samaksāt Izpildītājam Līguma 1.2.apakšpunktā minēto līgumcenu par Objektu tirgus (parastās) vērtības noteikšanu un pievienotās vērtības nodokli Pievienotās vērtības nodokļa likumā noteiktajā apmērā;</w:t>
      </w:r>
    </w:p>
    <w:p w:rsidR="00DE3C54" w:rsidRPr="00C95267" w:rsidRDefault="00DE3C54" w:rsidP="00DE3C54">
      <w:pPr>
        <w:pStyle w:val="NoSpacing"/>
        <w:numPr>
          <w:ilvl w:val="2"/>
          <w:numId w:val="12"/>
        </w:numPr>
        <w:ind w:left="709" w:hanging="709"/>
        <w:jc w:val="both"/>
        <w:rPr>
          <w:rFonts w:ascii="Times New Roman" w:hAnsi="Times New Roman"/>
          <w:sz w:val="24"/>
          <w:szCs w:val="24"/>
        </w:rPr>
      </w:pPr>
      <w:r w:rsidRPr="00C95267">
        <w:rPr>
          <w:rFonts w:ascii="Times New Roman" w:hAnsi="Times New Roman"/>
          <w:sz w:val="24"/>
          <w:szCs w:val="24"/>
        </w:rPr>
        <w:t xml:space="preserve">samaksāt Izpildītājam līgumsodu 0,5% no nesamaksātās summas par katru nokavēto samaksas termiņa dienu, bet ne vairāk kā 10% no Līguma 1.2.apakšpunktā minētās līgumcenas. </w:t>
      </w:r>
    </w:p>
    <w:p w:rsidR="00DE3C54" w:rsidRPr="00C95267" w:rsidRDefault="00DE3C54" w:rsidP="00DE3C54">
      <w:pPr>
        <w:pStyle w:val="NoSpacing"/>
        <w:numPr>
          <w:ilvl w:val="1"/>
          <w:numId w:val="12"/>
        </w:numPr>
        <w:ind w:left="709" w:hanging="709"/>
        <w:jc w:val="both"/>
        <w:rPr>
          <w:rFonts w:ascii="Times New Roman" w:hAnsi="Times New Roman"/>
          <w:sz w:val="24"/>
          <w:szCs w:val="24"/>
        </w:rPr>
      </w:pPr>
      <w:r w:rsidRPr="00C95267">
        <w:rPr>
          <w:rFonts w:ascii="Times New Roman" w:hAnsi="Times New Roman"/>
          <w:sz w:val="24"/>
          <w:szCs w:val="24"/>
        </w:rPr>
        <w:t>Pasūtītājam ir tiesības:</w:t>
      </w:r>
    </w:p>
    <w:p w:rsidR="00DE3C54" w:rsidRPr="00C95267" w:rsidRDefault="00DE3C54" w:rsidP="00DE3C54">
      <w:pPr>
        <w:pStyle w:val="NoSpacing"/>
        <w:numPr>
          <w:ilvl w:val="2"/>
          <w:numId w:val="1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pirms Darba nodošanas pieņemšanas akta parakstīšanas prasīt papildinājumus un paskaidrojumus saistībā ar iesniegto Objekta vērtējumu;</w:t>
      </w:r>
    </w:p>
    <w:p w:rsidR="00DE3C54" w:rsidRPr="00C95267" w:rsidRDefault="00DE3C54" w:rsidP="00DE3C54">
      <w:pPr>
        <w:pStyle w:val="NoSpacing"/>
        <w:numPr>
          <w:ilvl w:val="2"/>
          <w:numId w:val="1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Darba izpildes laikā kontrolēt un iepazīties ar Objektu vērtēšanas gaitu;</w:t>
      </w:r>
    </w:p>
    <w:p w:rsidR="00DE3C54" w:rsidRPr="00C95267" w:rsidRDefault="00DE3C54" w:rsidP="00DE3C54">
      <w:pPr>
        <w:pStyle w:val="NoSpacing"/>
        <w:numPr>
          <w:ilvl w:val="2"/>
          <w:numId w:val="1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lastRenderedPageBreak/>
        <w:t>18 mēnešu laikā no Darba nodošanas pieņemšanas akta abpusējas parakstīšanas dienas uzdot Izpildītājam aktualizēt Objekta novērtējumu bez maksas, ja rodas tāda nepieciešamība;</w:t>
      </w:r>
    </w:p>
    <w:p w:rsidR="00DE3C54" w:rsidRPr="00C95267" w:rsidRDefault="00DE3C54" w:rsidP="00DE3C54">
      <w:pPr>
        <w:pStyle w:val="NoSpacing"/>
        <w:numPr>
          <w:ilvl w:val="2"/>
          <w:numId w:val="1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nodot Objekta vērtējumu Izpildītājam nepilnību novēršanai, ja tas nav veikts atbilstoši noslēgtajam Līgumam;</w:t>
      </w:r>
    </w:p>
    <w:p w:rsidR="00DE3C54" w:rsidRPr="00C95267" w:rsidRDefault="00DE3C54" w:rsidP="00DE3C54">
      <w:pPr>
        <w:pStyle w:val="NoSpacing"/>
        <w:numPr>
          <w:ilvl w:val="2"/>
          <w:numId w:val="12"/>
        </w:numPr>
        <w:tabs>
          <w:tab w:val="left" w:pos="709"/>
        </w:tabs>
        <w:ind w:left="709" w:hanging="709"/>
        <w:jc w:val="both"/>
        <w:rPr>
          <w:rFonts w:ascii="Times New Roman" w:hAnsi="Times New Roman"/>
          <w:sz w:val="24"/>
          <w:szCs w:val="24"/>
        </w:rPr>
      </w:pPr>
      <w:r w:rsidRPr="00C95267">
        <w:rPr>
          <w:rFonts w:ascii="Times New Roman" w:hAnsi="Times New Roman"/>
          <w:sz w:val="24"/>
          <w:szCs w:val="24"/>
        </w:rPr>
        <w:t xml:space="preserve">vienpusēji, ar rakstveida paziņojumu, izbeigt Līgumu, neatlīdzinot Izpildītājam izdevumus, šādos gadījumos: </w:t>
      </w:r>
    </w:p>
    <w:p w:rsidR="00DE3C54" w:rsidRPr="00C95267" w:rsidRDefault="00DE3C54" w:rsidP="00DE3C54">
      <w:pPr>
        <w:pStyle w:val="NoSpacing"/>
        <w:numPr>
          <w:ilvl w:val="3"/>
          <w:numId w:val="12"/>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Pasūtītāju neapmierina vērtēšanas gaita vai ja Izpildītājs Objektu tirgus (parastās) vērtības noteikšanu veic nekvalitatīvi</w:t>
      </w:r>
      <w:r w:rsidR="00FE7BFF">
        <w:rPr>
          <w:rFonts w:ascii="Times New Roman" w:hAnsi="Times New Roman"/>
          <w:sz w:val="24"/>
          <w:szCs w:val="24"/>
        </w:rPr>
        <w:t>, tai skaitā vērtējumam nav pievienotas Objekta iekštelpu fotouzņēmumi</w:t>
      </w:r>
      <w:r w:rsidRPr="00C95267">
        <w:rPr>
          <w:rFonts w:ascii="Times New Roman" w:hAnsi="Times New Roman"/>
          <w:sz w:val="24"/>
          <w:szCs w:val="24"/>
        </w:rPr>
        <w:t>;</w:t>
      </w:r>
    </w:p>
    <w:p w:rsidR="00DE3C54" w:rsidRPr="00C95267" w:rsidRDefault="00DE3C54" w:rsidP="00DE3C54">
      <w:pPr>
        <w:pStyle w:val="NoSpacing"/>
        <w:numPr>
          <w:ilvl w:val="3"/>
          <w:numId w:val="12"/>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Izpildītājs nav ievērojis Līguma 3.1.2.apakšpunktā noteikto termiņu;</w:t>
      </w:r>
    </w:p>
    <w:p w:rsidR="00DE3C54" w:rsidRPr="00C95267" w:rsidRDefault="00DE3C54" w:rsidP="00DE3C54">
      <w:pPr>
        <w:pStyle w:val="NoSpacing"/>
        <w:numPr>
          <w:ilvl w:val="3"/>
          <w:numId w:val="12"/>
        </w:numPr>
        <w:tabs>
          <w:tab w:val="left" w:pos="851"/>
        </w:tabs>
        <w:ind w:left="851" w:hanging="851"/>
        <w:jc w:val="both"/>
        <w:rPr>
          <w:rFonts w:ascii="Times New Roman" w:hAnsi="Times New Roman"/>
          <w:sz w:val="24"/>
          <w:szCs w:val="24"/>
        </w:rPr>
      </w:pPr>
      <w:r w:rsidRPr="00C95267">
        <w:rPr>
          <w:rFonts w:ascii="Times New Roman" w:hAnsi="Times New Roman"/>
          <w:sz w:val="24"/>
          <w:szCs w:val="24"/>
        </w:rPr>
        <w:t>ja Izpildītāja sagatavotais vērtējums neatbilst Līguma 1.punktā un 3.1.apakšpunktā noteiktajiem nosacījumiem;</w:t>
      </w:r>
    </w:p>
    <w:p w:rsidR="00DE3C54" w:rsidRPr="00C95267" w:rsidRDefault="00DE3C54" w:rsidP="00DE3C54">
      <w:pPr>
        <w:pStyle w:val="NoSpacing"/>
        <w:numPr>
          <w:ilvl w:val="2"/>
          <w:numId w:val="12"/>
        </w:numPr>
        <w:ind w:left="709" w:hanging="709"/>
        <w:jc w:val="both"/>
        <w:rPr>
          <w:rFonts w:ascii="Times New Roman" w:hAnsi="Times New Roman"/>
          <w:sz w:val="24"/>
          <w:szCs w:val="24"/>
        </w:rPr>
      </w:pPr>
      <w:r w:rsidRPr="00C95267">
        <w:rPr>
          <w:rFonts w:ascii="Times New Roman" w:hAnsi="Times New Roman"/>
          <w:sz w:val="24"/>
          <w:szCs w:val="24"/>
        </w:rPr>
        <w:t>Līguma 2.2.5.apakšpunktā noteiktajos gadījumos Līgums uzskatāms par izbeigtu 8 (astotajā) dienā pēc rakstveida paziņojuma nosūtīšanas Izpildītājam.</w:t>
      </w:r>
    </w:p>
    <w:p w:rsidR="00DE3C54" w:rsidRDefault="00DE3C54" w:rsidP="00DE3C54">
      <w:pPr>
        <w:pStyle w:val="NoSpacing"/>
        <w:numPr>
          <w:ilvl w:val="1"/>
          <w:numId w:val="12"/>
        </w:numPr>
        <w:ind w:left="709" w:hanging="709"/>
        <w:jc w:val="both"/>
        <w:rPr>
          <w:rFonts w:ascii="Times New Roman" w:hAnsi="Times New Roman"/>
          <w:sz w:val="24"/>
          <w:szCs w:val="24"/>
        </w:rPr>
      </w:pPr>
      <w:r w:rsidRPr="00C95267">
        <w:rPr>
          <w:rFonts w:ascii="Times New Roman" w:hAnsi="Times New Roman"/>
          <w:sz w:val="24"/>
          <w:szCs w:val="24"/>
        </w:rPr>
        <w:t xml:space="preserve">Puses vienojas, ka Pasūtītājam bez īpaša paziņojuma ir tiesības piemērot savstarpējo prasījumu ieskaitu, ja iestājušies tādi apstākļi, kas saskaņā ar Līgumu dod Pasūtītājam tiesības prasīt no Izpildītāja līgumsoda samaksu. </w:t>
      </w:r>
    </w:p>
    <w:p w:rsidR="00DE3C54" w:rsidRPr="00C95267" w:rsidRDefault="00DE3C54" w:rsidP="00DE3C54">
      <w:pPr>
        <w:pStyle w:val="NoSpacing"/>
        <w:tabs>
          <w:tab w:val="left" w:pos="709"/>
        </w:tabs>
        <w:ind w:left="780"/>
        <w:jc w:val="both"/>
        <w:rPr>
          <w:rFonts w:ascii="Times New Roman" w:hAnsi="Times New Roman"/>
          <w:sz w:val="24"/>
          <w:szCs w:val="24"/>
        </w:rPr>
      </w:pPr>
    </w:p>
    <w:p w:rsidR="00DE3C54" w:rsidRPr="00C95267" w:rsidRDefault="00DE3C54" w:rsidP="00DE3C54">
      <w:pPr>
        <w:pStyle w:val="NoSpacing"/>
        <w:numPr>
          <w:ilvl w:val="0"/>
          <w:numId w:val="12"/>
        </w:numPr>
        <w:jc w:val="center"/>
        <w:rPr>
          <w:rFonts w:ascii="Times New Roman" w:hAnsi="Times New Roman"/>
          <w:b/>
          <w:sz w:val="24"/>
          <w:szCs w:val="24"/>
        </w:rPr>
      </w:pPr>
      <w:r w:rsidRPr="00C95267">
        <w:rPr>
          <w:rFonts w:ascii="Times New Roman" w:hAnsi="Times New Roman"/>
          <w:b/>
          <w:sz w:val="24"/>
          <w:szCs w:val="24"/>
        </w:rPr>
        <w:t>Izpildītāja tiesības un pienākumi</w:t>
      </w:r>
    </w:p>
    <w:p w:rsidR="00DE3C54" w:rsidRPr="00C95267" w:rsidRDefault="00DE3C54" w:rsidP="00DE3C54">
      <w:pPr>
        <w:pStyle w:val="NoSpacing"/>
        <w:numPr>
          <w:ilvl w:val="1"/>
          <w:numId w:val="12"/>
        </w:numPr>
        <w:ind w:left="709" w:hanging="709"/>
        <w:jc w:val="both"/>
        <w:rPr>
          <w:rFonts w:ascii="Times New Roman" w:hAnsi="Times New Roman"/>
          <w:b/>
          <w:sz w:val="24"/>
          <w:szCs w:val="24"/>
        </w:rPr>
      </w:pPr>
      <w:r w:rsidRPr="00C95267">
        <w:rPr>
          <w:rFonts w:ascii="Times New Roman" w:hAnsi="Times New Roman"/>
          <w:sz w:val="24"/>
          <w:szCs w:val="24"/>
        </w:rPr>
        <w:t>Izpildītājs apņemas:</w:t>
      </w:r>
    </w:p>
    <w:p w:rsidR="00DE3C54" w:rsidRPr="00C95267" w:rsidRDefault="00DE3C54" w:rsidP="00DE3C54">
      <w:pPr>
        <w:pStyle w:val="NoSpacing"/>
        <w:numPr>
          <w:ilvl w:val="2"/>
          <w:numId w:val="12"/>
        </w:numPr>
        <w:ind w:left="709" w:hanging="709"/>
        <w:jc w:val="both"/>
        <w:rPr>
          <w:rFonts w:ascii="Times New Roman" w:hAnsi="Times New Roman"/>
          <w:b/>
          <w:sz w:val="24"/>
          <w:szCs w:val="24"/>
        </w:rPr>
      </w:pPr>
      <w:r w:rsidRPr="00C95267">
        <w:rPr>
          <w:rFonts w:ascii="Times New Roman" w:hAnsi="Times New Roman"/>
          <w:sz w:val="24"/>
          <w:szCs w:val="24"/>
        </w:rPr>
        <w:t>noteikt Objektu tirgus (parasto) vērtību;</w:t>
      </w:r>
    </w:p>
    <w:p w:rsidR="00DE3C54" w:rsidRPr="00C95267" w:rsidRDefault="00DE3C54" w:rsidP="00DE3C54">
      <w:pPr>
        <w:pStyle w:val="NoSpacing"/>
        <w:numPr>
          <w:ilvl w:val="2"/>
          <w:numId w:val="12"/>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20</w:t>
      </w:r>
      <w:r>
        <w:rPr>
          <w:rFonts w:ascii="Times New Roman" w:hAnsi="Times New Roman"/>
          <w:sz w:val="24"/>
          <w:szCs w:val="24"/>
        </w:rPr>
        <w:t xml:space="preserve"> (divdesmit)</w:t>
      </w:r>
      <w:r w:rsidRPr="00C95267">
        <w:rPr>
          <w:rFonts w:ascii="Times New Roman" w:hAnsi="Times New Roman"/>
          <w:sz w:val="24"/>
          <w:szCs w:val="24"/>
        </w:rPr>
        <w:t xml:space="preserve"> darba dienu laikā no Līguma parakstīšanas dienas; </w:t>
      </w:r>
    </w:p>
    <w:p w:rsidR="00DE3C54" w:rsidRPr="00C95267" w:rsidRDefault="00DE3C54" w:rsidP="00DE3C54">
      <w:pPr>
        <w:pStyle w:val="NoSpacing"/>
        <w:numPr>
          <w:ilvl w:val="2"/>
          <w:numId w:val="12"/>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saskaņā ar Standartizācijas likumā noteiktajā kārtībā apstiprinātiem Latvijas īpašuma vērtēšanas standartiem;</w:t>
      </w:r>
    </w:p>
    <w:p w:rsidR="00DE3C54" w:rsidRPr="00C95267" w:rsidRDefault="00DE3C54" w:rsidP="00DE3C54">
      <w:pPr>
        <w:pStyle w:val="NoSpacing"/>
        <w:numPr>
          <w:ilvl w:val="2"/>
          <w:numId w:val="12"/>
        </w:numPr>
        <w:ind w:left="709" w:hanging="709"/>
        <w:jc w:val="both"/>
        <w:rPr>
          <w:rFonts w:ascii="Times New Roman" w:hAnsi="Times New Roman"/>
          <w:b/>
          <w:sz w:val="24"/>
          <w:szCs w:val="24"/>
        </w:rPr>
      </w:pPr>
      <w:r w:rsidRPr="00C95267">
        <w:rPr>
          <w:rFonts w:ascii="Times New Roman" w:hAnsi="Times New Roman"/>
          <w:sz w:val="24"/>
          <w:szCs w:val="24"/>
        </w:rPr>
        <w:t>Objektu tirgus (parastās) vērtības noteikšanu veikt kvalitatīvi, apsekojot un fotografējot Objektu un tā iekštelpas dabā diennakts gaišajā laikā, aprakstot objekta tehnisko stāvokli, nosakot iekštelpu atbilstību kadastrālās uzmērīšanas lietai, aprakstot izmantoto vērtēšanas metodiku un pievienojot nepieciešamos materiālus/dokumentus (kopijas);</w:t>
      </w:r>
    </w:p>
    <w:p w:rsidR="00DE3C54" w:rsidRPr="00C95267" w:rsidRDefault="00DE3C54" w:rsidP="00DE3C54">
      <w:pPr>
        <w:pStyle w:val="NoSpacing"/>
        <w:numPr>
          <w:ilvl w:val="2"/>
          <w:numId w:val="12"/>
        </w:numPr>
        <w:ind w:left="709" w:hanging="709"/>
        <w:jc w:val="both"/>
        <w:rPr>
          <w:rFonts w:ascii="Times New Roman" w:hAnsi="Times New Roman"/>
          <w:b/>
          <w:sz w:val="24"/>
          <w:szCs w:val="24"/>
        </w:rPr>
      </w:pPr>
      <w:r w:rsidRPr="00C95267">
        <w:rPr>
          <w:rFonts w:ascii="Times New Roman" w:hAnsi="Times New Roman"/>
          <w:sz w:val="24"/>
          <w:szCs w:val="24"/>
        </w:rPr>
        <w:t>Objekta vērtējumā sniegt visas apbūves aprakstu un raksturojumu, atspoguļojot būtiskākos vērtību ietekmējošos faktorus un pieņēmumus, argumentēti pamatojot slēdzienu par vērtējamā Objekta tirgus (parasto) vērtību, tajā skaitā, aprakstot izmantoto vērtēšanas metodiku un veikto aprēķinu gaitu;</w:t>
      </w:r>
    </w:p>
    <w:p w:rsidR="00DE3C54" w:rsidRPr="00C95267" w:rsidRDefault="00DE3C54" w:rsidP="00DE3C54">
      <w:pPr>
        <w:pStyle w:val="NoSpacing"/>
        <w:numPr>
          <w:ilvl w:val="2"/>
          <w:numId w:val="12"/>
        </w:numPr>
        <w:ind w:left="709" w:hanging="709"/>
        <w:jc w:val="both"/>
        <w:rPr>
          <w:rFonts w:ascii="Times New Roman" w:hAnsi="Times New Roman"/>
          <w:b/>
          <w:sz w:val="24"/>
          <w:szCs w:val="24"/>
        </w:rPr>
      </w:pPr>
      <w:r w:rsidRPr="00C95267">
        <w:rPr>
          <w:rFonts w:ascii="Times New Roman" w:hAnsi="Times New Roman"/>
          <w:sz w:val="24"/>
          <w:szCs w:val="24"/>
        </w:rPr>
        <w:t>Objekta vērtējumā argumentēti pamatot izmantotās novērtēšanas metodes koeficienta pielietojumu;</w:t>
      </w:r>
    </w:p>
    <w:p w:rsidR="00DE3C54" w:rsidRPr="00C95267" w:rsidRDefault="00DE3C54" w:rsidP="00DE3C54">
      <w:pPr>
        <w:pStyle w:val="NoSpacing"/>
        <w:numPr>
          <w:ilvl w:val="2"/>
          <w:numId w:val="12"/>
        </w:numPr>
        <w:ind w:left="709" w:hanging="709"/>
        <w:jc w:val="both"/>
        <w:rPr>
          <w:rFonts w:ascii="Times New Roman" w:hAnsi="Times New Roman"/>
          <w:b/>
          <w:sz w:val="24"/>
          <w:szCs w:val="24"/>
        </w:rPr>
      </w:pPr>
      <w:r w:rsidRPr="00C95267">
        <w:rPr>
          <w:rFonts w:ascii="Times New Roman" w:hAnsi="Times New Roman"/>
          <w:sz w:val="24"/>
          <w:szCs w:val="24"/>
        </w:rPr>
        <w:t xml:space="preserve">neizpaust trešajām personām (izņēmums - pieaicinātie eksperti) Objekta vērtēšanas laikā iegūto informāciju, tajā skaitā Objekta tirgus (parasto) vērtību, kā arī neizplatīt iegūtos dokumentus; </w:t>
      </w:r>
    </w:p>
    <w:p w:rsidR="00DE3C54" w:rsidRPr="00C95267" w:rsidRDefault="00DE3C54" w:rsidP="00DE3C54">
      <w:pPr>
        <w:pStyle w:val="NoSpacing"/>
        <w:numPr>
          <w:ilvl w:val="2"/>
          <w:numId w:val="12"/>
        </w:numPr>
        <w:ind w:left="709" w:hanging="709"/>
        <w:jc w:val="both"/>
        <w:rPr>
          <w:rFonts w:ascii="Times New Roman" w:hAnsi="Times New Roman"/>
          <w:b/>
          <w:sz w:val="24"/>
          <w:szCs w:val="24"/>
        </w:rPr>
      </w:pPr>
      <w:r w:rsidRPr="00C95267">
        <w:rPr>
          <w:rFonts w:ascii="Times New Roman" w:hAnsi="Times New Roman"/>
          <w:sz w:val="24"/>
          <w:szCs w:val="24"/>
        </w:rPr>
        <w:t>iesniegt Objekta vērtējumu, kura rezultāti ir pilnīgi, saprotami un viennozīmīgi interpretējami;</w:t>
      </w:r>
    </w:p>
    <w:p w:rsidR="00DE3C54" w:rsidRPr="00C95267" w:rsidRDefault="00DE3C54" w:rsidP="00DE3C54">
      <w:pPr>
        <w:pStyle w:val="NoSpacing"/>
        <w:numPr>
          <w:ilvl w:val="2"/>
          <w:numId w:val="12"/>
        </w:numPr>
        <w:ind w:left="709" w:hanging="709"/>
        <w:jc w:val="both"/>
        <w:rPr>
          <w:rFonts w:ascii="Times New Roman" w:hAnsi="Times New Roman"/>
          <w:b/>
          <w:sz w:val="24"/>
          <w:szCs w:val="24"/>
        </w:rPr>
      </w:pPr>
      <w:r w:rsidRPr="00C95267">
        <w:rPr>
          <w:rFonts w:ascii="Times New Roman" w:hAnsi="Times New Roman"/>
          <w:sz w:val="24"/>
          <w:szCs w:val="24"/>
        </w:rPr>
        <w:t>veikt Objektu tirgus (parastās) vērtības aktualizāciju bez maksas 3 (trīs) darba dienu laikā no pieprasījuma saņemšanas dienas, ja Pasūtītājam rodas tāda nepieciešamība 18 mēnešu laikā no Darba nodošanas pieņemšanas akta abpusējas parakstīšanas dienas.</w:t>
      </w:r>
    </w:p>
    <w:p w:rsidR="00DE3C54" w:rsidRPr="00C95267" w:rsidRDefault="00DE3C54" w:rsidP="00DE3C54">
      <w:pPr>
        <w:pStyle w:val="NoSpacing"/>
        <w:numPr>
          <w:ilvl w:val="1"/>
          <w:numId w:val="12"/>
        </w:numPr>
        <w:ind w:left="709" w:hanging="709"/>
        <w:jc w:val="both"/>
        <w:rPr>
          <w:rFonts w:ascii="Times New Roman" w:hAnsi="Times New Roman"/>
          <w:b/>
          <w:sz w:val="24"/>
          <w:szCs w:val="24"/>
        </w:rPr>
      </w:pPr>
      <w:r w:rsidRPr="00C95267">
        <w:rPr>
          <w:rFonts w:ascii="Times New Roman" w:hAnsi="Times New Roman"/>
          <w:sz w:val="24"/>
          <w:szCs w:val="24"/>
        </w:rPr>
        <w:t>Izpildītājam ir tiesības Darba izpildē pieaicināt ekspertus, kuru darba samaksu Izpildītājs sedz no saviem līdzekļiem.</w:t>
      </w:r>
    </w:p>
    <w:p w:rsidR="00DE3C54" w:rsidRPr="005B609B" w:rsidRDefault="00DE3C54" w:rsidP="00DE3C54">
      <w:pPr>
        <w:pStyle w:val="NoSpacing"/>
        <w:numPr>
          <w:ilvl w:val="1"/>
          <w:numId w:val="12"/>
        </w:numPr>
        <w:ind w:left="709" w:hanging="709"/>
        <w:jc w:val="both"/>
        <w:rPr>
          <w:rFonts w:ascii="Times New Roman" w:hAnsi="Times New Roman"/>
          <w:b/>
          <w:sz w:val="24"/>
          <w:szCs w:val="24"/>
        </w:rPr>
      </w:pPr>
      <w:r w:rsidRPr="005B609B">
        <w:rPr>
          <w:rFonts w:ascii="Times New Roman" w:hAnsi="Times New Roman"/>
          <w:sz w:val="24"/>
          <w:szCs w:val="24"/>
        </w:rPr>
        <w:t xml:space="preserve">Ja Izpildītājs Līgumā noteiktajā termiņā nenodod Objektu vērtējumus, Izpildītājs maksā Pasūtītājam līgumsodu 0,5% apmērā no Līguma 1.2.apakšpunktā minētās līgumcenas par katru nokavēto līguma saistību izpildes dienu, bet ne vairāk kā 10% no Līguma 1.2.apakšpunktā minētās līgumcenas. Ja Izpildītājs Objektu tirgus (parastās) vērtības noteikšanu nav veicis noteiktajā termiņā Pasūtītāja vainas dēļ, līgumsods </w:t>
      </w:r>
      <w:r w:rsidRPr="005B609B">
        <w:rPr>
          <w:rFonts w:ascii="Times New Roman" w:hAnsi="Times New Roman"/>
          <w:sz w:val="24"/>
          <w:szCs w:val="24"/>
        </w:rPr>
        <w:lastRenderedPageBreak/>
        <w:t xml:space="preserve">netiek aprēķināts. </w:t>
      </w:r>
      <w:r w:rsidRPr="00C95267">
        <w:rPr>
          <w:rFonts w:ascii="Times New Roman" w:hAnsi="Times New Roman"/>
          <w:sz w:val="24"/>
          <w:szCs w:val="24"/>
        </w:rPr>
        <w:t>Izpildītājs piekrīt, ka Pasūtītājs saskaņā ar Līgumu aprēķināto līgumsodu ietur no līgumcenas.</w:t>
      </w:r>
    </w:p>
    <w:p w:rsidR="00DE3C54" w:rsidRPr="005B609B" w:rsidRDefault="00DE3C54" w:rsidP="00DE3C54">
      <w:pPr>
        <w:pStyle w:val="NoSpacing"/>
        <w:numPr>
          <w:ilvl w:val="1"/>
          <w:numId w:val="12"/>
        </w:numPr>
        <w:ind w:left="709" w:hanging="709"/>
        <w:jc w:val="both"/>
        <w:rPr>
          <w:rFonts w:ascii="Times New Roman" w:hAnsi="Times New Roman"/>
          <w:b/>
          <w:sz w:val="24"/>
          <w:szCs w:val="24"/>
        </w:rPr>
      </w:pPr>
      <w:r w:rsidRPr="005B609B">
        <w:rPr>
          <w:rFonts w:ascii="Times New Roman" w:hAnsi="Times New Roman"/>
          <w:sz w:val="24"/>
          <w:szCs w:val="24"/>
        </w:rPr>
        <w:t>Ja Izpildītājs Līgumā noteiktajā termiņā neveic Objektu tirgus (parastā) vērtības aktualizāciju, Izpildītājs maksā līgumsodu 0,5% apmērā no Līguma 1.2.apakšpunktā minētās līgumcenas par katru nokavēto Līguma saistību izpildes dienu, bet ne vairāk kā 10% no Līguma 1.2.apakšpunktā minētās līgumcenas. Ja Izpildītājs Objekta tirgus (parastās) vērtības aktualizāciju nav veicis noteiktajā termiņā Pasūtītāja vainas dēļ, līgumsods netiek aprēķināts.</w:t>
      </w:r>
    </w:p>
    <w:p w:rsidR="00DE3C54" w:rsidRPr="00C95267" w:rsidRDefault="00DE3C54" w:rsidP="00DE3C54">
      <w:pPr>
        <w:pStyle w:val="NoSpacing"/>
        <w:numPr>
          <w:ilvl w:val="1"/>
          <w:numId w:val="12"/>
        </w:numPr>
        <w:ind w:left="709" w:hanging="709"/>
        <w:jc w:val="both"/>
        <w:rPr>
          <w:rFonts w:ascii="Times New Roman" w:hAnsi="Times New Roman"/>
          <w:b/>
          <w:sz w:val="24"/>
          <w:szCs w:val="24"/>
        </w:rPr>
      </w:pPr>
      <w:r w:rsidRPr="00C95267">
        <w:rPr>
          <w:rFonts w:ascii="Times New Roman" w:hAnsi="Times New Roman"/>
          <w:sz w:val="24"/>
          <w:szCs w:val="24"/>
        </w:rPr>
        <w:t>Izpildītājs, slēdzot Līgumu, apliecina, ka:</w:t>
      </w:r>
    </w:p>
    <w:p w:rsidR="00DE3C54" w:rsidRPr="00C95267" w:rsidRDefault="00DE3C54" w:rsidP="00DE3C54">
      <w:pPr>
        <w:pStyle w:val="NoSpacing"/>
        <w:numPr>
          <w:ilvl w:val="2"/>
          <w:numId w:val="12"/>
        </w:numPr>
        <w:ind w:left="709" w:hanging="709"/>
        <w:jc w:val="both"/>
        <w:rPr>
          <w:rFonts w:ascii="Times New Roman" w:hAnsi="Times New Roman"/>
          <w:b/>
          <w:sz w:val="24"/>
          <w:szCs w:val="24"/>
        </w:rPr>
      </w:pPr>
      <w:r w:rsidRPr="00C95267">
        <w:rPr>
          <w:rFonts w:ascii="Times New Roman" w:hAnsi="Times New Roman"/>
          <w:sz w:val="24"/>
          <w:szCs w:val="24"/>
        </w:rPr>
        <w:t>tā rīcībā, valdījumā vai lietošanā nav vērtējamais Objekts, kā arī tam nav saistības ar sabiedrību vai komersantu, kura rīcībā, valdījumā vai lietojumā ir Objekts;</w:t>
      </w:r>
    </w:p>
    <w:p w:rsidR="00DE3C54" w:rsidRPr="00C95267" w:rsidRDefault="00DE3C54" w:rsidP="00DE3C54">
      <w:pPr>
        <w:pStyle w:val="NoSpacing"/>
        <w:numPr>
          <w:ilvl w:val="2"/>
          <w:numId w:val="12"/>
        </w:numPr>
        <w:ind w:left="709" w:hanging="709"/>
        <w:jc w:val="both"/>
        <w:rPr>
          <w:rFonts w:ascii="Times New Roman" w:hAnsi="Times New Roman"/>
          <w:b/>
          <w:sz w:val="24"/>
          <w:szCs w:val="24"/>
        </w:rPr>
      </w:pPr>
      <w:r w:rsidRPr="00C95267">
        <w:rPr>
          <w:rFonts w:ascii="Times New Roman" w:hAnsi="Times New Roman"/>
          <w:sz w:val="24"/>
          <w:szCs w:val="24"/>
        </w:rPr>
        <w:t>tam par vērtējamo Objektu nepastāv neviena lietu, īpašuma un saistību tiesība;</w:t>
      </w:r>
    </w:p>
    <w:p w:rsidR="00DE3C54" w:rsidRPr="00D0685E" w:rsidRDefault="00DE3C54" w:rsidP="00DE3C54">
      <w:pPr>
        <w:pStyle w:val="NoSpacing"/>
        <w:numPr>
          <w:ilvl w:val="2"/>
          <w:numId w:val="12"/>
        </w:numPr>
        <w:ind w:left="709" w:hanging="709"/>
        <w:jc w:val="both"/>
        <w:rPr>
          <w:rFonts w:ascii="Times New Roman" w:hAnsi="Times New Roman"/>
          <w:b/>
          <w:sz w:val="24"/>
          <w:szCs w:val="24"/>
        </w:rPr>
      </w:pPr>
      <w:r w:rsidRPr="00AC2223">
        <w:rPr>
          <w:rFonts w:ascii="Times New Roman" w:hAnsi="Times New Roman"/>
          <w:sz w:val="24"/>
          <w:szCs w:val="24"/>
        </w:rPr>
        <w:t>tas nav īpašnieks, dibinātājs, dalībnieks vai akcionārs sabiedrībā, kuras rīcībā, valdījumā vai lietojumā ir vērtējamais Objekts.</w:t>
      </w:r>
    </w:p>
    <w:p w:rsidR="00D0685E" w:rsidRPr="00AC2223" w:rsidRDefault="00D0685E" w:rsidP="00D0685E">
      <w:pPr>
        <w:pStyle w:val="NoSpacing"/>
        <w:ind w:left="709"/>
        <w:jc w:val="both"/>
        <w:rPr>
          <w:rFonts w:ascii="Times New Roman" w:hAnsi="Times New Roman"/>
          <w:b/>
          <w:sz w:val="24"/>
          <w:szCs w:val="24"/>
        </w:rPr>
      </w:pPr>
    </w:p>
    <w:p w:rsidR="00DE3C54" w:rsidRPr="00C95267" w:rsidRDefault="00DE3C54" w:rsidP="00DE3C54">
      <w:pPr>
        <w:pStyle w:val="NoSpacing"/>
        <w:numPr>
          <w:ilvl w:val="0"/>
          <w:numId w:val="12"/>
        </w:numPr>
        <w:jc w:val="center"/>
        <w:rPr>
          <w:rFonts w:ascii="Times New Roman" w:hAnsi="Times New Roman"/>
          <w:b/>
          <w:sz w:val="24"/>
          <w:szCs w:val="24"/>
        </w:rPr>
      </w:pPr>
      <w:r w:rsidRPr="00C95267">
        <w:rPr>
          <w:rFonts w:ascii="Times New Roman" w:hAnsi="Times New Roman"/>
          <w:b/>
          <w:sz w:val="24"/>
          <w:szCs w:val="24"/>
        </w:rPr>
        <w:t>Nepārvaramā vara</w:t>
      </w:r>
    </w:p>
    <w:p w:rsidR="00DE3C54" w:rsidRPr="00C95267" w:rsidRDefault="00DE3C54" w:rsidP="00DE3C54">
      <w:pPr>
        <w:pStyle w:val="NoSpacing"/>
        <w:numPr>
          <w:ilvl w:val="1"/>
          <w:numId w:val="12"/>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 xml:space="preserve">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DE3C54" w:rsidRPr="00C95267" w:rsidRDefault="00DE3C54" w:rsidP="00DE3C54">
      <w:pPr>
        <w:pStyle w:val="NoSpacing"/>
        <w:numPr>
          <w:ilvl w:val="1"/>
          <w:numId w:val="12"/>
        </w:numPr>
        <w:tabs>
          <w:tab w:val="left" w:pos="567"/>
        </w:tabs>
        <w:ind w:left="567" w:hanging="567"/>
        <w:jc w:val="both"/>
        <w:rPr>
          <w:rFonts w:ascii="Times New Roman" w:hAnsi="Times New Roman"/>
          <w:b/>
          <w:sz w:val="24"/>
          <w:szCs w:val="24"/>
        </w:rPr>
      </w:pPr>
      <w:r w:rsidRPr="00C95267">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 attiecībā uz Līguma saistību izpildi.</w:t>
      </w:r>
    </w:p>
    <w:p w:rsidR="00DE3C54" w:rsidRPr="00C95267" w:rsidRDefault="00DE3C54" w:rsidP="00DE3C54">
      <w:pPr>
        <w:pStyle w:val="NoSpacing"/>
        <w:jc w:val="center"/>
        <w:rPr>
          <w:rFonts w:ascii="Times New Roman" w:hAnsi="Times New Roman"/>
          <w:b/>
          <w:sz w:val="24"/>
          <w:szCs w:val="24"/>
        </w:rPr>
      </w:pPr>
    </w:p>
    <w:p w:rsidR="00DE3C54" w:rsidRPr="00C95267" w:rsidRDefault="00DE3C54" w:rsidP="00DE3C54">
      <w:pPr>
        <w:pStyle w:val="NoSpacing"/>
        <w:numPr>
          <w:ilvl w:val="0"/>
          <w:numId w:val="12"/>
        </w:numPr>
        <w:jc w:val="center"/>
        <w:rPr>
          <w:rFonts w:ascii="Times New Roman" w:hAnsi="Times New Roman"/>
          <w:b/>
          <w:sz w:val="24"/>
          <w:szCs w:val="24"/>
        </w:rPr>
      </w:pPr>
      <w:r w:rsidRPr="00C95267">
        <w:rPr>
          <w:rFonts w:ascii="Times New Roman" w:hAnsi="Times New Roman"/>
          <w:b/>
          <w:sz w:val="24"/>
          <w:szCs w:val="24"/>
        </w:rPr>
        <w:t>Strīdu izskatīšanas kārtība</w:t>
      </w:r>
    </w:p>
    <w:p w:rsidR="00DE3C54" w:rsidRPr="00C95267" w:rsidRDefault="00DE3C54" w:rsidP="00DE3C54">
      <w:pPr>
        <w:pStyle w:val="NoSpacing"/>
        <w:jc w:val="both"/>
        <w:rPr>
          <w:rFonts w:ascii="Times New Roman" w:hAnsi="Times New Roman"/>
          <w:sz w:val="24"/>
          <w:szCs w:val="24"/>
        </w:rPr>
      </w:pPr>
      <w:r w:rsidRPr="00C95267">
        <w:rPr>
          <w:rFonts w:ascii="Times New Roman" w:hAnsi="Times New Roman"/>
          <w:sz w:val="24"/>
          <w:szCs w:val="24"/>
        </w:rPr>
        <w:t>Visus strīdus un domstarpības, kas rodas starp Pusēm Līguma izpildes gaitā, Puses cenšas atrisināt, savstarpēji vienojoties, sarunu ceļā. Ja vienošanās netiek panākta, strīds tiek izšķirts vispārējās jurisdikcijas tiesā saskaņā ar Latvijas Republikas normatīvajiem aktiem.</w:t>
      </w:r>
    </w:p>
    <w:p w:rsidR="00DE3C54" w:rsidRPr="00C95267" w:rsidRDefault="00DE3C54" w:rsidP="00DE3C54">
      <w:pPr>
        <w:pStyle w:val="NoSpacing"/>
        <w:jc w:val="both"/>
        <w:rPr>
          <w:rFonts w:ascii="Times New Roman" w:hAnsi="Times New Roman"/>
          <w:b/>
          <w:sz w:val="24"/>
          <w:szCs w:val="24"/>
        </w:rPr>
      </w:pPr>
    </w:p>
    <w:p w:rsidR="00DE3C54" w:rsidRPr="00C95267" w:rsidRDefault="00DE3C54" w:rsidP="00DE3C54">
      <w:pPr>
        <w:pStyle w:val="NoSpacing"/>
        <w:numPr>
          <w:ilvl w:val="0"/>
          <w:numId w:val="12"/>
        </w:numPr>
        <w:jc w:val="center"/>
        <w:rPr>
          <w:rFonts w:ascii="Times New Roman" w:hAnsi="Times New Roman"/>
          <w:b/>
          <w:sz w:val="24"/>
          <w:szCs w:val="24"/>
        </w:rPr>
      </w:pPr>
      <w:r w:rsidRPr="00C95267">
        <w:rPr>
          <w:rFonts w:ascii="Times New Roman" w:hAnsi="Times New Roman"/>
          <w:b/>
          <w:sz w:val="24"/>
          <w:szCs w:val="24"/>
        </w:rPr>
        <w:t>Pārējie noteikumi</w:t>
      </w:r>
    </w:p>
    <w:p w:rsidR="00DE3C54" w:rsidRPr="00C95267" w:rsidRDefault="00DE3C54" w:rsidP="00DE3C54">
      <w:pPr>
        <w:pStyle w:val="NoSpacing"/>
        <w:numPr>
          <w:ilvl w:val="1"/>
          <w:numId w:val="1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 xml:space="preserve">Līgums stājas spēkā ar tā parakstīšanas brīdi un ir spēkā līdz pilnīgai tā saistību izpildei. </w:t>
      </w:r>
    </w:p>
    <w:p w:rsidR="00DE3C54" w:rsidRPr="00C95267" w:rsidRDefault="00DE3C54" w:rsidP="00DE3C54">
      <w:pPr>
        <w:pStyle w:val="NoSpacing"/>
        <w:numPr>
          <w:ilvl w:val="1"/>
          <w:numId w:val="12"/>
        </w:numPr>
        <w:tabs>
          <w:tab w:val="left" w:pos="709"/>
        </w:tabs>
        <w:ind w:left="709" w:hanging="709"/>
        <w:jc w:val="both"/>
        <w:rPr>
          <w:rFonts w:ascii="Times New Roman" w:hAnsi="Times New Roman"/>
          <w:b/>
          <w:sz w:val="24"/>
          <w:szCs w:val="24"/>
        </w:rPr>
      </w:pPr>
      <w:r w:rsidRPr="00C95267">
        <w:rPr>
          <w:rFonts w:ascii="Times New Roman" w:eastAsia="SimSun" w:hAnsi="Times New Roman"/>
          <w:sz w:val="24"/>
          <w:szCs w:val="24"/>
          <w:lang w:eastAsia="lv-LV"/>
        </w:rPr>
        <w:t>Puses, savstarpēji vienojoties, ir tiesīgas veikt grozījumus Līgumā šādos gadījumos:</w:t>
      </w:r>
    </w:p>
    <w:p w:rsidR="00DE3C54" w:rsidRPr="00C95267" w:rsidRDefault="00DE3C54" w:rsidP="00DE3C54">
      <w:pPr>
        <w:pStyle w:val="NoSpacing"/>
        <w:numPr>
          <w:ilvl w:val="2"/>
          <w:numId w:val="12"/>
        </w:numPr>
        <w:tabs>
          <w:tab w:val="left" w:pos="709"/>
        </w:tabs>
        <w:ind w:left="709" w:hanging="709"/>
        <w:jc w:val="both"/>
        <w:rPr>
          <w:rFonts w:ascii="Times New Roman" w:hAnsi="Times New Roman"/>
          <w:b/>
          <w:sz w:val="24"/>
          <w:szCs w:val="24"/>
        </w:rPr>
      </w:pPr>
      <w:r w:rsidRPr="00C95267">
        <w:rPr>
          <w:rFonts w:ascii="Times New Roman" w:eastAsia="SimSun" w:hAnsi="Times New Roman"/>
          <w:sz w:val="24"/>
          <w:szCs w:val="24"/>
          <w:lang w:eastAsia="lv-LV"/>
        </w:rPr>
        <w:t>tiek veikti tehniski Līguma grozījumi, ar kuriem tiek precizēti Līguma nosacījumi, ja to interpretācija ir radījusi vai var radīt neviennozīmīgu Līguma nosacījumu iztulkošanu;</w:t>
      </w:r>
    </w:p>
    <w:p w:rsidR="00DE3C54" w:rsidRPr="00C95267" w:rsidRDefault="00DE3C54" w:rsidP="00DE3C54">
      <w:pPr>
        <w:pStyle w:val="NoSpacing"/>
        <w:numPr>
          <w:ilvl w:val="2"/>
          <w:numId w:val="1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tiek pagarināts Darba izpildes termiņš,</w:t>
      </w:r>
      <w:r w:rsidRPr="00C95267">
        <w:rPr>
          <w:rFonts w:ascii="Times New Roman" w:eastAsia="SimSun" w:hAnsi="Times New Roman"/>
          <w:sz w:val="24"/>
          <w:szCs w:val="24"/>
          <w:lang w:eastAsia="lv-LV"/>
        </w:rPr>
        <w:t xml:space="preserve"> nemainot kopējo līgumcenu</w:t>
      </w:r>
      <w:r w:rsidRPr="00C95267">
        <w:rPr>
          <w:rFonts w:ascii="Times New Roman" w:hAnsi="Times New Roman"/>
          <w:sz w:val="24"/>
          <w:szCs w:val="24"/>
        </w:rPr>
        <w:t xml:space="preserve">, </w:t>
      </w:r>
      <w:r>
        <w:rPr>
          <w:rFonts w:ascii="Times New Roman" w:hAnsi="Times New Roman"/>
          <w:sz w:val="24"/>
          <w:szCs w:val="24"/>
        </w:rPr>
        <w:t xml:space="preserve">Līguma 2.1.2.apakšpunktā minētajā gadījumā, vai, ja, </w:t>
      </w:r>
      <w:r w:rsidRPr="00C95267">
        <w:rPr>
          <w:rFonts w:ascii="Times New Roman" w:hAnsi="Times New Roman"/>
          <w:sz w:val="24"/>
          <w:szCs w:val="24"/>
        </w:rPr>
        <w:t>iestājoties nepārvaramas varas apstākļiem, Darbu nav iespējams izpildīt sākotnēji paredzētajos termiņos</w:t>
      </w:r>
      <w:r w:rsidRPr="00C95267">
        <w:rPr>
          <w:rFonts w:ascii="Times New Roman" w:eastAsia="SimSun" w:hAnsi="Times New Roman"/>
          <w:sz w:val="24"/>
          <w:szCs w:val="24"/>
          <w:lang w:eastAsia="lv-LV"/>
        </w:rPr>
        <w:t xml:space="preserve">. </w:t>
      </w:r>
    </w:p>
    <w:p w:rsidR="00DE3C54" w:rsidRPr="00C95267" w:rsidRDefault="00DE3C54" w:rsidP="00DE3C54">
      <w:pPr>
        <w:pStyle w:val="NoSpacing"/>
        <w:numPr>
          <w:ilvl w:val="1"/>
          <w:numId w:val="1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Visi Līguma grozījumi un papildinājumi noformējami rakstveidā un ir Līguma neatņemamas sastāvdaļas.</w:t>
      </w:r>
    </w:p>
    <w:p w:rsidR="00DE3C54" w:rsidRPr="00C95267" w:rsidRDefault="00DE3C54" w:rsidP="00DE3C54">
      <w:pPr>
        <w:pStyle w:val="NoSpacing"/>
        <w:numPr>
          <w:ilvl w:val="1"/>
          <w:numId w:val="1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Pasūtītāja kontaktpersona – Iri</w:t>
      </w:r>
      <w:r>
        <w:rPr>
          <w:rFonts w:ascii="Times New Roman" w:hAnsi="Times New Roman"/>
          <w:sz w:val="24"/>
          <w:szCs w:val="24"/>
        </w:rPr>
        <w:t>na Gruntmane, tālrunis 67021300</w:t>
      </w:r>
      <w:r w:rsidRPr="00C95267">
        <w:rPr>
          <w:rFonts w:ascii="Times New Roman" w:hAnsi="Times New Roman"/>
          <w:sz w:val="24"/>
          <w:szCs w:val="24"/>
        </w:rPr>
        <w:t>.</w:t>
      </w:r>
    </w:p>
    <w:p w:rsidR="00DE3C54" w:rsidRPr="00C95267" w:rsidRDefault="00DE3C54" w:rsidP="00DE3C54">
      <w:pPr>
        <w:pStyle w:val="NoSpacing"/>
        <w:numPr>
          <w:ilvl w:val="1"/>
          <w:numId w:val="1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Izpildītāja kontaktpersona _________________, tālrunis _____________.</w:t>
      </w:r>
    </w:p>
    <w:p w:rsidR="00DE3C54" w:rsidRPr="00C95267" w:rsidRDefault="00DE3C54" w:rsidP="00DE3C54">
      <w:pPr>
        <w:pStyle w:val="NoSpacing"/>
        <w:numPr>
          <w:ilvl w:val="1"/>
          <w:numId w:val="1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Puses apliecina, ka Līguma parakstīšanas brīdī Pasūtītājs ir nodevis un Izpildītājs ir saņēmis visus nepieciešamos dokumentus un informāciju, kas nepieciešama Darba izpildei.</w:t>
      </w:r>
    </w:p>
    <w:p w:rsidR="00DE3C54" w:rsidRPr="009D56FA" w:rsidRDefault="00DE3C54" w:rsidP="00DE3C54">
      <w:pPr>
        <w:pStyle w:val="NoSpacing"/>
        <w:numPr>
          <w:ilvl w:val="1"/>
          <w:numId w:val="12"/>
        </w:numPr>
        <w:tabs>
          <w:tab w:val="left" w:pos="709"/>
        </w:tabs>
        <w:ind w:left="709" w:hanging="709"/>
        <w:jc w:val="both"/>
        <w:rPr>
          <w:rFonts w:ascii="Times New Roman" w:hAnsi="Times New Roman"/>
          <w:b/>
          <w:sz w:val="24"/>
          <w:szCs w:val="24"/>
        </w:rPr>
      </w:pPr>
      <w:r w:rsidRPr="00C95267">
        <w:rPr>
          <w:rFonts w:ascii="Times New Roman" w:hAnsi="Times New Roman"/>
          <w:sz w:val="24"/>
          <w:szCs w:val="24"/>
        </w:rPr>
        <w:t>Līgums sagatavots un parakstīts divos eksemplāros. Viens eksemplārs paliek Izpildītājam, otrs tiek nodots Pasūtītājam.</w:t>
      </w:r>
    </w:p>
    <w:p w:rsidR="00D0685E" w:rsidRDefault="00D0685E">
      <w:pPr>
        <w:spacing w:after="0" w:line="240" w:lineRule="auto"/>
        <w:rPr>
          <w:rFonts w:ascii="Times New Roman" w:eastAsia="Times New Roman" w:hAnsi="Times New Roman"/>
          <w:b/>
          <w:sz w:val="24"/>
          <w:szCs w:val="24"/>
          <w:lang w:eastAsia="lv-LV"/>
        </w:rPr>
      </w:pPr>
      <w:r>
        <w:rPr>
          <w:rFonts w:ascii="Times New Roman" w:eastAsia="Times New Roman" w:hAnsi="Times New Roman"/>
          <w:b/>
          <w:sz w:val="24"/>
          <w:szCs w:val="24"/>
          <w:lang w:eastAsia="lv-LV"/>
        </w:rPr>
        <w:br w:type="page"/>
      </w:r>
    </w:p>
    <w:p w:rsidR="00DE3C54" w:rsidRPr="00C95267" w:rsidRDefault="00DE3C54" w:rsidP="00DE3C54">
      <w:pPr>
        <w:pStyle w:val="ListParagraph"/>
        <w:numPr>
          <w:ilvl w:val="0"/>
          <w:numId w:val="12"/>
        </w:numPr>
        <w:ind w:left="426" w:hanging="426"/>
        <w:contextualSpacing w:val="0"/>
        <w:rPr>
          <w:b/>
          <w:szCs w:val="24"/>
        </w:rPr>
      </w:pPr>
      <w:r w:rsidRPr="00C95267">
        <w:rPr>
          <w:b/>
          <w:szCs w:val="24"/>
        </w:rPr>
        <w:lastRenderedPageBreak/>
        <w:t>Pušu rekvizīti</w:t>
      </w:r>
    </w:p>
    <w:p w:rsidR="00DE3C54" w:rsidRPr="00C95267" w:rsidRDefault="00DE3C54" w:rsidP="00DE3C54">
      <w:pPr>
        <w:pStyle w:val="ListParagraph"/>
        <w:rPr>
          <w:szCs w:val="24"/>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819"/>
      </w:tblGrid>
      <w:tr w:rsidR="00DE3C54" w:rsidRPr="00C95267" w:rsidTr="007A4895">
        <w:trPr>
          <w:trHeight w:val="323"/>
        </w:trPr>
        <w:tc>
          <w:tcPr>
            <w:tcW w:w="5104" w:type="dxa"/>
            <w:vAlign w:val="center"/>
          </w:tcPr>
          <w:p w:rsidR="00DE3C54" w:rsidRPr="00C95267" w:rsidRDefault="00DE3C54" w:rsidP="007A4895">
            <w:pPr>
              <w:pStyle w:val="NoSpacing"/>
              <w:jc w:val="both"/>
              <w:rPr>
                <w:rFonts w:ascii="Times New Roman" w:hAnsi="Times New Roman"/>
                <w:b/>
                <w:sz w:val="24"/>
                <w:szCs w:val="24"/>
              </w:rPr>
            </w:pPr>
            <w:r w:rsidRPr="00C95267">
              <w:rPr>
                <w:rFonts w:ascii="Times New Roman" w:hAnsi="Times New Roman"/>
                <w:b/>
                <w:sz w:val="24"/>
                <w:szCs w:val="24"/>
              </w:rPr>
              <w:t>Pasūtītājs</w:t>
            </w:r>
          </w:p>
        </w:tc>
        <w:tc>
          <w:tcPr>
            <w:tcW w:w="4819" w:type="dxa"/>
            <w:vAlign w:val="center"/>
          </w:tcPr>
          <w:p w:rsidR="00DE3C54" w:rsidRPr="00C95267" w:rsidRDefault="00DE3C54" w:rsidP="007A4895">
            <w:pPr>
              <w:pStyle w:val="NoSpacing"/>
              <w:jc w:val="both"/>
              <w:rPr>
                <w:rFonts w:ascii="Times New Roman" w:hAnsi="Times New Roman"/>
                <w:b/>
                <w:sz w:val="24"/>
                <w:szCs w:val="24"/>
              </w:rPr>
            </w:pPr>
            <w:r w:rsidRPr="00C95267">
              <w:rPr>
                <w:rFonts w:ascii="Times New Roman" w:hAnsi="Times New Roman"/>
                <w:b/>
                <w:sz w:val="24"/>
                <w:szCs w:val="24"/>
              </w:rPr>
              <w:t>Izpildītājs</w:t>
            </w:r>
          </w:p>
        </w:tc>
      </w:tr>
      <w:tr w:rsidR="00DE3C54" w:rsidRPr="00C95267" w:rsidTr="007A4895">
        <w:tc>
          <w:tcPr>
            <w:tcW w:w="5104" w:type="dxa"/>
          </w:tcPr>
          <w:p w:rsidR="00DE3C54" w:rsidRPr="00C95267" w:rsidRDefault="00DE3C54" w:rsidP="007A4895">
            <w:pPr>
              <w:pStyle w:val="NoSpacing"/>
              <w:jc w:val="both"/>
              <w:rPr>
                <w:rFonts w:ascii="Times New Roman" w:hAnsi="Times New Roman"/>
                <w:sz w:val="24"/>
                <w:szCs w:val="24"/>
              </w:rPr>
            </w:pPr>
            <w:r w:rsidRPr="00C95267">
              <w:rPr>
                <w:rFonts w:ascii="Times New Roman" w:hAnsi="Times New Roman"/>
                <w:sz w:val="24"/>
                <w:szCs w:val="24"/>
              </w:rPr>
              <w:t>Valsts akciju sabiedr</w:t>
            </w:r>
            <w:r w:rsidR="00FF5C5E">
              <w:rPr>
                <w:rFonts w:ascii="Times New Roman" w:hAnsi="Times New Roman"/>
                <w:sz w:val="24"/>
                <w:szCs w:val="24"/>
              </w:rPr>
              <w:t xml:space="preserve">ība "Privatizācijas aģentūra” Krišjāņa </w:t>
            </w:r>
            <w:r w:rsidRPr="00C95267">
              <w:rPr>
                <w:rFonts w:ascii="Times New Roman" w:hAnsi="Times New Roman"/>
                <w:sz w:val="24"/>
                <w:szCs w:val="24"/>
              </w:rPr>
              <w:t xml:space="preserve">Valdemāra iela 31, Rīga, LV-1887 </w:t>
            </w:r>
          </w:p>
          <w:p w:rsidR="00DE3C54" w:rsidRPr="00C95267" w:rsidRDefault="00DE3C54" w:rsidP="007A4895">
            <w:pPr>
              <w:pStyle w:val="NoSpacing"/>
              <w:jc w:val="both"/>
              <w:rPr>
                <w:rFonts w:ascii="Times New Roman" w:hAnsi="Times New Roman"/>
                <w:sz w:val="24"/>
                <w:szCs w:val="24"/>
              </w:rPr>
            </w:pPr>
            <w:r w:rsidRPr="00C95267">
              <w:rPr>
                <w:rFonts w:ascii="Times New Roman" w:hAnsi="Times New Roman"/>
                <w:sz w:val="24"/>
                <w:szCs w:val="24"/>
              </w:rPr>
              <w:t xml:space="preserve">vienotais reģ.Nr.40003192154 </w:t>
            </w:r>
          </w:p>
          <w:p w:rsidR="00DE3C54" w:rsidRPr="00C95267" w:rsidRDefault="00DE3C54" w:rsidP="007A4895">
            <w:pPr>
              <w:pStyle w:val="NoSpacing"/>
              <w:jc w:val="both"/>
              <w:rPr>
                <w:rStyle w:val="tabulasteksts1"/>
              </w:rPr>
            </w:pPr>
            <w:r w:rsidRPr="00C95267">
              <w:rPr>
                <w:rFonts w:ascii="Times New Roman" w:hAnsi="Times New Roman"/>
                <w:sz w:val="24"/>
                <w:szCs w:val="24"/>
              </w:rPr>
              <w:t>Norēķinu konts Nr.</w:t>
            </w:r>
            <w:r w:rsidRPr="00C95267">
              <w:rPr>
                <w:rStyle w:val="tabulasteksts1"/>
                <w:rFonts w:ascii="Times New Roman" w:hAnsi="Times New Roman"/>
                <w:sz w:val="24"/>
                <w:szCs w:val="24"/>
              </w:rPr>
              <w:t>LV17HABA0551032309150</w:t>
            </w:r>
          </w:p>
          <w:p w:rsidR="00DE3C54" w:rsidRPr="00C95267" w:rsidRDefault="00DE3C54" w:rsidP="007A4895">
            <w:pPr>
              <w:pStyle w:val="NoSpacing"/>
              <w:jc w:val="both"/>
            </w:pPr>
            <w:r w:rsidRPr="00C95267">
              <w:rPr>
                <w:rStyle w:val="tabulasteksts1"/>
                <w:rFonts w:ascii="Times New Roman" w:hAnsi="Times New Roman"/>
                <w:sz w:val="24"/>
                <w:szCs w:val="24"/>
              </w:rPr>
              <w:t xml:space="preserve">Banka: </w:t>
            </w:r>
            <w:r w:rsidRPr="00C95267">
              <w:rPr>
                <w:rFonts w:ascii="Times New Roman" w:hAnsi="Times New Roman"/>
                <w:sz w:val="24"/>
                <w:szCs w:val="24"/>
              </w:rPr>
              <w:t>AS „</w:t>
            </w:r>
            <w:proofErr w:type="spellStart"/>
            <w:r w:rsidRPr="00C95267">
              <w:rPr>
                <w:rFonts w:ascii="Times New Roman" w:hAnsi="Times New Roman"/>
                <w:sz w:val="24"/>
                <w:szCs w:val="24"/>
              </w:rPr>
              <w:t>Swedbank</w:t>
            </w:r>
            <w:proofErr w:type="spellEnd"/>
            <w:r w:rsidRPr="00C95267">
              <w:rPr>
                <w:rFonts w:ascii="Times New Roman" w:hAnsi="Times New Roman"/>
                <w:sz w:val="24"/>
                <w:szCs w:val="24"/>
              </w:rPr>
              <w:t>”</w:t>
            </w:r>
          </w:p>
          <w:p w:rsidR="00DE3C54" w:rsidRPr="00C95267" w:rsidRDefault="00DE3C54" w:rsidP="007A4895">
            <w:pPr>
              <w:pStyle w:val="NoSpacing"/>
              <w:jc w:val="both"/>
              <w:rPr>
                <w:rFonts w:ascii="Times New Roman" w:hAnsi="Times New Roman"/>
                <w:sz w:val="24"/>
                <w:szCs w:val="24"/>
              </w:rPr>
            </w:pPr>
            <w:r w:rsidRPr="00C95267">
              <w:rPr>
                <w:rFonts w:ascii="Times New Roman" w:hAnsi="Times New Roman"/>
                <w:sz w:val="24"/>
                <w:szCs w:val="24"/>
              </w:rPr>
              <w:t xml:space="preserve">Kods: HABALV22 </w:t>
            </w:r>
          </w:p>
          <w:p w:rsidR="00DE3C54" w:rsidRPr="00C95267" w:rsidRDefault="00DE3C54" w:rsidP="007A4895">
            <w:pPr>
              <w:pStyle w:val="NoSpacing"/>
              <w:ind w:left="-108"/>
              <w:jc w:val="both"/>
              <w:rPr>
                <w:rFonts w:ascii="Times New Roman" w:hAnsi="Times New Roman"/>
                <w:sz w:val="24"/>
                <w:szCs w:val="24"/>
              </w:rPr>
            </w:pPr>
          </w:p>
        </w:tc>
        <w:tc>
          <w:tcPr>
            <w:tcW w:w="4819" w:type="dxa"/>
          </w:tcPr>
          <w:p w:rsidR="00DE3C54" w:rsidRPr="00C95267" w:rsidRDefault="00DE3C54" w:rsidP="007A4895">
            <w:pPr>
              <w:pStyle w:val="NoSpacing"/>
              <w:ind w:left="-108"/>
              <w:jc w:val="both"/>
              <w:rPr>
                <w:rFonts w:ascii="Times New Roman" w:hAnsi="Times New Roman"/>
                <w:sz w:val="24"/>
                <w:szCs w:val="24"/>
              </w:rPr>
            </w:pPr>
          </w:p>
        </w:tc>
      </w:tr>
    </w:tbl>
    <w:p w:rsidR="00DE3C54" w:rsidRPr="00C95267" w:rsidRDefault="00DE3C54" w:rsidP="00DE3C54">
      <w:pPr>
        <w:pStyle w:val="NoSpacing"/>
        <w:jc w:val="both"/>
        <w:rPr>
          <w:rFonts w:ascii="Times New Roman" w:hAnsi="Times New Roman"/>
          <w:sz w:val="24"/>
          <w:szCs w:val="24"/>
        </w:rPr>
      </w:pPr>
    </w:p>
    <w:p w:rsidR="00DE3C54" w:rsidRPr="00C95267" w:rsidRDefault="00DE3C54" w:rsidP="00DE3C54">
      <w:pPr>
        <w:pStyle w:val="NoSpacing"/>
        <w:jc w:val="both"/>
        <w:rPr>
          <w:rFonts w:ascii="Times New Roman" w:hAnsi="Times New Roman"/>
          <w:sz w:val="24"/>
          <w:szCs w:val="24"/>
        </w:rPr>
      </w:pPr>
    </w:p>
    <w:p w:rsidR="00DE3C54" w:rsidRPr="00C95267" w:rsidRDefault="00DE3C54" w:rsidP="00DE3C54">
      <w:pPr>
        <w:pStyle w:val="NoSpacing"/>
        <w:jc w:val="both"/>
        <w:rPr>
          <w:rFonts w:ascii="Times New Roman" w:hAnsi="Times New Roman"/>
          <w:sz w:val="24"/>
          <w:szCs w:val="24"/>
        </w:rPr>
      </w:pPr>
    </w:p>
    <w:p w:rsidR="00DE3C54" w:rsidRPr="00C95267" w:rsidRDefault="00DE3C54" w:rsidP="00DE3C54">
      <w:pPr>
        <w:pStyle w:val="NoSpacing"/>
        <w:jc w:val="both"/>
        <w:rPr>
          <w:rFonts w:ascii="Times New Roman" w:hAnsi="Times New Roman"/>
          <w:sz w:val="24"/>
          <w:szCs w:val="24"/>
        </w:rPr>
      </w:pPr>
      <w:r w:rsidRPr="00C95267">
        <w:rPr>
          <w:rFonts w:ascii="Times New Roman" w:hAnsi="Times New Roman"/>
          <w:sz w:val="24"/>
          <w:szCs w:val="24"/>
        </w:rPr>
        <w:t>___________________ V.Loginovs</w:t>
      </w:r>
      <w:r w:rsidRPr="00C95267">
        <w:rPr>
          <w:rFonts w:ascii="Times New Roman" w:hAnsi="Times New Roman"/>
          <w:sz w:val="24"/>
          <w:szCs w:val="24"/>
        </w:rPr>
        <w:tab/>
      </w:r>
      <w:r w:rsidRPr="00C95267">
        <w:rPr>
          <w:rFonts w:ascii="Times New Roman" w:hAnsi="Times New Roman"/>
          <w:sz w:val="24"/>
          <w:szCs w:val="24"/>
        </w:rPr>
        <w:tab/>
        <w:t xml:space="preserve"> </w:t>
      </w:r>
      <w:r w:rsidRPr="00C95267">
        <w:rPr>
          <w:rFonts w:ascii="Times New Roman" w:hAnsi="Times New Roman"/>
          <w:sz w:val="24"/>
          <w:szCs w:val="24"/>
        </w:rPr>
        <w:tab/>
      </w:r>
      <w:r w:rsidR="00FF5C5E">
        <w:rPr>
          <w:rFonts w:ascii="Times New Roman" w:hAnsi="Times New Roman"/>
          <w:sz w:val="24"/>
          <w:szCs w:val="24"/>
        </w:rPr>
        <w:tab/>
      </w:r>
      <w:r w:rsidRPr="00C95267">
        <w:rPr>
          <w:rFonts w:ascii="Times New Roman" w:hAnsi="Times New Roman"/>
          <w:sz w:val="24"/>
          <w:szCs w:val="24"/>
        </w:rPr>
        <w:t xml:space="preserve">___________________ </w:t>
      </w:r>
    </w:p>
    <w:p w:rsidR="00DE3C54" w:rsidRPr="00B72D01" w:rsidRDefault="00DE3C54" w:rsidP="00DE3C54">
      <w:pPr>
        <w:pStyle w:val="NoSpacing"/>
        <w:jc w:val="both"/>
        <w:rPr>
          <w:rFonts w:ascii="Times New Roman" w:hAnsi="Times New Roman"/>
          <w:b/>
          <w:sz w:val="24"/>
          <w:szCs w:val="24"/>
          <w:highlight w:val="yellow"/>
        </w:rPr>
      </w:pPr>
      <w:r w:rsidRPr="00C95267">
        <w:rPr>
          <w:rFonts w:ascii="Times New Roman" w:hAnsi="Times New Roman"/>
          <w:sz w:val="24"/>
          <w:szCs w:val="24"/>
        </w:rPr>
        <w:t>Valdes priekšsēdētājs</w:t>
      </w:r>
      <w:r w:rsidRPr="00C95267">
        <w:rPr>
          <w:rFonts w:ascii="Times New Roman" w:hAnsi="Times New Roman"/>
          <w:sz w:val="24"/>
          <w:szCs w:val="24"/>
        </w:rPr>
        <w:tab/>
      </w:r>
      <w:r w:rsidRPr="00C95267">
        <w:rPr>
          <w:rFonts w:ascii="Times New Roman" w:hAnsi="Times New Roman"/>
          <w:b/>
          <w:sz w:val="24"/>
          <w:szCs w:val="24"/>
        </w:rPr>
        <w:br w:type="page"/>
      </w:r>
    </w:p>
    <w:p w:rsidR="00DE3C54" w:rsidRPr="008712A6" w:rsidRDefault="00DE3C54" w:rsidP="00DE3C54">
      <w:pPr>
        <w:spacing w:after="0"/>
        <w:jc w:val="right"/>
        <w:rPr>
          <w:rFonts w:ascii="Times New Roman" w:hAnsi="Times New Roman"/>
          <w:b/>
          <w:sz w:val="24"/>
          <w:szCs w:val="24"/>
        </w:rPr>
      </w:pPr>
      <w:r>
        <w:rPr>
          <w:rFonts w:ascii="Times New Roman" w:hAnsi="Times New Roman"/>
          <w:b/>
          <w:sz w:val="24"/>
          <w:szCs w:val="24"/>
        </w:rPr>
        <w:lastRenderedPageBreak/>
        <w:t>3</w:t>
      </w:r>
      <w:r w:rsidRPr="008712A6">
        <w:rPr>
          <w:rFonts w:ascii="Times New Roman" w:hAnsi="Times New Roman"/>
          <w:b/>
          <w:sz w:val="24"/>
          <w:szCs w:val="24"/>
        </w:rPr>
        <w:t>.pielikums</w:t>
      </w:r>
    </w:p>
    <w:p w:rsidR="00DE3C54" w:rsidRPr="008712A6" w:rsidRDefault="00DE3C54" w:rsidP="00DE3C54">
      <w:pPr>
        <w:spacing w:after="120"/>
        <w:jc w:val="right"/>
        <w:rPr>
          <w:rFonts w:ascii="Times New Roman" w:hAnsi="Times New Roman"/>
          <w:sz w:val="24"/>
          <w:szCs w:val="24"/>
        </w:rPr>
      </w:pPr>
      <w:r>
        <w:rPr>
          <w:rFonts w:ascii="Times New Roman" w:hAnsi="Times New Roman"/>
          <w:sz w:val="24"/>
          <w:szCs w:val="24"/>
        </w:rPr>
        <w:t xml:space="preserve">pie līguma </w:t>
      </w:r>
      <w:r w:rsidRPr="008712A6">
        <w:rPr>
          <w:rFonts w:ascii="Times New Roman" w:hAnsi="Times New Roman"/>
          <w:sz w:val="24"/>
          <w:szCs w:val="24"/>
        </w:rPr>
        <w:t>Nr. PA/2017/</w:t>
      </w:r>
      <w:r w:rsidR="00894BAA">
        <w:rPr>
          <w:rFonts w:ascii="Times New Roman" w:hAnsi="Times New Roman"/>
          <w:sz w:val="24"/>
          <w:szCs w:val="24"/>
        </w:rPr>
        <w:t>90</w:t>
      </w:r>
    </w:p>
    <w:p w:rsidR="00DE3C54" w:rsidRPr="008712A6" w:rsidRDefault="00DE3C54" w:rsidP="00DE3C54">
      <w:pPr>
        <w:spacing w:before="240" w:after="60"/>
        <w:jc w:val="center"/>
        <w:outlineLvl w:val="6"/>
        <w:rPr>
          <w:rFonts w:ascii="Times New Roman" w:hAnsi="Times New Roman"/>
          <w:kern w:val="36"/>
          <w:sz w:val="24"/>
          <w:szCs w:val="24"/>
        </w:rPr>
      </w:pPr>
      <w:r w:rsidRPr="008712A6">
        <w:rPr>
          <w:rFonts w:ascii="Times New Roman" w:hAnsi="Times New Roman"/>
          <w:sz w:val="24"/>
          <w:szCs w:val="24"/>
        </w:rPr>
        <w:t>DARBA NODOŠANAS - PIEŅEMŠANAS AKTS</w:t>
      </w:r>
    </w:p>
    <w:p w:rsidR="00DE3C54" w:rsidRPr="008712A6" w:rsidRDefault="00DE3C54" w:rsidP="00DE3C54">
      <w:pPr>
        <w:rPr>
          <w:rFonts w:ascii="Times New Roman" w:hAnsi="Times New Roman"/>
          <w:b/>
          <w:kern w:val="36"/>
          <w:sz w:val="24"/>
          <w:szCs w:val="20"/>
        </w:rPr>
      </w:pPr>
      <w:r w:rsidRPr="008712A6">
        <w:rPr>
          <w:rFonts w:ascii="Times New Roman" w:hAnsi="Times New Roman"/>
          <w:sz w:val="24"/>
        </w:rPr>
        <w:t>2017.gada ________________</w:t>
      </w:r>
    </w:p>
    <w:p w:rsidR="00DE3C54" w:rsidRPr="008712A6" w:rsidRDefault="00DE3C54" w:rsidP="00DE3C54">
      <w:pPr>
        <w:numPr>
          <w:ilvl w:val="0"/>
          <w:numId w:val="29"/>
        </w:numPr>
        <w:spacing w:after="0" w:line="240" w:lineRule="auto"/>
        <w:ind w:left="425" w:hanging="425"/>
        <w:jc w:val="both"/>
        <w:rPr>
          <w:rFonts w:ascii="Times New Roman" w:hAnsi="Times New Roman"/>
          <w:sz w:val="24"/>
          <w:szCs w:val="24"/>
        </w:rPr>
      </w:pPr>
      <w:r w:rsidRPr="008712A6">
        <w:rPr>
          <w:rFonts w:ascii="Times New Roman" w:hAnsi="Times New Roman"/>
          <w:sz w:val="24"/>
          <w:szCs w:val="24"/>
        </w:rPr>
        <w:t xml:space="preserve">_______________ “__________” (turpmāk - Izpildītājs), reģistrēta Latvijas Republikas Uzņēmumu reģistra komercreģistrā ____.gada __._____ ar vienoto reģistrācijas Nr.____________, juridiskā adrese _________ ielā __, ____, LV-____, kuras vārdā saskaņā ar statūtiem rīkojas _______ ___________, no vienas puses nodod un </w:t>
      </w:r>
    </w:p>
    <w:p w:rsidR="00DE3C54" w:rsidRPr="008712A6" w:rsidRDefault="00DE3C54" w:rsidP="00DE3C54">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valsts akciju sabiedrība „Privatizācijas aģentūra” (turpmāk – Pasūtītājs), reģistrēta Latvijas Republikas Uzņēmumu reģistra komercreģistrā 2004.gada 1.novembrī ar vienoto reģistrācijas Nr.40003192154, juridiskā adrese </w:t>
      </w:r>
      <w:r w:rsidR="00FF5C5E">
        <w:rPr>
          <w:rFonts w:ascii="Times New Roman" w:hAnsi="Times New Roman"/>
          <w:sz w:val="24"/>
          <w:szCs w:val="24"/>
        </w:rPr>
        <w:t>–</w:t>
      </w:r>
      <w:r w:rsidRPr="008712A6">
        <w:rPr>
          <w:rFonts w:ascii="Times New Roman" w:hAnsi="Times New Roman"/>
          <w:sz w:val="24"/>
          <w:szCs w:val="24"/>
        </w:rPr>
        <w:t xml:space="preserve"> K</w:t>
      </w:r>
      <w:r w:rsidR="00FF5C5E">
        <w:rPr>
          <w:rFonts w:ascii="Times New Roman" w:hAnsi="Times New Roman"/>
          <w:sz w:val="24"/>
          <w:szCs w:val="24"/>
        </w:rPr>
        <w:t>rišjāņ</w:t>
      </w:r>
      <w:r w:rsidR="00D2373A">
        <w:rPr>
          <w:rFonts w:ascii="Times New Roman" w:hAnsi="Times New Roman"/>
          <w:sz w:val="24"/>
          <w:szCs w:val="24"/>
        </w:rPr>
        <w:t>a</w:t>
      </w:r>
      <w:r w:rsidR="00FF5C5E">
        <w:rPr>
          <w:rFonts w:ascii="Times New Roman" w:hAnsi="Times New Roman"/>
          <w:sz w:val="24"/>
          <w:szCs w:val="24"/>
        </w:rPr>
        <w:t xml:space="preserve"> </w:t>
      </w:r>
      <w:r w:rsidRPr="008712A6">
        <w:rPr>
          <w:rFonts w:ascii="Times New Roman" w:hAnsi="Times New Roman"/>
          <w:sz w:val="24"/>
          <w:szCs w:val="24"/>
        </w:rPr>
        <w:t xml:space="preserve">Valdemāra iela 31, Rīga, LV-1887, kuru saskaņā ar statūtiem pārstāv Pasūtītāja valdes locekļi kopīgi un kuras vārdā ar Pasūtītāja valdes 2016.gada 7.oktobra lēmumu Nr.148/890 pilnvarotas rīkoties Dzīvojamo māju un dzīvokļu departamenta vadītāja </w:t>
      </w:r>
      <w:proofErr w:type="spellStart"/>
      <w:r w:rsidRPr="008712A6">
        <w:rPr>
          <w:rFonts w:ascii="Times New Roman" w:hAnsi="Times New Roman"/>
          <w:sz w:val="24"/>
          <w:szCs w:val="24"/>
        </w:rPr>
        <w:t>p.i</w:t>
      </w:r>
      <w:proofErr w:type="spellEnd"/>
      <w:r w:rsidRPr="008712A6">
        <w:rPr>
          <w:rFonts w:ascii="Times New Roman" w:hAnsi="Times New Roman"/>
          <w:sz w:val="24"/>
          <w:szCs w:val="24"/>
        </w:rPr>
        <w:t xml:space="preserve">. I.Kamina un Finanšu departamenta vadītāja J.Roze, no otras puses, kopā saukti Puses, </w:t>
      </w:r>
    </w:p>
    <w:p w:rsidR="00DE3C54" w:rsidRPr="008712A6" w:rsidRDefault="00DE3C54" w:rsidP="00DE3C54">
      <w:pPr>
        <w:spacing w:after="120" w:line="240" w:lineRule="auto"/>
        <w:ind w:left="426"/>
        <w:jc w:val="both"/>
        <w:rPr>
          <w:rFonts w:ascii="Times New Roman" w:hAnsi="Times New Roman"/>
          <w:sz w:val="24"/>
          <w:szCs w:val="24"/>
        </w:rPr>
      </w:pPr>
      <w:r w:rsidRPr="008712A6">
        <w:rPr>
          <w:rFonts w:ascii="Times New Roman" w:hAnsi="Times New Roman"/>
          <w:sz w:val="24"/>
          <w:szCs w:val="24"/>
        </w:rPr>
        <w:t xml:space="preserve">pamatojoties uz 2017.gada __________ Iepirkuma līgumu </w:t>
      </w:r>
      <w:proofErr w:type="spellStart"/>
      <w:r w:rsidRPr="008712A6">
        <w:rPr>
          <w:rFonts w:ascii="Times New Roman" w:hAnsi="Times New Roman"/>
          <w:sz w:val="24"/>
          <w:szCs w:val="24"/>
        </w:rPr>
        <w:t>Nr.PA</w:t>
      </w:r>
      <w:proofErr w:type="spellEnd"/>
      <w:r w:rsidRPr="008712A6">
        <w:rPr>
          <w:rFonts w:ascii="Times New Roman" w:hAnsi="Times New Roman"/>
          <w:sz w:val="24"/>
          <w:szCs w:val="24"/>
        </w:rPr>
        <w:t>/2017</w:t>
      </w:r>
      <w:r w:rsidR="00894BAA">
        <w:rPr>
          <w:rFonts w:ascii="Times New Roman" w:hAnsi="Times New Roman"/>
          <w:sz w:val="24"/>
          <w:szCs w:val="24"/>
        </w:rPr>
        <w:t>/90</w:t>
      </w:r>
      <w:r w:rsidRPr="008712A6">
        <w:rPr>
          <w:rFonts w:ascii="Times New Roman" w:hAnsi="Times New Roman"/>
          <w:sz w:val="24"/>
          <w:szCs w:val="24"/>
        </w:rPr>
        <w:t xml:space="preserve"> (turpmāk – Iepirkuma līgums), pieņem šādus dokumentus:</w:t>
      </w:r>
    </w:p>
    <w:p w:rsidR="00DE3C54" w:rsidRPr="008712A6" w:rsidRDefault="00DE3C54" w:rsidP="00DE3C54">
      <w:pPr>
        <w:numPr>
          <w:ilvl w:val="1"/>
          <w:numId w:val="29"/>
        </w:numPr>
        <w:tabs>
          <w:tab w:val="left" w:pos="709"/>
        </w:tabs>
        <w:spacing w:after="0" w:line="240" w:lineRule="auto"/>
        <w:ind w:left="709" w:hanging="425"/>
        <w:jc w:val="both"/>
        <w:rPr>
          <w:rFonts w:ascii="Times New Roman" w:hAnsi="Times New Roman"/>
          <w:sz w:val="24"/>
          <w:szCs w:val="24"/>
        </w:rPr>
      </w:pPr>
      <w:r w:rsidRPr="008712A6">
        <w:rPr>
          <w:rFonts w:ascii="Times New Roman" w:hAnsi="Times New Roman"/>
          <w:sz w:val="24"/>
          <w:szCs w:val="24"/>
        </w:rPr>
        <w:t>dzīvokļa/ nekustamā īpašuma ________vērtējuma 1 oriģināleksemplāru un vērtējamā īpašuma fotouzņēmumus JPEG faila formātā CD-R vai DVD-R datu nesējā;</w:t>
      </w:r>
    </w:p>
    <w:p w:rsidR="00DE3C54" w:rsidRPr="008712A6" w:rsidRDefault="00DE3C54" w:rsidP="00DE3C54">
      <w:pPr>
        <w:numPr>
          <w:ilvl w:val="1"/>
          <w:numId w:val="29"/>
        </w:numPr>
        <w:tabs>
          <w:tab w:val="left" w:pos="709"/>
        </w:tabs>
        <w:spacing w:after="0" w:line="240" w:lineRule="auto"/>
        <w:ind w:left="709" w:hanging="425"/>
        <w:jc w:val="both"/>
        <w:rPr>
          <w:rFonts w:ascii="Times New Roman" w:hAnsi="Times New Roman"/>
          <w:sz w:val="24"/>
          <w:szCs w:val="24"/>
        </w:rPr>
      </w:pPr>
      <w:r w:rsidRPr="008712A6">
        <w:rPr>
          <w:rFonts w:ascii="Times New Roman" w:hAnsi="Times New Roman"/>
          <w:sz w:val="24"/>
          <w:szCs w:val="24"/>
        </w:rPr>
        <w:t xml:space="preserve">vērtējuma elektronisko formu (nosūtīta uz e-pasta adresi </w:t>
      </w:r>
      <w:hyperlink r:id="rId15" w:history="1">
        <w:r w:rsidRPr="008712A6">
          <w:rPr>
            <w:rStyle w:val="Hyperlink"/>
            <w:rFonts w:ascii="Times New Roman" w:hAnsi="Times New Roman"/>
            <w:sz w:val="24"/>
            <w:szCs w:val="24"/>
          </w:rPr>
          <w:t>info@pa.gov.lv</w:t>
        </w:r>
      </w:hyperlink>
      <w:r w:rsidRPr="008712A6">
        <w:rPr>
          <w:rFonts w:ascii="Times New Roman" w:hAnsi="Times New Roman"/>
          <w:sz w:val="24"/>
          <w:szCs w:val="24"/>
        </w:rPr>
        <w:t xml:space="preserve"> 2017.gada    __</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__)</w:t>
      </w:r>
    </w:p>
    <w:p w:rsidR="00DE3C54" w:rsidRPr="008712A6" w:rsidRDefault="00DE3C54" w:rsidP="00DE3C54">
      <w:pPr>
        <w:pStyle w:val="ListParagraph"/>
        <w:numPr>
          <w:ilvl w:val="1"/>
          <w:numId w:val="29"/>
        </w:numPr>
        <w:tabs>
          <w:tab w:val="left" w:pos="284"/>
          <w:tab w:val="left" w:pos="709"/>
        </w:tabs>
        <w:ind w:left="709" w:hanging="425"/>
        <w:contextualSpacing w:val="0"/>
        <w:jc w:val="both"/>
        <w:rPr>
          <w:szCs w:val="24"/>
        </w:rPr>
      </w:pPr>
      <w:r w:rsidRPr="008712A6">
        <w:rPr>
          <w:szCs w:val="24"/>
        </w:rPr>
        <w:t xml:space="preserve"> Izpildītāja rēķinu.</w:t>
      </w:r>
    </w:p>
    <w:p w:rsidR="00DE3C54" w:rsidRPr="008712A6" w:rsidRDefault="00DE3C54" w:rsidP="00DE3C54">
      <w:pPr>
        <w:numPr>
          <w:ilvl w:val="0"/>
          <w:numId w:val="2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Darbs iesniegts Pasūtītājam 2017.gada __. ________. Darbs pilnā apjomā iesniegts Iepirkuma līgumā noteiktā termiņā (vai: ar termiņa ___ dienu nokavējumu).</w:t>
      </w:r>
    </w:p>
    <w:p w:rsidR="00DE3C54" w:rsidRPr="008712A6" w:rsidRDefault="00DE3C54" w:rsidP="00DE3C54">
      <w:pPr>
        <w:numPr>
          <w:ilvl w:val="0"/>
          <w:numId w:val="2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Pasūtītājam nav iebildumu par izpildīto darbu un iesniegto dokumentu kvalitāti.</w:t>
      </w:r>
    </w:p>
    <w:p w:rsidR="00DE3C54" w:rsidRPr="008712A6" w:rsidRDefault="00DE3C54" w:rsidP="00DE3C54">
      <w:pPr>
        <w:numPr>
          <w:ilvl w:val="0"/>
          <w:numId w:val="2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Šī akta parakstīšana ir apliecinājums, ka Iepirkuma līgumā Izpildītājam noteiktās līgumsaistības ir pilnībā izpildītas.</w:t>
      </w:r>
    </w:p>
    <w:p w:rsidR="00DE3C54" w:rsidRPr="008712A6" w:rsidRDefault="00DE3C54" w:rsidP="00DE3C54">
      <w:pPr>
        <w:numPr>
          <w:ilvl w:val="0"/>
          <w:numId w:val="2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 xml:space="preserve">Saskaņā ar Iepirkuma līgumu aprēķināts līgumsods </w:t>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u w:val="single"/>
        </w:rPr>
        <w:tab/>
      </w:r>
      <w:r w:rsidRPr="008712A6">
        <w:rPr>
          <w:rFonts w:ascii="Times New Roman" w:hAnsi="Times New Roman"/>
          <w:sz w:val="24"/>
          <w:szCs w:val="24"/>
        </w:rPr>
        <w:t xml:space="preserve"> EUR, kuru veido </w:t>
      </w:r>
      <w:r w:rsidRPr="008712A6">
        <w:rPr>
          <w:rFonts w:ascii="Times New Roman" w:hAnsi="Times New Roman"/>
          <w:sz w:val="24"/>
          <w:szCs w:val="24"/>
          <w:u w:val="single"/>
        </w:rPr>
        <w:tab/>
      </w:r>
      <w:r w:rsidRPr="008712A6">
        <w:rPr>
          <w:rFonts w:ascii="Times New Roman" w:hAnsi="Times New Roman"/>
          <w:sz w:val="24"/>
          <w:szCs w:val="24"/>
        </w:rPr>
        <w:t xml:space="preserve">nokavējuma dienas un līgumsods par katru nokavēto dienu </w:t>
      </w:r>
      <w:r w:rsidRPr="008712A6">
        <w:rPr>
          <w:rFonts w:ascii="Times New Roman" w:hAnsi="Times New Roman"/>
          <w:sz w:val="24"/>
          <w:szCs w:val="24"/>
          <w:u w:val="single"/>
        </w:rPr>
        <w:tab/>
      </w:r>
      <w:r w:rsidRPr="008712A6">
        <w:rPr>
          <w:rFonts w:ascii="Times New Roman" w:hAnsi="Times New Roman"/>
          <w:sz w:val="24"/>
          <w:szCs w:val="24"/>
        </w:rPr>
        <w:t xml:space="preserve"> EUR (0,5% apmērā no līgumcenas ____ EUR).</w:t>
      </w:r>
    </w:p>
    <w:p w:rsidR="00DE3C54" w:rsidRPr="008712A6" w:rsidRDefault="00DE3C54" w:rsidP="00DE3C54">
      <w:pPr>
        <w:numPr>
          <w:ilvl w:val="0"/>
          <w:numId w:val="2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Šis akts ir sagatavots divos eksemplāros, katrai Pusei pa vienam eksemplāram.</w:t>
      </w:r>
    </w:p>
    <w:p w:rsidR="00DE3C54" w:rsidRPr="008712A6" w:rsidRDefault="00DE3C54" w:rsidP="00DE3C54">
      <w:pPr>
        <w:numPr>
          <w:ilvl w:val="0"/>
          <w:numId w:val="29"/>
        </w:numPr>
        <w:spacing w:after="0" w:line="240" w:lineRule="auto"/>
        <w:ind w:left="426" w:hanging="426"/>
        <w:jc w:val="both"/>
        <w:rPr>
          <w:rFonts w:ascii="Times New Roman" w:hAnsi="Times New Roman"/>
          <w:sz w:val="24"/>
          <w:szCs w:val="24"/>
        </w:rPr>
      </w:pPr>
      <w:r w:rsidRPr="008712A6">
        <w:rPr>
          <w:rFonts w:ascii="Times New Roman" w:hAnsi="Times New Roman"/>
          <w:sz w:val="24"/>
          <w:szCs w:val="24"/>
        </w:rPr>
        <w:t>Pušu paraksti:</w:t>
      </w:r>
    </w:p>
    <w:p w:rsidR="00DE3C54" w:rsidRPr="008712A6" w:rsidRDefault="00DE3C54" w:rsidP="00DE3C54">
      <w:pPr>
        <w:spacing w:after="0" w:line="240" w:lineRule="auto"/>
        <w:ind w:left="426"/>
        <w:jc w:val="both"/>
        <w:rPr>
          <w:rFonts w:ascii="Times New Roman" w:hAnsi="Times New Roman"/>
          <w:sz w:val="24"/>
          <w:szCs w:val="24"/>
        </w:rPr>
      </w:pPr>
    </w:p>
    <w:tbl>
      <w:tblPr>
        <w:tblW w:w="9464" w:type="dxa"/>
        <w:tblLayout w:type="fixed"/>
        <w:tblLook w:val="0000" w:firstRow="0" w:lastRow="0" w:firstColumn="0" w:lastColumn="0" w:noHBand="0" w:noVBand="0"/>
      </w:tblPr>
      <w:tblGrid>
        <w:gridCol w:w="4524"/>
        <w:gridCol w:w="4940"/>
      </w:tblGrid>
      <w:tr w:rsidR="00DE3C54" w:rsidRPr="006F79D5" w:rsidTr="007A4895">
        <w:tc>
          <w:tcPr>
            <w:tcW w:w="4524" w:type="dxa"/>
          </w:tcPr>
          <w:p w:rsidR="00DE3C54" w:rsidRPr="006F79D5" w:rsidRDefault="00DE3C54" w:rsidP="007A4895">
            <w:pPr>
              <w:pStyle w:val="Footer"/>
              <w:rPr>
                <w:szCs w:val="24"/>
              </w:rPr>
            </w:pPr>
            <w:proofErr w:type="spellStart"/>
            <w:r w:rsidRPr="006F79D5">
              <w:rPr>
                <w:szCs w:val="24"/>
              </w:rPr>
              <w:t>Izpildītājs</w:t>
            </w:r>
            <w:proofErr w:type="spellEnd"/>
            <w:r w:rsidRPr="006F79D5">
              <w:rPr>
                <w:szCs w:val="24"/>
              </w:rPr>
              <w:t>:</w:t>
            </w:r>
          </w:p>
        </w:tc>
        <w:tc>
          <w:tcPr>
            <w:tcW w:w="4940" w:type="dxa"/>
          </w:tcPr>
          <w:p w:rsidR="00DE3C54" w:rsidRPr="006F79D5" w:rsidRDefault="00DE3C54" w:rsidP="007A4895">
            <w:pPr>
              <w:spacing w:line="240" w:lineRule="auto"/>
              <w:jc w:val="right"/>
              <w:rPr>
                <w:rFonts w:ascii="Times New Roman" w:hAnsi="Times New Roman"/>
                <w:sz w:val="24"/>
                <w:szCs w:val="24"/>
              </w:rPr>
            </w:pPr>
            <w:r w:rsidRPr="006F79D5">
              <w:rPr>
                <w:rFonts w:ascii="Times New Roman" w:hAnsi="Times New Roman"/>
                <w:sz w:val="24"/>
                <w:szCs w:val="24"/>
              </w:rPr>
              <w:t>Pasūtītājs:</w:t>
            </w:r>
          </w:p>
        </w:tc>
      </w:tr>
      <w:tr w:rsidR="00DE3C54" w:rsidRPr="006F79D5" w:rsidTr="007A4895">
        <w:tc>
          <w:tcPr>
            <w:tcW w:w="4524" w:type="dxa"/>
          </w:tcPr>
          <w:p w:rsidR="00DE3C54" w:rsidRPr="006F79D5" w:rsidRDefault="00DE3C54" w:rsidP="007A4895">
            <w:pPr>
              <w:spacing w:after="0" w:line="240" w:lineRule="auto"/>
              <w:rPr>
                <w:rFonts w:ascii="Times New Roman" w:hAnsi="Times New Roman"/>
                <w:sz w:val="24"/>
                <w:szCs w:val="24"/>
              </w:rPr>
            </w:pPr>
            <w:r w:rsidRPr="006F79D5">
              <w:rPr>
                <w:rFonts w:ascii="Times New Roman" w:hAnsi="Times New Roman"/>
                <w:sz w:val="24"/>
                <w:szCs w:val="24"/>
              </w:rPr>
              <w:t>___ “_______”</w:t>
            </w:r>
          </w:p>
          <w:p w:rsidR="00DE3C54" w:rsidRPr="006F79D5" w:rsidRDefault="00DE3C54" w:rsidP="007A4895">
            <w:pPr>
              <w:spacing w:after="0" w:line="240" w:lineRule="auto"/>
              <w:rPr>
                <w:rFonts w:ascii="Times New Roman" w:hAnsi="Times New Roman"/>
                <w:sz w:val="24"/>
                <w:szCs w:val="24"/>
              </w:rPr>
            </w:pPr>
            <w:r w:rsidRPr="006F79D5">
              <w:rPr>
                <w:rFonts w:ascii="Times New Roman" w:hAnsi="Times New Roman"/>
                <w:sz w:val="24"/>
                <w:szCs w:val="24"/>
              </w:rPr>
              <w:t>valdes ____________</w:t>
            </w:r>
          </w:p>
          <w:p w:rsidR="00DE3C54" w:rsidRPr="006F79D5" w:rsidRDefault="00DE3C54" w:rsidP="007A4895">
            <w:pPr>
              <w:spacing w:after="0" w:line="240" w:lineRule="auto"/>
              <w:rPr>
                <w:rFonts w:ascii="Times New Roman" w:hAnsi="Times New Roman"/>
                <w:sz w:val="24"/>
                <w:szCs w:val="24"/>
              </w:rPr>
            </w:pPr>
            <w:r w:rsidRPr="006F79D5">
              <w:rPr>
                <w:rFonts w:ascii="Times New Roman" w:hAnsi="Times New Roman"/>
                <w:sz w:val="24"/>
                <w:szCs w:val="24"/>
              </w:rPr>
              <w:t>__________________</w:t>
            </w:r>
          </w:p>
        </w:tc>
        <w:tc>
          <w:tcPr>
            <w:tcW w:w="4940" w:type="dxa"/>
          </w:tcPr>
          <w:p w:rsidR="00DE3C54" w:rsidRPr="006F79D5" w:rsidRDefault="00DE3C54" w:rsidP="007A4895">
            <w:pPr>
              <w:spacing w:after="0" w:line="240" w:lineRule="auto"/>
              <w:jc w:val="right"/>
              <w:rPr>
                <w:rFonts w:ascii="Times New Roman" w:hAnsi="Times New Roman"/>
                <w:sz w:val="24"/>
                <w:szCs w:val="24"/>
              </w:rPr>
            </w:pPr>
            <w:r w:rsidRPr="006F79D5">
              <w:rPr>
                <w:rFonts w:ascii="Times New Roman" w:hAnsi="Times New Roman"/>
                <w:sz w:val="24"/>
                <w:szCs w:val="24"/>
              </w:rPr>
              <w:t>VAS „Privatizācijas aģentūra”</w:t>
            </w:r>
          </w:p>
          <w:p w:rsidR="00DE3C54" w:rsidRDefault="00DE3C54" w:rsidP="007A4895">
            <w:pPr>
              <w:spacing w:after="0" w:line="240" w:lineRule="auto"/>
              <w:ind w:left="-413" w:right="34" w:firstLine="413"/>
              <w:jc w:val="right"/>
              <w:rPr>
                <w:rFonts w:ascii="Times New Roman" w:hAnsi="Times New Roman"/>
                <w:sz w:val="24"/>
                <w:szCs w:val="24"/>
              </w:rPr>
            </w:pPr>
            <w:r w:rsidRPr="006F79D5">
              <w:rPr>
                <w:rFonts w:ascii="Times New Roman" w:hAnsi="Times New Roman"/>
                <w:sz w:val="24"/>
                <w:szCs w:val="24"/>
              </w:rPr>
              <w:t xml:space="preserve">Dzīvojamo māju un dzīvokļu departamenta vadītāja </w:t>
            </w:r>
            <w:proofErr w:type="spellStart"/>
            <w:r w:rsidRPr="006F79D5">
              <w:rPr>
                <w:rFonts w:ascii="Times New Roman" w:hAnsi="Times New Roman"/>
                <w:sz w:val="24"/>
                <w:szCs w:val="24"/>
              </w:rPr>
              <w:t>p.i</w:t>
            </w:r>
            <w:proofErr w:type="spellEnd"/>
            <w:r w:rsidRPr="006F79D5">
              <w:rPr>
                <w:rFonts w:ascii="Times New Roman" w:hAnsi="Times New Roman"/>
                <w:sz w:val="24"/>
                <w:szCs w:val="24"/>
              </w:rPr>
              <w:t>. I.Kamina</w:t>
            </w:r>
          </w:p>
          <w:p w:rsidR="00DE3C54" w:rsidRDefault="00DE3C54" w:rsidP="007A4895">
            <w:pPr>
              <w:spacing w:after="0" w:line="240" w:lineRule="auto"/>
              <w:jc w:val="right"/>
              <w:rPr>
                <w:rFonts w:ascii="Times New Roman" w:hAnsi="Times New Roman"/>
                <w:sz w:val="24"/>
                <w:szCs w:val="24"/>
              </w:rPr>
            </w:pPr>
            <w:r w:rsidRPr="006F79D5">
              <w:rPr>
                <w:rFonts w:ascii="Times New Roman" w:hAnsi="Times New Roman"/>
                <w:sz w:val="24"/>
                <w:szCs w:val="24"/>
              </w:rPr>
              <w:t>________________________________</w:t>
            </w:r>
          </w:p>
          <w:p w:rsidR="00DE3C54" w:rsidRPr="006F79D5" w:rsidRDefault="00DE3C54" w:rsidP="007A4895">
            <w:pPr>
              <w:spacing w:after="0" w:line="240" w:lineRule="auto"/>
              <w:rPr>
                <w:rFonts w:ascii="Times New Roman" w:hAnsi="Times New Roman"/>
                <w:sz w:val="24"/>
                <w:szCs w:val="24"/>
              </w:rPr>
            </w:pPr>
          </w:p>
          <w:p w:rsidR="00DE3C54" w:rsidRPr="006F79D5" w:rsidRDefault="00DE3C54" w:rsidP="007A4895">
            <w:pPr>
              <w:spacing w:after="0" w:line="240" w:lineRule="auto"/>
              <w:jc w:val="right"/>
              <w:rPr>
                <w:rFonts w:ascii="Times New Roman" w:hAnsi="Times New Roman"/>
                <w:sz w:val="24"/>
                <w:szCs w:val="24"/>
              </w:rPr>
            </w:pPr>
            <w:r w:rsidRPr="006F79D5">
              <w:rPr>
                <w:rFonts w:ascii="Times New Roman" w:hAnsi="Times New Roman"/>
                <w:sz w:val="24"/>
                <w:szCs w:val="24"/>
              </w:rPr>
              <w:t>VAS „Privatizācijas aģentūra”</w:t>
            </w:r>
          </w:p>
          <w:p w:rsidR="00DE3C54" w:rsidRPr="006F79D5" w:rsidRDefault="00DE3C54" w:rsidP="007A4895">
            <w:pPr>
              <w:spacing w:after="0" w:line="240" w:lineRule="auto"/>
              <w:jc w:val="right"/>
              <w:rPr>
                <w:rFonts w:ascii="Times New Roman" w:hAnsi="Times New Roman"/>
                <w:sz w:val="24"/>
                <w:szCs w:val="24"/>
              </w:rPr>
            </w:pPr>
            <w:r w:rsidRPr="006F79D5">
              <w:rPr>
                <w:rFonts w:ascii="Times New Roman" w:hAnsi="Times New Roman"/>
                <w:sz w:val="24"/>
                <w:szCs w:val="24"/>
              </w:rPr>
              <w:t>Finanšu departamenta</w:t>
            </w:r>
          </w:p>
          <w:p w:rsidR="00DE3C54" w:rsidRDefault="00DE3C54" w:rsidP="007A4895">
            <w:pPr>
              <w:spacing w:after="0" w:line="240" w:lineRule="auto"/>
              <w:jc w:val="right"/>
              <w:rPr>
                <w:rFonts w:ascii="Times New Roman" w:hAnsi="Times New Roman"/>
                <w:sz w:val="24"/>
                <w:szCs w:val="24"/>
              </w:rPr>
            </w:pPr>
            <w:r w:rsidRPr="006F79D5">
              <w:rPr>
                <w:rFonts w:ascii="Times New Roman" w:hAnsi="Times New Roman"/>
                <w:sz w:val="24"/>
                <w:szCs w:val="24"/>
              </w:rPr>
              <w:t xml:space="preserve">                               vadītāja J.Roze</w:t>
            </w:r>
          </w:p>
          <w:p w:rsidR="00DE3C54" w:rsidRPr="006F79D5" w:rsidRDefault="00DE3C54" w:rsidP="007A4895">
            <w:pPr>
              <w:spacing w:after="0" w:line="240" w:lineRule="auto"/>
              <w:jc w:val="right"/>
              <w:rPr>
                <w:rFonts w:ascii="Times New Roman" w:hAnsi="Times New Roman"/>
                <w:sz w:val="24"/>
                <w:szCs w:val="24"/>
              </w:rPr>
            </w:pPr>
          </w:p>
          <w:p w:rsidR="00DE3C54" w:rsidRPr="006F79D5" w:rsidRDefault="00DE3C54" w:rsidP="007A4895">
            <w:pPr>
              <w:spacing w:after="0" w:line="240" w:lineRule="auto"/>
              <w:jc w:val="right"/>
              <w:rPr>
                <w:rFonts w:ascii="Times New Roman" w:hAnsi="Times New Roman"/>
                <w:sz w:val="24"/>
                <w:szCs w:val="24"/>
              </w:rPr>
            </w:pPr>
            <w:r w:rsidRPr="006F79D5">
              <w:rPr>
                <w:rFonts w:ascii="Times New Roman" w:hAnsi="Times New Roman"/>
                <w:sz w:val="24"/>
                <w:szCs w:val="24"/>
              </w:rPr>
              <w:t>_____________________________</w:t>
            </w:r>
          </w:p>
        </w:tc>
      </w:tr>
    </w:tbl>
    <w:p w:rsidR="00DE3C54" w:rsidRPr="00127C00" w:rsidRDefault="00DE3C54" w:rsidP="00DE3C54">
      <w:pPr>
        <w:pStyle w:val="BodyTextIndent"/>
        <w:spacing w:after="0" w:line="240" w:lineRule="auto"/>
        <w:ind w:left="0" w:right="-96"/>
        <w:jc w:val="both"/>
        <w:rPr>
          <w:rStyle w:val="FontStyle53"/>
          <w:b/>
          <w:sz w:val="2"/>
          <w:szCs w:val="2"/>
        </w:rPr>
      </w:pPr>
    </w:p>
    <w:p w:rsidR="00DE3C54" w:rsidRPr="007D29BD" w:rsidRDefault="00DE3C54" w:rsidP="00DE3C54"/>
    <w:sectPr w:rsidR="00DE3C54" w:rsidRPr="007D29BD" w:rsidSect="007A4895">
      <w:footerReference w:type="default" r:id="rId16"/>
      <w:pgSz w:w="11906" w:h="16838"/>
      <w:pgMar w:top="709" w:right="991" w:bottom="1134"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071" w:rsidRDefault="008E0071">
      <w:pPr>
        <w:spacing w:after="0" w:line="240" w:lineRule="auto"/>
      </w:pPr>
      <w:r>
        <w:separator/>
      </w:r>
    </w:p>
  </w:endnote>
  <w:endnote w:type="continuationSeparator" w:id="0">
    <w:p w:rsidR="008E0071" w:rsidRDefault="008E0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481380"/>
      <w:docPartObj>
        <w:docPartGallery w:val="Page Numbers (Bottom of Page)"/>
        <w:docPartUnique/>
      </w:docPartObj>
    </w:sdtPr>
    <w:sdtEndPr>
      <w:rPr>
        <w:noProof/>
      </w:rPr>
    </w:sdtEndPr>
    <w:sdtContent>
      <w:p w:rsidR="00894BAA" w:rsidRDefault="00894BAA">
        <w:pPr>
          <w:pStyle w:val="Footer"/>
          <w:jc w:val="right"/>
        </w:pPr>
        <w:r>
          <w:fldChar w:fldCharType="begin"/>
        </w:r>
        <w:r>
          <w:instrText xml:space="preserve"> PAGE   \* MERGEFORMAT </w:instrText>
        </w:r>
        <w:r>
          <w:fldChar w:fldCharType="separate"/>
        </w:r>
        <w:r w:rsidR="00345CDA">
          <w:rPr>
            <w:noProof/>
          </w:rPr>
          <w:t>3</w:t>
        </w:r>
        <w:r>
          <w:rPr>
            <w:noProof/>
          </w:rPr>
          <w:fldChar w:fldCharType="end"/>
        </w:r>
      </w:p>
    </w:sdtContent>
  </w:sdt>
  <w:p w:rsidR="00894BAA" w:rsidRDefault="00894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071" w:rsidRDefault="008E0071">
      <w:pPr>
        <w:spacing w:after="0" w:line="240" w:lineRule="auto"/>
      </w:pPr>
      <w:r>
        <w:separator/>
      </w:r>
    </w:p>
  </w:footnote>
  <w:footnote w:type="continuationSeparator" w:id="0">
    <w:p w:rsidR="008E0071" w:rsidRDefault="008E0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60E05DD"/>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68A157B"/>
    <w:multiLevelType w:val="hybridMultilevel"/>
    <w:tmpl w:val="2F44B1AE"/>
    <w:lvl w:ilvl="0" w:tplc="EC08AED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0848536A"/>
    <w:multiLevelType w:val="multilevel"/>
    <w:tmpl w:val="8D321B4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C434EF"/>
    <w:multiLevelType w:val="multilevel"/>
    <w:tmpl w:val="AEE895C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085BEE"/>
    <w:multiLevelType w:val="multilevel"/>
    <w:tmpl w:val="E56CFFBA"/>
    <w:lvl w:ilvl="0">
      <w:start w:val="7"/>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abstractNum w:abstractNumId="6">
    <w:nsid w:val="1389285F"/>
    <w:multiLevelType w:val="hybridMultilevel"/>
    <w:tmpl w:val="FAF2DD6A"/>
    <w:lvl w:ilvl="0" w:tplc="DB721D88">
      <w:start w:val="1"/>
      <w:numFmt w:val="decimal"/>
      <w:lvlText w:val="6.%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91561A2"/>
    <w:multiLevelType w:val="hybridMultilevel"/>
    <w:tmpl w:val="519A0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9C25624"/>
    <w:multiLevelType w:val="singleLevel"/>
    <w:tmpl w:val="7B1AFA00"/>
    <w:lvl w:ilvl="0">
      <w:start w:val="4"/>
      <w:numFmt w:val="bullet"/>
      <w:lvlText w:val="-"/>
      <w:lvlJc w:val="left"/>
      <w:pPr>
        <w:ind w:left="720" w:hanging="360"/>
      </w:pPr>
    </w:lvl>
  </w:abstractNum>
  <w:abstractNum w:abstractNumId="9">
    <w:nsid w:val="1CF76800"/>
    <w:multiLevelType w:val="multilevel"/>
    <w:tmpl w:val="00D650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B47F4E"/>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2DF005C"/>
    <w:multiLevelType w:val="multilevel"/>
    <w:tmpl w:val="C45C8066"/>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4F93071"/>
    <w:multiLevelType w:val="hybridMultilevel"/>
    <w:tmpl w:val="05E8F478"/>
    <w:lvl w:ilvl="0" w:tplc="484CFD32">
      <w:start w:val="1"/>
      <w:numFmt w:val="decimal"/>
      <w:lvlText w:val="%1."/>
      <w:lvlJc w:val="left"/>
      <w:pPr>
        <w:ind w:left="720" w:hanging="360"/>
      </w:pPr>
      <w:rPr>
        <w:rFonts w:ascii="Times New Roman" w:eastAsia="Calibr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7CD2D5E"/>
    <w:multiLevelType w:val="hybridMultilevel"/>
    <w:tmpl w:val="F74E01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EFC26DD"/>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4E913D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6">
    <w:nsid w:val="351E70AC"/>
    <w:multiLevelType w:val="hybridMultilevel"/>
    <w:tmpl w:val="E39A46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6C90087"/>
    <w:multiLevelType w:val="multilevel"/>
    <w:tmpl w:val="E27412C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D80E8D"/>
    <w:multiLevelType w:val="multilevel"/>
    <w:tmpl w:val="D6FE9002"/>
    <w:lvl w:ilvl="0">
      <w:start w:val="7"/>
      <w:numFmt w:val="decimal"/>
      <w:lvlText w:val="%1."/>
      <w:lvlJc w:val="left"/>
      <w:pPr>
        <w:ind w:left="360" w:hanging="360"/>
      </w:pPr>
      <w:rPr>
        <w:rFonts w:eastAsia="SimSun" w:hint="default"/>
        <w:b w:val="0"/>
      </w:rPr>
    </w:lvl>
    <w:lvl w:ilvl="1">
      <w:start w:val="1"/>
      <w:numFmt w:val="decimal"/>
      <w:lvlText w:val="%1.%2."/>
      <w:lvlJc w:val="left"/>
      <w:pPr>
        <w:ind w:left="360" w:hanging="360"/>
      </w:pPr>
      <w:rPr>
        <w:rFonts w:eastAsia="SimSun" w:hint="default"/>
        <w:b w:val="0"/>
      </w:rPr>
    </w:lvl>
    <w:lvl w:ilvl="2">
      <w:start w:val="1"/>
      <w:numFmt w:val="decimal"/>
      <w:lvlText w:val="%1.%2.%3."/>
      <w:lvlJc w:val="left"/>
      <w:pPr>
        <w:ind w:left="720" w:hanging="720"/>
      </w:pPr>
      <w:rPr>
        <w:rFonts w:eastAsia="SimSun" w:hint="default"/>
        <w:b w:val="0"/>
      </w:rPr>
    </w:lvl>
    <w:lvl w:ilvl="3">
      <w:start w:val="1"/>
      <w:numFmt w:val="decimal"/>
      <w:lvlText w:val="%1.%2.%3.%4."/>
      <w:lvlJc w:val="left"/>
      <w:pPr>
        <w:ind w:left="720" w:hanging="720"/>
      </w:pPr>
      <w:rPr>
        <w:rFonts w:eastAsia="SimSun" w:hint="default"/>
        <w:b w:val="0"/>
      </w:rPr>
    </w:lvl>
    <w:lvl w:ilvl="4">
      <w:start w:val="1"/>
      <w:numFmt w:val="decimal"/>
      <w:lvlText w:val="%1.%2.%3.%4.%5."/>
      <w:lvlJc w:val="left"/>
      <w:pPr>
        <w:ind w:left="1080" w:hanging="1080"/>
      </w:pPr>
      <w:rPr>
        <w:rFonts w:eastAsia="SimSun" w:hint="default"/>
        <w:b w:val="0"/>
      </w:rPr>
    </w:lvl>
    <w:lvl w:ilvl="5">
      <w:start w:val="1"/>
      <w:numFmt w:val="decimal"/>
      <w:lvlText w:val="%1.%2.%3.%4.%5.%6."/>
      <w:lvlJc w:val="left"/>
      <w:pPr>
        <w:ind w:left="1080" w:hanging="1080"/>
      </w:pPr>
      <w:rPr>
        <w:rFonts w:eastAsia="SimSun" w:hint="default"/>
        <w:b w:val="0"/>
      </w:rPr>
    </w:lvl>
    <w:lvl w:ilvl="6">
      <w:start w:val="1"/>
      <w:numFmt w:val="decimal"/>
      <w:lvlText w:val="%1.%2.%3.%4.%5.%6.%7."/>
      <w:lvlJc w:val="left"/>
      <w:pPr>
        <w:ind w:left="1440" w:hanging="1440"/>
      </w:pPr>
      <w:rPr>
        <w:rFonts w:eastAsia="SimSun" w:hint="default"/>
        <w:b w:val="0"/>
      </w:rPr>
    </w:lvl>
    <w:lvl w:ilvl="7">
      <w:start w:val="1"/>
      <w:numFmt w:val="decimal"/>
      <w:lvlText w:val="%1.%2.%3.%4.%5.%6.%7.%8."/>
      <w:lvlJc w:val="left"/>
      <w:pPr>
        <w:ind w:left="1440" w:hanging="1440"/>
      </w:pPr>
      <w:rPr>
        <w:rFonts w:eastAsia="SimSun" w:hint="default"/>
        <w:b w:val="0"/>
      </w:rPr>
    </w:lvl>
    <w:lvl w:ilvl="8">
      <w:start w:val="1"/>
      <w:numFmt w:val="decimal"/>
      <w:lvlText w:val="%1.%2.%3.%4.%5.%6.%7.%8.%9."/>
      <w:lvlJc w:val="left"/>
      <w:pPr>
        <w:ind w:left="1800" w:hanging="1800"/>
      </w:pPr>
      <w:rPr>
        <w:rFonts w:eastAsia="SimSun" w:hint="default"/>
        <w:b w:val="0"/>
      </w:rPr>
    </w:lvl>
  </w:abstractNum>
  <w:abstractNum w:abstractNumId="19">
    <w:nsid w:val="39680228"/>
    <w:multiLevelType w:val="hybridMultilevel"/>
    <w:tmpl w:val="BCE89772"/>
    <w:lvl w:ilvl="0" w:tplc="F8069292">
      <w:start w:val="1"/>
      <w:numFmt w:val="decimal"/>
      <w:lvlText w:val="5.%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3DFB7646"/>
    <w:multiLevelType w:val="hybridMultilevel"/>
    <w:tmpl w:val="0E3EBE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F23690A"/>
    <w:multiLevelType w:val="hybridMultilevel"/>
    <w:tmpl w:val="D14A8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3">
    <w:nsid w:val="4A654830"/>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4C157577"/>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01F7DC7"/>
    <w:multiLevelType w:val="hybridMultilevel"/>
    <w:tmpl w:val="2CA05C3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nsid w:val="51DE7258"/>
    <w:multiLevelType w:val="multilevel"/>
    <w:tmpl w:val="AF58415C"/>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7">
    <w:nsid w:val="56CC12C6"/>
    <w:multiLevelType w:val="multilevel"/>
    <w:tmpl w:val="C39A96FE"/>
    <w:lvl w:ilvl="0">
      <w:start w:val="3"/>
      <w:numFmt w:val="decimal"/>
      <w:lvlText w:val="%1."/>
      <w:lvlJc w:val="left"/>
      <w:pPr>
        <w:tabs>
          <w:tab w:val="num" w:pos="705"/>
        </w:tabs>
        <w:ind w:left="705" w:hanging="705"/>
      </w:pPr>
    </w:lvl>
    <w:lvl w:ilvl="1">
      <w:start w:val="3"/>
      <w:numFmt w:val="decimal"/>
      <w:lvlText w:val="%1.%2."/>
      <w:lvlJc w:val="left"/>
      <w:pPr>
        <w:tabs>
          <w:tab w:val="num" w:pos="563"/>
        </w:tabs>
        <w:ind w:left="563" w:hanging="705"/>
      </w:pPr>
    </w:lvl>
    <w:lvl w:ilvl="2">
      <w:start w:val="1"/>
      <w:numFmt w:val="decimal"/>
      <w:lvlText w:val="%1.%2.%3."/>
      <w:lvlJc w:val="left"/>
      <w:pPr>
        <w:tabs>
          <w:tab w:val="num" w:pos="436"/>
        </w:tabs>
        <w:ind w:left="436"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512"/>
        </w:tabs>
        <w:ind w:left="512" w:hanging="1080"/>
      </w:pPr>
    </w:lvl>
    <w:lvl w:ilvl="5">
      <w:start w:val="1"/>
      <w:numFmt w:val="decimal"/>
      <w:lvlText w:val="%1.%2.%3.%4.%5.%6."/>
      <w:lvlJc w:val="left"/>
      <w:pPr>
        <w:tabs>
          <w:tab w:val="num" w:pos="370"/>
        </w:tabs>
        <w:ind w:left="370" w:hanging="1080"/>
      </w:pPr>
    </w:lvl>
    <w:lvl w:ilvl="6">
      <w:start w:val="1"/>
      <w:numFmt w:val="decimal"/>
      <w:lvlText w:val="%1.%2.%3.%4.%5.%6.%7."/>
      <w:lvlJc w:val="left"/>
      <w:pPr>
        <w:tabs>
          <w:tab w:val="num" w:pos="588"/>
        </w:tabs>
        <w:ind w:left="588" w:hanging="1440"/>
      </w:pPr>
    </w:lvl>
    <w:lvl w:ilvl="7">
      <w:start w:val="1"/>
      <w:numFmt w:val="decimal"/>
      <w:lvlText w:val="%1.%2.%3.%4.%5.%6.%7.%8."/>
      <w:lvlJc w:val="left"/>
      <w:pPr>
        <w:tabs>
          <w:tab w:val="num" w:pos="446"/>
        </w:tabs>
        <w:ind w:left="446" w:hanging="1440"/>
      </w:pPr>
    </w:lvl>
    <w:lvl w:ilvl="8">
      <w:start w:val="1"/>
      <w:numFmt w:val="decimal"/>
      <w:lvlText w:val="%1.%2.%3.%4.%5.%6.%7.%8.%9."/>
      <w:lvlJc w:val="left"/>
      <w:pPr>
        <w:tabs>
          <w:tab w:val="num" w:pos="664"/>
        </w:tabs>
        <w:ind w:left="664" w:hanging="1800"/>
      </w:pPr>
    </w:lvl>
  </w:abstractNum>
  <w:abstractNum w:abstractNumId="28">
    <w:nsid w:val="57807F78"/>
    <w:multiLevelType w:val="hybridMultilevel"/>
    <w:tmpl w:val="3A66D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5CEA4991"/>
    <w:multiLevelType w:val="hybridMultilevel"/>
    <w:tmpl w:val="D90C44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5E9531F0"/>
    <w:multiLevelType w:val="multilevel"/>
    <w:tmpl w:val="BBAC2B7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06967BF"/>
    <w:multiLevelType w:val="hybridMultilevel"/>
    <w:tmpl w:val="A27296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0D21B49"/>
    <w:multiLevelType w:val="multilevel"/>
    <w:tmpl w:val="9970072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65A52C7A"/>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6E243AC"/>
    <w:multiLevelType w:val="hybridMultilevel"/>
    <w:tmpl w:val="7396DC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nsid w:val="67E213D7"/>
    <w:multiLevelType w:val="hybridMultilevel"/>
    <w:tmpl w:val="7E10ACB4"/>
    <w:lvl w:ilvl="0" w:tplc="715678FA">
      <w:start w:val="1"/>
      <w:numFmt w:val="decimal"/>
      <w:lvlText w:val="%1."/>
      <w:lvlJc w:val="left"/>
      <w:pPr>
        <w:ind w:left="393" w:hanging="360"/>
      </w:pPr>
      <w:rPr>
        <w:rFonts w:hint="default"/>
      </w:rPr>
    </w:lvl>
    <w:lvl w:ilvl="1" w:tplc="04260019" w:tentative="1">
      <w:start w:val="1"/>
      <w:numFmt w:val="lowerLetter"/>
      <w:lvlText w:val="%2."/>
      <w:lvlJc w:val="left"/>
      <w:pPr>
        <w:ind w:left="1113" w:hanging="360"/>
      </w:pPr>
    </w:lvl>
    <w:lvl w:ilvl="2" w:tplc="0426001B" w:tentative="1">
      <w:start w:val="1"/>
      <w:numFmt w:val="lowerRoman"/>
      <w:lvlText w:val="%3."/>
      <w:lvlJc w:val="right"/>
      <w:pPr>
        <w:ind w:left="1833" w:hanging="180"/>
      </w:pPr>
    </w:lvl>
    <w:lvl w:ilvl="3" w:tplc="0426000F" w:tentative="1">
      <w:start w:val="1"/>
      <w:numFmt w:val="decimal"/>
      <w:lvlText w:val="%4."/>
      <w:lvlJc w:val="left"/>
      <w:pPr>
        <w:ind w:left="2553" w:hanging="360"/>
      </w:pPr>
    </w:lvl>
    <w:lvl w:ilvl="4" w:tplc="04260019" w:tentative="1">
      <w:start w:val="1"/>
      <w:numFmt w:val="lowerLetter"/>
      <w:lvlText w:val="%5."/>
      <w:lvlJc w:val="left"/>
      <w:pPr>
        <w:ind w:left="3273" w:hanging="360"/>
      </w:pPr>
    </w:lvl>
    <w:lvl w:ilvl="5" w:tplc="0426001B" w:tentative="1">
      <w:start w:val="1"/>
      <w:numFmt w:val="lowerRoman"/>
      <w:lvlText w:val="%6."/>
      <w:lvlJc w:val="right"/>
      <w:pPr>
        <w:ind w:left="3993" w:hanging="180"/>
      </w:pPr>
    </w:lvl>
    <w:lvl w:ilvl="6" w:tplc="0426000F" w:tentative="1">
      <w:start w:val="1"/>
      <w:numFmt w:val="decimal"/>
      <w:lvlText w:val="%7."/>
      <w:lvlJc w:val="left"/>
      <w:pPr>
        <w:ind w:left="4713" w:hanging="360"/>
      </w:pPr>
    </w:lvl>
    <w:lvl w:ilvl="7" w:tplc="04260019" w:tentative="1">
      <w:start w:val="1"/>
      <w:numFmt w:val="lowerLetter"/>
      <w:lvlText w:val="%8."/>
      <w:lvlJc w:val="left"/>
      <w:pPr>
        <w:ind w:left="5433" w:hanging="360"/>
      </w:pPr>
    </w:lvl>
    <w:lvl w:ilvl="8" w:tplc="0426001B" w:tentative="1">
      <w:start w:val="1"/>
      <w:numFmt w:val="lowerRoman"/>
      <w:lvlText w:val="%9."/>
      <w:lvlJc w:val="right"/>
      <w:pPr>
        <w:ind w:left="6153" w:hanging="180"/>
      </w:pPr>
    </w:lvl>
  </w:abstractNum>
  <w:abstractNum w:abstractNumId="36">
    <w:nsid w:val="682B7AFC"/>
    <w:multiLevelType w:val="singleLevel"/>
    <w:tmpl w:val="7B1AFA00"/>
    <w:lvl w:ilvl="0">
      <w:start w:val="4"/>
      <w:numFmt w:val="bullet"/>
      <w:lvlText w:val="-"/>
      <w:lvlJc w:val="left"/>
      <w:pPr>
        <w:tabs>
          <w:tab w:val="num" w:pos="927"/>
        </w:tabs>
        <w:ind w:left="927" w:hanging="360"/>
      </w:pPr>
    </w:lvl>
  </w:abstractNum>
  <w:abstractNum w:abstractNumId="37">
    <w:nsid w:val="6C6D5C96"/>
    <w:multiLevelType w:val="hybridMultilevel"/>
    <w:tmpl w:val="D8AA8E7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nsid w:val="6DFE0B8B"/>
    <w:multiLevelType w:val="hybridMultilevel"/>
    <w:tmpl w:val="18D401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9">
    <w:nsid w:val="71047246"/>
    <w:multiLevelType w:val="multilevel"/>
    <w:tmpl w:val="A1CC91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74E83E95"/>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nsid w:val="77A70710"/>
    <w:multiLevelType w:val="singleLevel"/>
    <w:tmpl w:val="7B1AFA00"/>
    <w:lvl w:ilvl="0">
      <w:start w:val="4"/>
      <w:numFmt w:val="bullet"/>
      <w:lvlText w:val="-"/>
      <w:lvlJc w:val="left"/>
      <w:pPr>
        <w:tabs>
          <w:tab w:val="num" w:pos="927"/>
        </w:tabs>
        <w:ind w:left="927" w:hanging="360"/>
      </w:pPr>
    </w:lvl>
  </w:abstractNum>
  <w:abstractNum w:abstractNumId="42">
    <w:nsid w:val="78DE1C48"/>
    <w:multiLevelType w:val="hybridMultilevel"/>
    <w:tmpl w:val="4790C200"/>
    <w:lvl w:ilvl="0" w:tplc="98CAFA68">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43">
    <w:nsid w:val="7A6B3053"/>
    <w:multiLevelType w:val="multilevel"/>
    <w:tmpl w:val="17FEE49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D642E2C"/>
    <w:multiLevelType w:val="hybridMultilevel"/>
    <w:tmpl w:val="E8A0DE76"/>
    <w:lvl w:ilvl="0" w:tplc="8B16666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27"/>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36"/>
  </w:num>
  <w:num w:numId="6">
    <w:abstractNumId w:val="41"/>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num>
  <w:num w:numId="10">
    <w:abstractNumId w:val="0"/>
    <w:lvlOverride w:ilvl="0">
      <w:lvl w:ilvl="0">
        <w:numFmt w:val="bullet"/>
        <w:lvlText w:val=""/>
        <w:legacy w:legacy="1" w:legacySpace="0" w:legacyIndent="360"/>
        <w:lvlJc w:val="left"/>
        <w:pPr>
          <w:ind w:left="360" w:hanging="360"/>
        </w:pPr>
        <w:rPr>
          <w:rFonts w:ascii="Symbol" w:hAnsi="Symbol" w:hint="default"/>
        </w:rPr>
      </w:lvl>
    </w:lvlOverride>
  </w:num>
  <w:num w:numId="11">
    <w:abstractNumId w:val="25"/>
  </w:num>
  <w:num w:numId="12">
    <w:abstractNumId w:val="30"/>
  </w:num>
  <w:num w:numId="13">
    <w:abstractNumId w:val="39"/>
  </w:num>
  <w:num w:numId="14">
    <w:abstractNumId w:val="19"/>
  </w:num>
  <w:num w:numId="15">
    <w:abstractNumId w:val="6"/>
  </w:num>
  <w:num w:numId="16">
    <w:abstractNumId w:val="11"/>
  </w:num>
  <w:num w:numId="17">
    <w:abstractNumId w:val="17"/>
  </w:num>
  <w:num w:numId="18">
    <w:abstractNumId w:val="18"/>
  </w:num>
  <w:num w:numId="19">
    <w:abstractNumId w:val="5"/>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4"/>
  </w:num>
  <w:num w:numId="23">
    <w:abstractNumId w:val="2"/>
  </w:num>
  <w:num w:numId="24">
    <w:abstractNumId w:val="1"/>
  </w:num>
  <w:num w:numId="25">
    <w:abstractNumId w:val="33"/>
  </w:num>
  <w:num w:numId="26">
    <w:abstractNumId w:val="4"/>
  </w:num>
  <w:num w:numId="27">
    <w:abstractNumId w:val="20"/>
  </w:num>
  <w:num w:numId="28">
    <w:abstractNumId w:val="35"/>
  </w:num>
  <w:num w:numId="29">
    <w:abstractNumId w:val="9"/>
  </w:num>
  <w:num w:numId="30">
    <w:abstractNumId w:val="43"/>
  </w:num>
  <w:num w:numId="31">
    <w:abstractNumId w:val="3"/>
  </w:num>
  <w:num w:numId="32">
    <w:abstractNumId w:val="28"/>
  </w:num>
  <w:num w:numId="33">
    <w:abstractNumId w:val="31"/>
  </w:num>
  <w:num w:numId="34">
    <w:abstractNumId w:val="14"/>
  </w:num>
  <w:num w:numId="35">
    <w:abstractNumId w:val="37"/>
  </w:num>
  <w:num w:numId="36">
    <w:abstractNumId w:val="16"/>
  </w:num>
  <w:num w:numId="37">
    <w:abstractNumId w:val="34"/>
  </w:num>
  <w:num w:numId="38">
    <w:abstractNumId w:val="29"/>
  </w:num>
  <w:num w:numId="39">
    <w:abstractNumId w:val="23"/>
  </w:num>
  <w:num w:numId="40">
    <w:abstractNumId w:val="7"/>
  </w:num>
  <w:num w:numId="41">
    <w:abstractNumId w:val="15"/>
  </w:num>
  <w:num w:numId="42">
    <w:abstractNumId w:val="44"/>
  </w:num>
  <w:num w:numId="43">
    <w:abstractNumId w:val="32"/>
  </w:num>
  <w:num w:numId="44">
    <w:abstractNumId w:val="10"/>
  </w:num>
  <w:num w:numId="45">
    <w:abstractNumId w:val="40"/>
  </w:num>
  <w:num w:numId="46">
    <w:abstractNumId w:val="1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hideSpellingErrors/>
  <w:hideGrammaticalErrors/>
  <w:proofState w:spelling="clean" w:grammar="clean"/>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28D"/>
    <w:rsid w:val="000532B1"/>
    <w:rsid w:val="000C20EC"/>
    <w:rsid w:val="000D6F2E"/>
    <w:rsid w:val="0011512C"/>
    <w:rsid w:val="001418FB"/>
    <w:rsid w:val="00196153"/>
    <w:rsid w:val="001C765A"/>
    <w:rsid w:val="001E1C14"/>
    <w:rsid w:val="001F21E3"/>
    <w:rsid w:val="001F2DE3"/>
    <w:rsid w:val="00221181"/>
    <w:rsid w:val="00224190"/>
    <w:rsid w:val="00231DD8"/>
    <w:rsid w:val="00234611"/>
    <w:rsid w:val="00251A9B"/>
    <w:rsid w:val="002534E6"/>
    <w:rsid w:val="00273F5A"/>
    <w:rsid w:val="00320C74"/>
    <w:rsid w:val="00345CDA"/>
    <w:rsid w:val="003563EA"/>
    <w:rsid w:val="003628D5"/>
    <w:rsid w:val="00364868"/>
    <w:rsid w:val="0038268F"/>
    <w:rsid w:val="00393A4F"/>
    <w:rsid w:val="003B6515"/>
    <w:rsid w:val="003F0C54"/>
    <w:rsid w:val="003F1DD2"/>
    <w:rsid w:val="004465A9"/>
    <w:rsid w:val="00461D85"/>
    <w:rsid w:val="004F5DF3"/>
    <w:rsid w:val="0051728D"/>
    <w:rsid w:val="0056123A"/>
    <w:rsid w:val="005A66AB"/>
    <w:rsid w:val="005D390F"/>
    <w:rsid w:val="00631674"/>
    <w:rsid w:val="00652577"/>
    <w:rsid w:val="006902B0"/>
    <w:rsid w:val="006C4059"/>
    <w:rsid w:val="006E1BAD"/>
    <w:rsid w:val="006E62B4"/>
    <w:rsid w:val="00706CCD"/>
    <w:rsid w:val="00707499"/>
    <w:rsid w:val="007220A5"/>
    <w:rsid w:val="0074751F"/>
    <w:rsid w:val="0076231F"/>
    <w:rsid w:val="00762804"/>
    <w:rsid w:val="007A1779"/>
    <w:rsid w:val="007A4895"/>
    <w:rsid w:val="007B04BF"/>
    <w:rsid w:val="007C77F3"/>
    <w:rsid w:val="007E7303"/>
    <w:rsid w:val="007F00C8"/>
    <w:rsid w:val="00841CDC"/>
    <w:rsid w:val="00847729"/>
    <w:rsid w:val="008771F6"/>
    <w:rsid w:val="00877B9B"/>
    <w:rsid w:val="00894BAA"/>
    <w:rsid w:val="008B7225"/>
    <w:rsid w:val="008E0071"/>
    <w:rsid w:val="008F2293"/>
    <w:rsid w:val="009675E3"/>
    <w:rsid w:val="00971198"/>
    <w:rsid w:val="0098175F"/>
    <w:rsid w:val="0099099A"/>
    <w:rsid w:val="00993BFF"/>
    <w:rsid w:val="009C0C1A"/>
    <w:rsid w:val="00A30265"/>
    <w:rsid w:val="00A54910"/>
    <w:rsid w:val="00A72794"/>
    <w:rsid w:val="00AC4BF0"/>
    <w:rsid w:val="00B07A4C"/>
    <w:rsid w:val="00B305E0"/>
    <w:rsid w:val="00B57579"/>
    <w:rsid w:val="00B722C3"/>
    <w:rsid w:val="00B95F5B"/>
    <w:rsid w:val="00BB5F66"/>
    <w:rsid w:val="00C30EAC"/>
    <w:rsid w:val="00C332A1"/>
    <w:rsid w:val="00C47E59"/>
    <w:rsid w:val="00CB5CD9"/>
    <w:rsid w:val="00CC3E49"/>
    <w:rsid w:val="00CC6F0C"/>
    <w:rsid w:val="00CD143B"/>
    <w:rsid w:val="00D0685E"/>
    <w:rsid w:val="00D2373A"/>
    <w:rsid w:val="00D463D8"/>
    <w:rsid w:val="00D50E70"/>
    <w:rsid w:val="00DD001A"/>
    <w:rsid w:val="00DE3C54"/>
    <w:rsid w:val="00E229B5"/>
    <w:rsid w:val="00E32DBC"/>
    <w:rsid w:val="00E77BDF"/>
    <w:rsid w:val="00E81209"/>
    <w:rsid w:val="00EA04BE"/>
    <w:rsid w:val="00EA72DA"/>
    <w:rsid w:val="00EC6D4E"/>
    <w:rsid w:val="00ED3D8A"/>
    <w:rsid w:val="00ED56AE"/>
    <w:rsid w:val="00F270AB"/>
    <w:rsid w:val="00F51B34"/>
    <w:rsid w:val="00F51B6B"/>
    <w:rsid w:val="00FE7BFF"/>
    <w:rsid w:val="00FF5C5E"/>
    <w:rsid w:val="00FF785B"/>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paragraph" w:styleId="Heading9">
    <w:name w:val="heading 9"/>
    <w:basedOn w:val="Normal"/>
    <w:next w:val="Normal"/>
    <w:link w:val="Heading9Char"/>
    <w:uiPriority w:val="9"/>
    <w:semiHidden/>
    <w:unhideWhenUsed/>
    <w:qFormat/>
    <w:rsid w:val="00DE3C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unhideWhenUsed/>
    <w:rsid w:val="0051728D"/>
    <w:pPr>
      <w:spacing w:after="120"/>
    </w:pPr>
  </w:style>
  <w:style w:type="character" w:customStyle="1" w:styleId="BodyTextChar">
    <w:name w:val="Body Text Char"/>
    <w:basedOn w:val="DefaultParagraphFont"/>
    <w:link w:val="BodyText"/>
    <w:uiPriority w:val="99"/>
    <w:rsid w:val="0051728D"/>
    <w:rPr>
      <w:rFonts w:ascii="Calibri" w:eastAsia="Calibri" w:hAnsi="Calibri"/>
      <w:sz w:val="22"/>
      <w:szCs w:val="22"/>
      <w:lang w:eastAsia="en-US"/>
    </w:rPr>
  </w:style>
  <w:style w:type="paragraph" w:styleId="BodyText2">
    <w:name w:val="Body Text 2"/>
    <w:basedOn w:val="Normal"/>
    <w:link w:val="BodyText2Char"/>
    <w:uiPriority w:val="99"/>
    <w:unhideWhenUsed/>
    <w:rsid w:val="0051728D"/>
    <w:pPr>
      <w:spacing w:after="120" w:line="480" w:lineRule="auto"/>
    </w:pPr>
  </w:style>
  <w:style w:type="character" w:customStyle="1" w:styleId="BodyText2Char">
    <w:name w:val="Body Text 2 Char"/>
    <w:basedOn w:val="DefaultParagraphFont"/>
    <w:link w:val="BodyText2"/>
    <w:uiPriority w:val="99"/>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semiHidden/>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uiPriority w:val="1"/>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251A9B"/>
    <w:pPr>
      <w:spacing w:after="120"/>
      <w:ind w:left="283"/>
    </w:pPr>
  </w:style>
  <w:style w:type="character" w:customStyle="1" w:styleId="BodyTextIndentChar">
    <w:name w:val="Body Text Indent Char"/>
    <w:basedOn w:val="DefaultParagraphFont"/>
    <w:link w:val="BodyTextIndent"/>
    <w:uiPriority w:val="99"/>
    <w:rsid w:val="00251A9B"/>
    <w:rPr>
      <w:rFonts w:ascii="Calibri" w:eastAsia="Calibri" w:hAnsi="Calibri"/>
      <w:sz w:val="22"/>
      <w:szCs w:val="22"/>
      <w:lang w:eastAsia="en-US"/>
    </w:rPr>
  </w:style>
  <w:style w:type="character" w:customStyle="1" w:styleId="Heading9Char">
    <w:name w:val="Heading 9 Char"/>
    <w:basedOn w:val="DefaultParagraphFont"/>
    <w:link w:val="Heading9"/>
    <w:uiPriority w:val="9"/>
    <w:semiHidden/>
    <w:rsid w:val="00DE3C54"/>
    <w:rPr>
      <w:rFonts w:asciiTheme="majorHAnsi" w:eastAsiaTheme="majorEastAsia" w:hAnsiTheme="majorHAnsi" w:cstheme="majorBidi"/>
      <w:i/>
      <w:iCs/>
      <w:color w:val="404040" w:themeColor="text1" w:themeTint="BF"/>
      <w:sz w:val="20"/>
      <w:szCs w:val="20"/>
      <w:lang w:eastAsia="en-US"/>
    </w:rPr>
  </w:style>
  <w:style w:type="character" w:customStyle="1" w:styleId="FontStyle53">
    <w:name w:val="Font Style53"/>
    <w:uiPriority w:val="99"/>
    <w:rsid w:val="00DE3C54"/>
    <w:rPr>
      <w:rFonts w:ascii="Times New Roman" w:hAnsi="Times New Roman" w:cs="Times New Roman" w:hint="default"/>
      <w:sz w:val="22"/>
      <w:szCs w:val="22"/>
    </w:rPr>
  </w:style>
  <w:style w:type="character" w:customStyle="1" w:styleId="tabulasteksts1">
    <w:name w:val="tabulasteksts1"/>
    <w:rsid w:val="00DE3C54"/>
  </w:style>
  <w:style w:type="paragraph" w:styleId="Footer">
    <w:name w:val="footer"/>
    <w:basedOn w:val="Normal"/>
    <w:link w:val="FooterChar"/>
    <w:uiPriority w:val="99"/>
    <w:rsid w:val="00DE3C54"/>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E3C54"/>
    <w:rPr>
      <w:rFonts w:eastAsia="Times New Roman"/>
      <w:szCs w:val="20"/>
      <w:lang w:val="en-GB" w:eastAsia="en-US"/>
    </w:rPr>
  </w:style>
  <w:style w:type="paragraph" w:styleId="BalloonText">
    <w:name w:val="Balloon Text"/>
    <w:basedOn w:val="Normal"/>
    <w:link w:val="BalloonTextChar"/>
    <w:uiPriority w:val="99"/>
    <w:semiHidden/>
    <w:unhideWhenUsed/>
    <w:rsid w:val="00DE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54"/>
    <w:rPr>
      <w:rFonts w:ascii="Tahoma" w:eastAsia="Calibr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lv-LV"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28D"/>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51728D"/>
    <w:pPr>
      <w:keepNext/>
      <w:spacing w:after="0" w:line="240" w:lineRule="auto"/>
      <w:ind w:left="720"/>
      <w:jc w:val="center"/>
      <w:outlineLvl w:val="0"/>
    </w:pPr>
    <w:rPr>
      <w:rFonts w:ascii="Tahoma" w:eastAsia="Times New Roman" w:hAnsi="Tahoma"/>
      <w:sz w:val="28"/>
      <w:szCs w:val="20"/>
    </w:rPr>
  </w:style>
  <w:style w:type="paragraph" w:styleId="Heading2">
    <w:name w:val="heading 2"/>
    <w:basedOn w:val="Normal"/>
    <w:next w:val="Normal"/>
    <w:link w:val="Heading2Char"/>
    <w:semiHidden/>
    <w:unhideWhenUsed/>
    <w:qFormat/>
    <w:rsid w:val="0051728D"/>
    <w:pPr>
      <w:keepNext/>
      <w:tabs>
        <w:tab w:val="left" w:pos="426"/>
      </w:tabs>
      <w:spacing w:after="0" w:line="240" w:lineRule="auto"/>
      <w:outlineLvl w:val="1"/>
    </w:pPr>
    <w:rPr>
      <w:rFonts w:ascii="Times New Roman" w:eastAsia="Times New Roman" w:hAnsi="Times New Roman"/>
      <w:sz w:val="24"/>
      <w:szCs w:val="20"/>
      <w:lang w:val="fr-BE"/>
    </w:rPr>
  </w:style>
  <w:style w:type="paragraph" w:styleId="Heading3">
    <w:name w:val="heading 3"/>
    <w:basedOn w:val="Normal"/>
    <w:next w:val="Normal"/>
    <w:link w:val="Heading3Char"/>
    <w:unhideWhenUsed/>
    <w:qFormat/>
    <w:rsid w:val="0051728D"/>
    <w:pPr>
      <w:keepNext/>
      <w:spacing w:after="0" w:line="240" w:lineRule="auto"/>
      <w:jc w:val="center"/>
      <w:outlineLvl w:val="2"/>
    </w:pPr>
    <w:rPr>
      <w:rFonts w:ascii="Times New Roman" w:eastAsia="Times New Roman" w:hAnsi="Times New Roman"/>
      <w:sz w:val="28"/>
      <w:szCs w:val="20"/>
      <w:lang w:val="en-US"/>
    </w:rPr>
  </w:style>
  <w:style w:type="paragraph" w:styleId="Heading4">
    <w:name w:val="heading 4"/>
    <w:basedOn w:val="Normal"/>
    <w:next w:val="Normal"/>
    <w:link w:val="Heading4Char"/>
    <w:uiPriority w:val="9"/>
    <w:unhideWhenUsed/>
    <w:qFormat/>
    <w:rsid w:val="0051728D"/>
    <w:pPr>
      <w:keepNext/>
      <w:spacing w:before="240" w:after="60"/>
      <w:outlineLvl w:val="3"/>
    </w:pPr>
    <w:rPr>
      <w:rFonts w:eastAsia="SimSun"/>
      <w:b/>
      <w:bCs/>
      <w:sz w:val="28"/>
      <w:szCs w:val="28"/>
    </w:rPr>
  </w:style>
  <w:style w:type="paragraph" w:styleId="Heading5">
    <w:name w:val="heading 5"/>
    <w:basedOn w:val="Normal"/>
    <w:next w:val="Normal"/>
    <w:link w:val="Heading5Char"/>
    <w:uiPriority w:val="9"/>
    <w:unhideWhenUsed/>
    <w:qFormat/>
    <w:rsid w:val="0051728D"/>
    <w:pPr>
      <w:spacing w:before="240" w:after="60"/>
      <w:outlineLvl w:val="4"/>
    </w:pPr>
    <w:rPr>
      <w:rFonts w:eastAsia="SimSun"/>
      <w:b/>
      <w:bCs/>
      <w:i/>
      <w:iCs/>
      <w:sz w:val="26"/>
      <w:szCs w:val="26"/>
    </w:rPr>
  </w:style>
  <w:style w:type="paragraph" w:styleId="Heading7">
    <w:name w:val="heading 7"/>
    <w:basedOn w:val="Normal"/>
    <w:next w:val="Normal"/>
    <w:link w:val="Heading7Char"/>
    <w:semiHidden/>
    <w:unhideWhenUsed/>
    <w:qFormat/>
    <w:rsid w:val="0051728D"/>
    <w:pPr>
      <w:keepNext/>
      <w:spacing w:after="0" w:line="240" w:lineRule="auto"/>
      <w:ind w:left="540" w:firstLine="540"/>
      <w:jc w:val="right"/>
      <w:outlineLvl w:val="6"/>
    </w:pPr>
    <w:rPr>
      <w:rFonts w:ascii="Times New Roman" w:eastAsia="Times New Roman" w:hAnsi="Times New Roman"/>
      <w:b/>
      <w:sz w:val="24"/>
      <w:szCs w:val="20"/>
    </w:rPr>
  </w:style>
  <w:style w:type="paragraph" w:styleId="Heading9">
    <w:name w:val="heading 9"/>
    <w:basedOn w:val="Normal"/>
    <w:next w:val="Normal"/>
    <w:link w:val="Heading9Char"/>
    <w:uiPriority w:val="9"/>
    <w:semiHidden/>
    <w:unhideWhenUsed/>
    <w:qFormat/>
    <w:rsid w:val="00DE3C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728D"/>
    <w:rPr>
      <w:rFonts w:ascii="Tahoma" w:eastAsia="Times New Roman" w:hAnsi="Tahoma"/>
      <w:sz w:val="28"/>
      <w:szCs w:val="20"/>
      <w:lang w:eastAsia="en-US"/>
    </w:rPr>
  </w:style>
  <w:style w:type="character" w:customStyle="1" w:styleId="Heading2Char">
    <w:name w:val="Heading 2 Char"/>
    <w:basedOn w:val="DefaultParagraphFont"/>
    <w:link w:val="Heading2"/>
    <w:semiHidden/>
    <w:rsid w:val="0051728D"/>
    <w:rPr>
      <w:rFonts w:eastAsia="Times New Roman"/>
      <w:szCs w:val="20"/>
      <w:lang w:val="fr-BE" w:eastAsia="en-US"/>
    </w:rPr>
  </w:style>
  <w:style w:type="character" w:customStyle="1" w:styleId="Heading3Char">
    <w:name w:val="Heading 3 Char"/>
    <w:basedOn w:val="DefaultParagraphFont"/>
    <w:link w:val="Heading3"/>
    <w:rsid w:val="0051728D"/>
    <w:rPr>
      <w:rFonts w:eastAsia="Times New Roman"/>
      <w:sz w:val="28"/>
      <w:szCs w:val="20"/>
      <w:lang w:val="en-US" w:eastAsia="en-US"/>
    </w:rPr>
  </w:style>
  <w:style w:type="character" w:customStyle="1" w:styleId="Heading4Char">
    <w:name w:val="Heading 4 Char"/>
    <w:basedOn w:val="DefaultParagraphFont"/>
    <w:link w:val="Heading4"/>
    <w:uiPriority w:val="9"/>
    <w:rsid w:val="0051728D"/>
    <w:rPr>
      <w:rFonts w:ascii="Calibri" w:eastAsia="SimSun" w:hAnsi="Calibri"/>
      <w:b/>
      <w:bCs/>
      <w:sz w:val="28"/>
      <w:szCs w:val="28"/>
      <w:lang w:eastAsia="en-US"/>
    </w:rPr>
  </w:style>
  <w:style w:type="character" w:customStyle="1" w:styleId="Heading5Char">
    <w:name w:val="Heading 5 Char"/>
    <w:basedOn w:val="DefaultParagraphFont"/>
    <w:link w:val="Heading5"/>
    <w:uiPriority w:val="9"/>
    <w:rsid w:val="0051728D"/>
    <w:rPr>
      <w:rFonts w:ascii="Calibri" w:eastAsia="SimSun" w:hAnsi="Calibri"/>
      <w:b/>
      <w:bCs/>
      <w:i/>
      <w:iCs/>
      <w:sz w:val="26"/>
      <w:szCs w:val="26"/>
      <w:lang w:eastAsia="en-US"/>
    </w:rPr>
  </w:style>
  <w:style w:type="character" w:customStyle="1" w:styleId="Heading7Char">
    <w:name w:val="Heading 7 Char"/>
    <w:basedOn w:val="DefaultParagraphFont"/>
    <w:link w:val="Heading7"/>
    <w:semiHidden/>
    <w:rsid w:val="0051728D"/>
    <w:rPr>
      <w:rFonts w:eastAsia="Times New Roman"/>
      <w:b/>
      <w:szCs w:val="20"/>
      <w:lang w:eastAsia="en-US"/>
    </w:rPr>
  </w:style>
  <w:style w:type="character" w:styleId="Hyperlink">
    <w:name w:val="Hyperlink"/>
    <w:unhideWhenUsed/>
    <w:rsid w:val="0051728D"/>
    <w:rPr>
      <w:color w:val="0000FF"/>
      <w:u w:val="single"/>
    </w:rPr>
  </w:style>
  <w:style w:type="paragraph" w:styleId="NormalWeb">
    <w:name w:val="Normal (Web)"/>
    <w:basedOn w:val="Normal"/>
    <w:unhideWhenUsed/>
    <w:rsid w:val="0051728D"/>
    <w:pPr>
      <w:spacing w:before="100" w:after="100" w:line="240" w:lineRule="auto"/>
    </w:pPr>
    <w:rPr>
      <w:rFonts w:ascii="Times New Roman" w:eastAsia="Times New Roman" w:hAnsi="Times New Roman"/>
      <w:sz w:val="24"/>
      <w:szCs w:val="20"/>
    </w:rPr>
  </w:style>
  <w:style w:type="paragraph" w:styleId="Header">
    <w:name w:val="header"/>
    <w:basedOn w:val="Normal"/>
    <w:link w:val="HeaderChar"/>
    <w:unhideWhenUsed/>
    <w:rsid w:val="0051728D"/>
    <w:pPr>
      <w:tabs>
        <w:tab w:val="center" w:pos="4153"/>
        <w:tab w:val="right" w:pos="8306"/>
      </w:tabs>
    </w:pPr>
  </w:style>
  <w:style w:type="character" w:customStyle="1" w:styleId="HeaderChar">
    <w:name w:val="Header Char"/>
    <w:basedOn w:val="DefaultParagraphFont"/>
    <w:link w:val="Header"/>
    <w:rsid w:val="0051728D"/>
    <w:rPr>
      <w:rFonts w:ascii="Calibri" w:eastAsia="Calibri" w:hAnsi="Calibri"/>
      <w:sz w:val="22"/>
      <w:szCs w:val="22"/>
      <w:lang w:eastAsia="en-US"/>
    </w:rPr>
  </w:style>
  <w:style w:type="paragraph" w:styleId="Title">
    <w:name w:val="Title"/>
    <w:basedOn w:val="Normal"/>
    <w:link w:val="TitleChar"/>
    <w:qFormat/>
    <w:rsid w:val="0051728D"/>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51728D"/>
    <w:rPr>
      <w:rFonts w:eastAsia="Times New Roman"/>
      <w:szCs w:val="20"/>
      <w:lang w:eastAsia="en-US"/>
    </w:rPr>
  </w:style>
  <w:style w:type="paragraph" w:styleId="BodyText">
    <w:name w:val="Body Text"/>
    <w:basedOn w:val="Normal"/>
    <w:link w:val="BodyTextChar"/>
    <w:uiPriority w:val="99"/>
    <w:unhideWhenUsed/>
    <w:rsid w:val="0051728D"/>
    <w:pPr>
      <w:spacing w:after="120"/>
    </w:pPr>
  </w:style>
  <w:style w:type="character" w:customStyle="1" w:styleId="BodyTextChar">
    <w:name w:val="Body Text Char"/>
    <w:basedOn w:val="DefaultParagraphFont"/>
    <w:link w:val="BodyText"/>
    <w:uiPriority w:val="99"/>
    <w:rsid w:val="0051728D"/>
    <w:rPr>
      <w:rFonts w:ascii="Calibri" w:eastAsia="Calibri" w:hAnsi="Calibri"/>
      <w:sz w:val="22"/>
      <w:szCs w:val="22"/>
      <w:lang w:eastAsia="en-US"/>
    </w:rPr>
  </w:style>
  <w:style w:type="paragraph" w:styleId="BodyText2">
    <w:name w:val="Body Text 2"/>
    <w:basedOn w:val="Normal"/>
    <w:link w:val="BodyText2Char"/>
    <w:uiPriority w:val="99"/>
    <w:unhideWhenUsed/>
    <w:rsid w:val="0051728D"/>
    <w:pPr>
      <w:spacing w:after="120" w:line="480" w:lineRule="auto"/>
    </w:pPr>
  </w:style>
  <w:style w:type="character" w:customStyle="1" w:styleId="BodyText2Char">
    <w:name w:val="Body Text 2 Char"/>
    <w:basedOn w:val="DefaultParagraphFont"/>
    <w:link w:val="BodyText2"/>
    <w:uiPriority w:val="99"/>
    <w:rsid w:val="0051728D"/>
    <w:rPr>
      <w:rFonts w:ascii="Calibri" w:eastAsia="Calibri" w:hAnsi="Calibri"/>
      <w:sz w:val="22"/>
      <w:szCs w:val="22"/>
      <w:lang w:eastAsia="en-US"/>
    </w:rPr>
  </w:style>
  <w:style w:type="paragraph" w:styleId="BodyText3">
    <w:name w:val="Body Text 3"/>
    <w:basedOn w:val="Normal"/>
    <w:link w:val="BodyText3Char"/>
    <w:semiHidden/>
    <w:unhideWhenUsed/>
    <w:rsid w:val="0051728D"/>
    <w:pPr>
      <w:spacing w:after="0" w:line="240" w:lineRule="auto"/>
    </w:pPr>
    <w:rPr>
      <w:rFonts w:ascii="Times New Roman" w:eastAsia="Times New Roman" w:hAnsi="Times New Roman"/>
      <w:sz w:val="18"/>
      <w:szCs w:val="20"/>
    </w:rPr>
  </w:style>
  <w:style w:type="character" w:customStyle="1" w:styleId="BodyText3Char">
    <w:name w:val="Body Text 3 Char"/>
    <w:basedOn w:val="DefaultParagraphFont"/>
    <w:link w:val="BodyText3"/>
    <w:semiHidden/>
    <w:rsid w:val="0051728D"/>
    <w:rPr>
      <w:rFonts w:eastAsia="Times New Roman"/>
      <w:sz w:val="18"/>
      <w:szCs w:val="20"/>
      <w:lang w:eastAsia="en-US"/>
    </w:rPr>
  </w:style>
  <w:style w:type="paragraph" w:styleId="BodyTextIndent2">
    <w:name w:val="Body Text Indent 2"/>
    <w:basedOn w:val="Normal"/>
    <w:link w:val="BodyTextIndent2Char"/>
    <w:semiHidden/>
    <w:unhideWhenUsed/>
    <w:rsid w:val="0051728D"/>
    <w:pPr>
      <w:spacing w:after="0" w:line="240" w:lineRule="auto"/>
      <w:ind w:left="540" w:firstLine="540"/>
    </w:pPr>
    <w:rPr>
      <w:rFonts w:ascii="Times New Roman" w:eastAsia="Times New Roman" w:hAnsi="Times New Roman"/>
      <w:sz w:val="24"/>
      <w:szCs w:val="20"/>
    </w:rPr>
  </w:style>
  <w:style w:type="character" w:customStyle="1" w:styleId="BodyTextIndent2Char">
    <w:name w:val="Body Text Indent 2 Char"/>
    <w:basedOn w:val="DefaultParagraphFont"/>
    <w:link w:val="BodyTextIndent2"/>
    <w:semiHidden/>
    <w:rsid w:val="0051728D"/>
    <w:rPr>
      <w:rFonts w:eastAsia="Times New Roman"/>
      <w:szCs w:val="20"/>
      <w:lang w:eastAsia="en-US"/>
    </w:rPr>
  </w:style>
  <w:style w:type="paragraph" w:styleId="BodyTextIndent3">
    <w:name w:val="Body Text Indent 3"/>
    <w:basedOn w:val="Normal"/>
    <w:link w:val="BodyTextIndent3Char"/>
    <w:semiHidden/>
    <w:unhideWhenUsed/>
    <w:rsid w:val="0051728D"/>
    <w:pPr>
      <w:spacing w:before="60" w:after="60" w:line="240" w:lineRule="auto"/>
      <w:ind w:firstLine="539"/>
      <w:jc w:val="both"/>
    </w:pPr>
    <w:rPr>
      <w:rFonts w:ascii="Times New Roman" w:eastAsia="Times New Roman" w:hAnsi="Times New Roman"/>
      <w:sz w:val="24"/>
      <w:szCs w:val="20"/>
    </w:rPr>
  </w:style>
  <w:style w:type="character" w:customStyle="1" w:styleId="BodyTextIndent3Char">
    <w:name w:val="Body Text Indent 3 Char"/>
    <w:basedOn w:val="DefaultParagraphFont"/>
    <w:link w:val="BodyTextIndent3"/>
    <w:semiHidden/>
    <w:rsid w:val="0051728D"/>
    <w:rPr>
      <w:rFonts w:eastAsia="Times New Roman"/>
      <w:szCs w:val="20"/>
      <w:lang w:eastAsia="en-US"/>
    </w:rPr>
  </w:style>
  <w:style w:type="paragraph" w:styleId="NoSpacing">
    <w:name w:val="No Spacing"/>
    <w:uiPriority w:val="1"/>
    <w:qFormat/>
    <w:rsid w:val="0051728D"/>
    <w:rPr>
      <w:rFonts w:ascii="Calibri" w:eastAsia="Calibri" w:hAnsi="Calibri"/>
      <w:sz w:val="22"/>
      <w:szCs w:val="22"/>
      <w:lang w:eastAsia="en-US"/>
    </w:rPr>
  </w:style>
  <w:style w:type="paragraph" w:customStyle="1" w:styleId="naisf">
    <w:name w:val="naisf"/>
    <w:basedOn w:val="Normal"/>
    <w:rsid w:val="0051728D"/>
    <w:pPr>
      <w:spacing w:before="100" w:after="100" w:line="240" w:lineRule="auto"/>
      <w:jc w:val="both"/>
    </w:pPr>
    <w:rPr>
      <w:rFonts w:ascii="Times New Roman" w:eastAsia="Times New Roman" w:hAnsi="Times New Roman"/>
      <w:sz w:val="24"/>
      <w:szCs w:val="20"/>
      <w:lang w:val="en-GB"/>
    </w:rPr>
  </w:style>
  <w:style w:type="paragraph" w:styleId="ListParagraph">
    <w:name w:val="List Paragraph"/>
    <w:basedOn w:val="Normal"/>
    <w:uiPriority w:val="34"/>
    <w:qFormat/>
    <w:rsid w:val="006902B0"/>
    <w:pPr>
      <w:spacing w:after="0" w:line="240" w:lineRule="auto"/>
      <w:ind w:left="720"/>
      <w:contextualSpacing/>
    </w:pPr>
    <w:rPr>
      <w:rFonts w:ascii="Times New Roman" w:eastAsia="Times New Roman" w:hAnsi="Times New Roman"/>
      <w:sz w:val="24"/>
      <w:szCs w:val="20"/>
      <w:lang w:eastAsia="lv-LV"/>
    </w:rPr>
  </w:style>
  <w:style w:type="table" w:styleId="TableGrid">
    <w:name w:val="Table Grid"/>
    <w:basedOn w:val="TableNormal"/>
    <w:uiPriority w:val="59"/>
    <w:rsid w:val="009909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251A9B"/>
    <w:pPr>
      <w:spacing w:after="120"/>
      <w:ind w:left="283"/>
    </w:pPr>
  </w:style>
  <w:style w:type="character" w:customStyle="1" w:styleId="BodyTextIndentChar">
    <w:name w:val="Body Text Indent Char"/>
    <w:basedOn w:val="DefaultParagraphFont"/>
    <w:link w:val="BodyTextIndent"/>
    <w:uiPriority w:val="99"/>
    <w:rsid w:val="00251A9B"/>
    <w:rPr>
      <w:rFonts w:ascii="Calibri" w:eastAsia="Calibri" w:hAnsi="Calibri"/>
      <w:sz w:val="22"/>
      <w:szCs w:val="22"/>
      <w:lang w:eastAsia="en-US"/>
    </w:rPr>
  </w:style>
  <w:style w:type="character" w:customStyle="1" w:styleId="Heading9Char">
    <w:name w:val="Heading 9 Char"/>
    <w:basedOn w:val="DefaultParagraphFont"/>
    <w:link w:val="Heading9"/>
    <w:uiPriority w:val="9"/>
    <w:semiHidden/>
    <w:rsid w:val="00DE3C54"/>
    <w:rPr>
      <w:rFonts w:asciiTheme="majorHAnsi" w:eastAsiaTheme="majorEastAsia" w:hAnsiTheme="majorHAnsi" w:cstheme="majorBidi"/>
      <w:i/>
      <w:iCs/>
      <w:color w:val="404040" w:themeColor="text1" w:themeTint="BF"/>
      <w:sz w:val="20"/>
      <w:szCs w:val="20"/>
      <w:lang w:eastAsia="en-US"/>
    </w:rPr>
  </w:style>
  <w:style w:type="character" w:customStyle="1" w:styleId="FontStyle53">
    <w:name w:val="Font Style53"/>
    <w:uiPriority w:val="99"/>
    <w:rsid w:val="00DE3C54"/>
    <w:rPr>
      <w:rFonts w:ascii="Times New Roman" w:hAnsi="Times New Roman" w:cs="Times New Roman" w:hint="default"/>
      <w:sz w:val="22"/>
      <w:szCs w:val="22"/>
    </w:rPr>
  </w:style>
  <w:style w:type="character" w:customStyle="1" w:styleId="tabulasteksts1">
    <w:name w:val="tabulasteksts1"/>
    <w:rsid w:val="00DE3C54"/>
  </w:style>
  <w:style w:type="paragraph" w:styleId="Footer">
    <w:name w:val="footer"/>
    <w:basedOn w:val="Normal"/>
    <w:link w:val="FooterChar"/>
    <w:uiPriority w:val="99"/>
    <w:rsid w:val="00DE3C54"/>
    <w:pPr>
      <w:tabs>
        <w:tab w:val="center" w:pos="4320"/>
        <w:tab w:val="right" w:pos="8640"/>
      </w:tabs>
      <w:spacing w:after="0" w:line="240" w:lineRule="auto"/>
    </w:pPr>
    <w:rPr>
      <w:rFonts w:ascii="Times New Roman" w:eastAsia="Times New Roman" w:hAnsi="Times New Roman"/>
      <w:sz w:val="24"/>
      <w:szCs w:val="20"/>
      <w:lang w:val="en-GB"/>
    </w:rPr>
  </w:style>
  <w:style w:type="character" w:customStyle="1" w:styleId="FooterChar">
    <w:name w:val="Footer Char"/>
    <w:basedOn w:val="DefaultParagraphFont"/>
    <w:link w:val="Footer"/>
    <w:uiPriority w:val="99"/>
    <w:rsid w:val="00DE3C54"/>
    <w:rPr>
      <w:rFonts w:eastAsia="Times New Roman"/>
      <w:szCs w:val="20"/>
      <w:lang w:val="en-GB" w:eastAsia="en-US"/>
    </w:rPr>
  </w:style>
  <w:style w:type="paragraph" w:styleId="BalloonText">
    <w:name w:val="Balloon Text"/>
    <w:basedOn w:val="Normal"/>
    <w:link w:val="BalloonTextChar"/>
    <w:uiPriority w:val="99"/>
    <w:semiHidden/>
    <w:unhideWhenUsed/>
    <w:rsid w:val="00DE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C54"/>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17803">
      <w:bodyDiv w:val="1"/>
      <w:marLeft w:val="0"/>
      <w:marRight w:val="0"/>
      <w:marTop w:val="0"/>
      <w:marBottom w:val="0"/>
      <w:divBdr>
        <w:top w:val="none" w:sz="0" w:space="0" w:color="auto"/>
        <w:left w:val="none" w:sz="0" w:space="0" w:color="auto"/>
        <w:bottom w:val="none" w:sz="0" w:space="0" w:color="auto"/>
        <w:right w:val="none" w:sz="0" w:space="0" w:color="auto"/>
      </w:divBdr>
    </w:div>
    <w:div w:id="314376993">
      <w:bodyDiv w:val="1"/>
      <w:marLeft w:val="0"/>
      <w:marRight w:val="0"/>
      <w:marTop w:val="0"/>
      <w:marBottom w:val="0"/>
      <w:divBdr>
        <w:top w:val="none" w:sz="0" w:space="0" w:color="auto"/>
        <w:left w:val="none" w:sz="0" w:space="0" w:color="auto"/>
        <w:bottom w:val="none" w:sz="0" w:space="0" w:color="auto"/>
        <w:right w:val="none" w:sz="0" w:space="0" w:color="auto"/>
      </w:divBdr>
    </w:div>
    <w:div w:id="320157752">
      <w:bodyDiv w:val="1"/>
      <w:marLeft w:val="0"/>
      <w:marRight w:val="0"/>
      <w:marTop w:val="0"/>
      <w:marBottom w:val="0"/>
      <w:divBdr>
        <w:top w:val="none" w:sz="0" w:space="0" w:color="auto"/>
        <w:left w:val="none" w:sz="0" w:space="0" w:color="auto"/>
        <w:bottom w:val="none" w:sz="0" w:space="0" w:color="auto"/>
        <w:right w:val="none" w:sz="0" w:space="0" w:color="auto"/>
      </w:divBdr>
    </w:div>
    <w:div w:id="431360691">
      <w:bodyDiv w:val="1"/>
      <w:marLeft w:val="0"/>
      <w:marRight w:val="0"/>
      <w:marTop w:val="0"/>
      <w:marBottom w:val="0"/>
      <w:divBdr>
        <w:top w:val="none" w:sz="0" w:space="0" w:color="auto"/>
        <w:left w:val="none" w:sz="0" w:space="0" w:color="auto"/>
        <w:bottom w:val="none" w:sz="0" w:space="0" w:color="auto"/>
        <w:right w:val="none" w:sz="0" w:space="0" w:color="auto"/>
      </w:divBdr>
    </w:div>
    <w:div w:id="468518444">
      <w:bodyDiv w:val="1"/>
      <w:marLeft w:val="0"/>
      <w:marRight w:val="0"/>
      <w:marTop w:val="0"/>
      <w:marBottom w:val="0"/>
      <w:divBdr>
        <w:top w:val="none" w:sz="0" w:space="0" w:color="auto"/>
        <w:left w:val="none" w:sz="0" w:space="0" w:color="auto"/>
        <w:bottom w:val="none" w:sz="0" w:space="0" w:color="auto"/>
        <w:right w:val="none" w:sz="0" w:space="0" w:color="auto"/>
      </w:divBdr>
    </w:div>
    <w:div w:id="857892735">
      <w:bodyDiv w:val="1"/>
      <w:marLeft w:val="0"/>
      <w:marRight w:val="0"/>
      <w:marTop w:val="0"/>
      <w:marBottom w:val="0"/>
      <w:divBdr>
        <w:top w:val="none" w:sz="0" w:space="0" w:color="auto"/>
        <w:left w:val="none" w:sz="0" w:space="0" w:color="auto"/>
        <w:bottom w:val="none" w:sz="0" w:space="0" w:color="auto"/>
        <w:right w:val="none" w:sz="0" w:space="0" w:color="auto"/>
      </w:divBdr>
    </w:div>
    <w:div w:id="972712600">
      <w:bodyDiv w:val="1"/>
      <w:marLeft w:val="0"/>
      <w:marRight w:val="0"/>
      <w:marTop w:val="0"/>
      <w:marBottom w:val="0"/>
      <w:divBdr>
        <w:top w:val="none" w:sz="0" w:space="0" w:color="auto"/>
        <w:left w:val="none" w:sz="0" w:space="0" w:color="auto"/>
        <w:bottom w:val="none" w:sz="0" w:space="0" w:color="auto"/>
        <w:right w:val="none" w:sz="0" w:space="0" w:color="auto"/>
      </w:divBdr>
    </w:div>
    <w:div w:id="1347906860">
      <w:bodyDiv w:val="1"/>
      <w:marLeft w:val="0"/>
      <w:marRight w:val="0"/>
      <w:marTop w:val="0"/>
      <w:marBottom w:val="0"/>
      <w:divBdr>
        <w:top w:val="none" w:sz="0" w:space="0" w:color="auto"/>
        <w:left w:val="none" w:sz="0" w:space="0" w:color="auto"/>
        <w:bottom w:val="none" w:sz="0" w:space="0" w:color="auto"/>
        <w:right w:val="none" w:sz="0" w:space="0" w:color="auto"/>
      </w:divBdr>
    </w:div>
    <w:div w:id="1427464005">
      <w:bodyDiv w:val="1"/>
      <w:marLeft w:val="0"/>
      <w:marRight w:val="0"/>
      <w:marTop w:val="0"/>
      <w:marBottom w:val="0"/>
      <w:divBdr>
        <w:top w:val="none" w:sz="0" w:space="0" w:color="auto"/>
        <w:left w:val="none" w:sz="0" w:space="0" w:color="auto"/>
        <w:bottom w:val="none" w:sz="0" w:space="0" w:color="auto"/>
        <w:right w:val="none" w:sz="0" w:space="0" w:color="auto"/>
      </w:divBdr>
    </w:div>
    <w:div w:id="1794712822">
      <w:bodyDiv w:val="1"/>
      <w:marLeft w:val="0"/>
      <w:marRight w:val="0"/>
      <w:marTop w:val="0"/>
      <w:marBottom w:val="0"/>
      <w:divBdr>
        <w:top w:val="none" w:sz="0" w:space="0" w:color="auto"/>
        <w:left w:val="none" w:sz="0" w:space="0" w:color="auto"/>
        <w:bottom w:val="none" w:sz="0" w:space="0" w:color="auto"/>
        <w:right w:val="none" w:sz="0" w:space="0" w:color="auto"/>
      </w:divBdr>
    </w:div>
    <w:div w:id="1900631456">
      <w:bodyDiv w:val="1"/>
      <w:marLeft w:val="0"/>
      <w:marRight w:val="0"/>
      <w:marTop w:val="0"/>
      <w:marBottom w:val="0"/>
      <w:divBdr>
        <w:top w:val="none" w:sz="0" w:space="0" w:color="auto"/>
        <w:left w:val="none" w:sz="0" w:space="0" w:color="auto"/>
        <w:bottom w:val="none" w:sz="0" w:space="0" w:color="auto"/>
        <w:right w:val="none" w:sz="0" w:space="0" w:color="auto"/>
      </w:divBdr>
    </w:div>
    <w:div w:id="1973976157">
      <w:bodyDiv w:val="1"/>
      <w:marLeft w:val="0"/>
      <w:marRight w:val="0"/>
      <w:marTop w:val="0"/>
      <w:marBottom w:val="0"/>
      <w:divBdr>
        <w:top w:val="none" w:sz="0" w:space="0" w:color="auto"/>
        <w:left w:val="none" w:sz="0" w:space="0" w:color="auto"/>
        <w:bottom w:val="none" w:sz="0" w:space="0" w:color="auto"/>
        <w:right w:val="none" w:sz="0" w:space="0" w:color="auto"/>
      </w:divBdr>
    </w:div>
    <w:div w:id="20603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pa.gov.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pa.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ub.gov.lv/sites/default/files/upload/skaidrojums_mazajie_videjie_uzn.pdf" TargetMode="External"/><Relationship Id="rId5" Type="http://schemas.openxmlformats.org/officeDocument/2006/relationships/settings" Target="settings.xml"/><Relationship Id="rId15" Type="http://schemas.openxmlformats.org/officeDocument/2006/relationships/hyperlink" Target="mailto:info@pa.gov.lv" TargetMode="External"/><Relationship Id="rId10" Type="http://schemas.openxmlformats.org/officeDocument/2006/relationships/hyperlink" Target="mailto:Irina.Gruntmane@pa.gov.lv" TargetMode="External"/><Relationship Id="rId4" Type="http://schemas.microsoft.com/office/2007/relationships/stylesWithEffects" Target="stylesWithEffects.xml"/><Relationship Id="rId9" Type="http://schemas.openxmlformats.org/officeDocument/2006/relationships/hyperlink" Target="mailto:Ingrida.Purmale@pa.gov.lv" TargetMode="External"/><Relationship Id="rId14" Type="http://schemas.openxmlformats.org/officeDocument/2006/relationships/hyperlink" Target="mailto:info@p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4B404-5C9C-4479-B008-8D7FCFDD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20</Pages>
  <Words>29252</Words>
  <Characters>16674</Characters>
  <Application>Microsoft Office Word</Application>
  <DocSecurity>0</DocSecurity>
  <Lines>138</Lines>
  <Paragraphs>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Daina Prūse</dc:creator>
  <cp:lastModifiedBy>Eva Jonāse</cp:lastModifiedBy>
  <cp:revision>3</cp:revision>
  <cp:lastPrinted>2017-10-27T08:06:00Z</cp:lastPrinted>
  <dcterms:created xsi:type="dcterms:W3CDTF">2017-11-07T05:57:00Z</dcterms:created>
  <dcterms:modified xsi:type="dcterms:W3CDTF">2017-11-07T06:16:00Z</dcterms:modified>
</cp:coreProperties>
</file>