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A91757" w:rsidRDefault="00A24098" w:rsidP="00EF3191">
      <w:pPr>
        <w:ind w:left="-180" w:right="-874"/>
        <w:jc w:val="center"/>
        <w:rPr>
          <w:b/>
          <w:szCs w:val="24"/>
        </w:rPr>
      </w:pPr>
      <w:bookmarkStart w:id="0" w:name="_GoBack"/>
      <w:bookmarkEnd w:id="0"/>
      <w:r w:rsidRPr="00A91757">
        <w:rPr>
          <w:b/>
          <w:szCs w:val="24"/>
        </w:rPr>
        <w:t xml:space="preserve">Informatīvais paziņojums par </w:t>
      </w:r>
      <w:r>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810522">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73" w:type="dxa"/>
            <w:gridSpan w:val="5"/>
            <w:tcBorders>
              <w:top w:val="nil"/>
              <w:left w:val="nil"/>
              <w:bottom w:val="single" w:sz="4" w:space="0" w:color="auto"/>
              <w:right w:val="nil"/>
            </w:tcBorders>
            <w:hideMark/>
          </w:tcPr>
          <w:p w:rsidR="00EF3191" w:rsidRPr="00A91757" w:rsidRDefault="001731D0">
            <w:pPr>
              <w:spacing w:line="312" w:lineRule="auto"/>
              <w:jc w:val="center"/>
              <w:rPr>
                <w:szCs w:val="24"/>
              </w:rPr>
            </w:pPr>
            <w:r w:rsidRPr="00A91757">
              <w:rPr>
                <w:szCs w:val="24"/>
              </w:rPr>
              <w:t>Valsts akciju sabiedrība „</w:t>
            </w:r>
            <w:r w:rsidR="00EF3191" w:rsidRPr="00A91757">
              <w:rPr>
                <w:szCs w:val="24"/>
              </w:rPr>
              <w:t>Privatizācijas aģentūra”</w:t>
            </w:r>
          </w:p>
        </w:tc>
      </w:tr>
      <w:tr w:rsidR="00EF3191" w:rsidRPr="00A91757" w:rsidTr="00810522">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7"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59" w:type="dxa"/>
            <w:hideMark/>
          </w:tcPr>
          <w:p w:rsidR="00EF3191" w:rsidRPr="00A91757" w:rsidRDefault="00EF3191">
            <w:pPr>
              <w:spacing w:line="312" w:lineRule="auto"/>
              <w:ind w:right="-108"/>
              <w:jc w:val="center"/>
              <w:rPr>
                <w:szCs w:val="24"/>
              </w:rPr>
            </w:pPr>
            <w:r w:rsidRPr="00A91757">
              <w:rPr>
                <w:b/>
                <w:szCs w:val="24"/>
              </w:rPr>
              <w:t>Fakss -</w:t>
            </w:r>
          </w:p>
        </w:tc>
        <w:tc>
          <w:tcPr>
            <w:tcW w:w="1237"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3" w:type="dxa"/>
            <w:hideMark/>
          </w:tcPr>
          <w:p w:rsidR="00EF3191" w:rsidRPr="00A91757" w:rsidRDefault="00EF3191">
            <w:pPr>
              <w:spacing w:line="312" w:lineRule="auto"/>
              <w:ind w:left="-57" w:right="-694"/>
              <w:rPr>
                <w:szCs w:val="24"/>
              </w:rPr>
            </w:pPr>
            <w:r w:rsidRPr="00A91757">
              <w:rPr>
                <w:b/>
                <w:szCs w:val="24"/>
              </w:rPr>
              <w:t>E - pasts-</w:t>
            </w:r>
          </w:p>
        </w:tc>
        <w:tc>
          <w:tcPr>
            <w:tcW w:w="2387" w:type="dxa"/>
            <w:tcBorders>
              <w:top w:val="nil"/>
              <w:left w:val="nil"/>
              <w:bottom w:val="single" w:sz="4" w:space="0" w:color="auto"/>
              <w:right w:val="nil"/>
            </w:tcBorders>
            <w:hideMark/>
          </w:tcPr>
          <w:p w:rsidR="00EF3191" w:rsidRPr="00A91757" w:rsidRDefault="00EF3191">
            <w:pPr>
              <w:spacing w:line="312" w:lineRule="auto"/>
              <w:ind w:left="-16" w:right="-108"/>
              <w:rPr>
                <w:szCs w:val="24"/>
              </w:rPr>
            </w:pPr>
            <w:r w:rsidRPr="00A91757">
              <w:rPr>
                <w:szCs w:val="24"/>
              </w:rPr>
              <w:t>info@pa.gov.lv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A91757" w:rsidRDefault="00426E31" w:rsidP="00DC582F">
            <w:pPr>
              <w:jc w:val="both"/>
              <w:rPr>
                <w:b/>
                <w:szCs w:val="24"/>
              </w:rPr>
            </w:pPr>
            <w:r w:rsidRPr="00426E31">
              <w:rPr>
                <w:b/>
                <w:szCs w:val="24"/>
              </w:rPr>
              <w:t>Zemes vienību Usmas ielā 5A, Rīgā, un Strautu ceļā 17, Jelgavā, kad</w:t>
            </w:r>
            <w:r w:rsidR="00BF07C0">
              <w:rPr>
                <w:b/>
                <w:szCs w:val="24"/>
              </w:rPr>
              <w:t>astrālā uzmērīšana un dzīvojamai mājai</w:t>
            </w:r>
            <w:r w:rsidRPr="00426E31">
              <w:rPr>
                <w:b/>
                <w:szCs w:val="24"/>
              </w:rPr>
              <w:t xml:space="preserve"> Usmas ielā 3, Rīgā, funkcionāli nepieciešamā zemesgabala plāna aktualizācija atbilstoši aktuālajiem kadastra datiem</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810522">
      <w:pPr>
        <w:tabs>
          <w:tab w:val="left" w:pos="1980"/>
        </w:tabs>
        <w:spacing w:line="312" w:lineRule="auto"/>
        <w:ind w:right="-694"/>
        <w:jc w:val="both"/>
        <w:rPr>
          <w:b/>
          <w:szCs w:val="24"/>
        </w:rPr>
      </w:pPr>
      <w:r w:rsidRPr="00A91757">
        <w:rPr>
          <w:szCs w:val="24"/>
        </w:rPr>
        <w:t>3. Identifikācijas numurs</w:t>
      </w:r>
      <w:r w:rsidR="007A7B5F">
        <w:rPr>
          <w:b/>
          <w:szCs w:val="24"/>
        </w:rPr>
        <w:t xml:space="preserve"> – PA/2018</w:t>
      </w:r>
      <w:r w:rsidRPr="00A91757">
        <w:rPr>
          <w:b/>
          <w:szCs w:val="24"/>
        </w:rPr>
        <w:t>/</w:t>
      </w:r>
      <w:r w:rsidR="00810522">
        <w:rPr>
          <w:b/>
          <w:szCs w:val="24"/>
        </w:rPr>
        <w:t>37</w:t>
      </w:r>
    </w:p>
    <w:tbl>
      <w:tblPr>
        <w:tblW w:w="9615" w:type="dxa"/>
        <w:tblLayout w:type="fixed"/>
        <w:tblLook w:val="04A0" w:firstRow="1" w:lastRow="0" w:firstColumn="1" w:lastColumn="0" w:noHBand="0" w:noVBand="1"/>
      </w:tblPr>
      <w:tblGrid>
        <w:gridCol w:w="4502"/>
        <w:gridCol w:w="36"/>
        <w:gridCol w:w="5032"/>
        <w:gridCol w:w="45"/>
      </w:tblGrid>
      <w:tr w:rsidR="00CC3095" w:rsidRPr="00A91757" w:rsidTr="00810522">
        <w:trPr>
          <w:cantSplit/>
          <w:trHeight w:val="900"/>
        </w:trPr>
        <w:tc>
          <w:tcPr>
            <w:tcW w:w="4538" w:type="dxa"/>
            <w:gridSpan w:val="2"/>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rsidP="00810522">
            <w:pPr>
              <w:spacing w:line="312" w:lineRule="auto"/>
              <w:ind w:left="-105" w:right="-57"/>
              <w:rPr>
                <w:szCs w:val="24"/>
              </w:rPr>
            </w:pPr>
            <w:r w:rsidRPr="00A91757">
              <w:rPr>
                <w:szCs w:val="24"/>
              </w:rPr>
              <w:t>4. Paredzamā līgumcena EUR (bez PVN) -</w:t>
            </w:r>
          </w:p>
        </w:tc>
        <w:tc>
          <w:tcPr>
            <w:tcW w:w="5077" w:type="dxa"/>
            <w:gridSpan w:val="2"/>
          </w:tcPr>
          <w:p w:rsidR="00EF3191" w:rsidRPr="00A91757" w:rsidRDefault="00EF3191">
            <w:pPr>
              <w:spacing w:line="312" w:lineRule="auto"/>
              <w:ind w:left="612"/>
              <w:jc w:val="center"/>
              <w:rPr>
                <w:b/>
                <w:szCs w:val="24"/>
              </w:rPr>
            </w:pPr>
          </w:p>
          <w:p w:rsidR="00EF3191" w:rsidRPr="00A91757" w:rsidRDefault="00BE3124" w:rsidP="00F85E2B">
            <w:pPr>
              <w:spacing w:line="312" w:lineRule="auto"/>
              <w:ind w:left="612"/>
              <w:jc w:val="center"/>
              <w:rPr>
                <w:b/>
                <w:szCs w:val="24"/>
              </w:rPr>
            </w:pPr>
            <w:r>
              <w:rPr>
                <w:b/>
                <w:szCs w:val="24"/>
              </w:rPr>
              <w:t xml:space="preserve">līdz </w:t>
            </w:r>
            <w:r w:rsidR="00857154">
              <w:rPr>
                <w:b/>
                <w:szCs w:val="24"/>
              </w:rPr>
              <w:t>8</w:t>
            </w:r>
            <w:r w:rsidR="00F85E2B">
              <w:rPr>
                <w:b/>
                <w:szCs w:val="24"/>
              </w:rPr>
              <w:t>00</w:t>
            </w:r>
            <w:r>
              <w:rPr>
                <w:b/>
                <w:szCs w:val="24"/>
              </w:rPr>
              <w:t xml:space="preserve"> EUR bez PVN</w:t>
            </w:r>
          </w:p>
        </w:tc>
      </w:tr>
      <w:tr w:rsidR="00EF3191" w:rsidRPr="00A91757" w:rsidTr="00810522">
        <w:trPr>
          <w:cantSplit/>
          <w:trHeight w:val="58"/>
        </w:trPr>
        <w:tc>
          <w:tcPr>
            <w:tcW w:w="4538" w:type="dxa"/>
            <w:gridSpan w:val="2"/>
            <w:vMerge/>
            <w:vAlign w:val="center"/>
            <w:hideMark/>
          </w:tcPr>
          <w:p w:rsidR="00EF3191" w:rsidRPr="00A91757" w:rsidRDefault="00EF3191">
            <w:pPr>
              <w:rPr>
                <w:szCs w:val="24"/>
              </w:rPr>
            </w:pPr>
          </w:p>
        </w:tc>
        <w:tc>
          <w:tcPr>
            <w:tcW w:w="5077" w:type="dxa"/>
            <w:gridSpan w:val="2"/>
          </w:tcPr>
          <w:p w:rsidR="00EF3191" w:rsidRPr="00A91757" w:rsidRDefault="00EF3191">
            <w:pPr>
              <w:spacing w:line="312" w:lineRule="auto"/>
              <w:jc w:val="center"/>
              <w:rPr>
                <w:b/>
                <w:szCs w:val="24"/>
              </w:rPr>
            </w:pPr>
          </w:p>
        </w:tc>
      </w:tr>
      <w:tr w:rsidR="00CC3095" w:rsidRPr="00A91757" w:rsidTr="00810522">
        <w:trPr>
          <w:gridAfter w:val="1"/>
          <w:wAfter w:w="45" w:type="dxa"/>
          <w:cantSplit/>
        </w:trPr>
        <w:tc>
          <w:tcPr>
            <w:tcW w:w="4502"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Kontaktpersona informācijas saņemšanai </w:t>
            </w:r>
          </w:p>
          <w:p w:rsidR="00EF3191" w:rsidRPr="00A91757" w:rsidRDefault="00EF3191">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rsidR="00981857" w:rsidRDefault="00EF3191" w:rsidP="006F51AD">
            <w:pPr>
              <w:spacing w:line="312" w:lineRule="auto"/>
              <w:ind w:right="-108"/>
              <w:jc w:val="center"/>
              <w:rPr>
                <w:b/>
                <w:szCs w:val="24"/>
              </w:rPr>
            </w:pPr>
            <w:r w:rsidRPr="006F51AD">
              <w:rPr>
                <w:b/>
                <w:szCs w:val="24"/>
              </w:rPr>
              <w:t xml:space="preserve">Ingrīda Purmale 67021319, </w:t>
            </w:r>
            <w:r w:rsidR="00810522" w:rsidRPr="00810522">
              <w:rPr>
                <w:szCs w:val="24"/>
              </w:rPr>
              <w:t>Ingrida.Purmale@pa.gov.lv</w:t>
            </w:r>
          </w:p>
          <w:p w:rsidR="00810522" w:rsidRDefault="00810522" w:rsidP="006F51AD">
            <w:pPr>
              <w:spacing w:line="312" w:lineRule="auto"/>
              <w:ind w:right="-108"/>
              <w:jc w:val="center"/>
              <w:rPr>
                <w:b/>
                <w:szCs w:val="24"/>
              </w:rPr>
            </w:pPr>
            <w:r>
              <w:rPr>
                <w:b/>
                <w:szCs w:val="24"/>
              </w:rPr>
              <w:t>Eva Jonāse 67021336</w:t>
            </w:r>
          </w:p>
          <w:p w:rsidR="00810522" w:rsidRPr="006F51AD" w:rsidRDefault="00810522" w:rsidP="00810522">
            <w:pPr>
              <w:spacing w:line="312" w:lineRule="auto"/>
              <w:ind w:right="-108"/>
              <w:jc w:val="center"/>
              <w:rPr>
                <w:b/>
                <w:szCs w:val="24"/>
              </w:rPr>
            </w:pPr>
            <w:r w:rsidRPr="00810522">
              <w:rPr>
                <w:szCs w:val="24"/>
              </w:rPr>
              <w:t>Eva.Jonase@pa.gov.lv</w:t>
            </w:r>
          </w:p>
        </w:tc>
      </w:tr>
      <w:tr w:rsidR="00EF3191" w:rsidRPr="00A91757" w:rsidTr="00810522">
        <w:trPr>
          <w:gridAfter w:val="1"/>
          <w:wAfter w:w="45" w:type="dxa"/>
          <w:cantSplit/>
        </w:trPr>
        <w:tc>
          <w:tcPr>
            <w:tcW w:w="4502" w:type="dxa"/>
            <w:vMerge/>
            <w:vAlign w:val="center"/>
            <w:hideMark/>
          </w:tcPr>
          <w:p w:rsidR="00EF3191" w:rsidRPr="00A91757" w:rsidRDefault="00EF3191">
            <w:pPr>
              <w:rPr>
                <w:szCs w:val="24"/>
              </w:rPr>
            </w:pPr>
          </w:p>
        </w:tc>
        <w:tc>
          <w:tcPr>
            <w:tcW w:w="5068" w:type="dxa"/>
            <w:gridSpan w:val="2"/>
            <w:tcBorders>
              <w:top w:val="single" w:sz="4" w:space="0" w:color="auto"/>
            </w:tcBorders>
            <w:hideMark/>
          </w:tcPr>
          <w:p w:rsidR="00EF3191" w:rsidRPr="00810522" w:rsidRDefault="00EF3191" w:rsidP="00810522">
            <w:pPr>
              <w:spacing w:line="312" w:lineRule="auto"/>
              <w:rPr>
                <w:b/>
                <w:sz w:val="20"/>
              </w:rPr>
            </w:pPr>
            <w:r w:rsidRPr="00810522">
              <w:rPr>
                <w:b/>
                <w:sz w:val="20"/>
              </w:rPr>
              <w:t>(vārds, uzvārds, tālruņa numurs un</w:t>
            </w:r>
            <w:r w:rsidR="00810522">
              <w:rPr>
                <w:b/>
                <w:sz w:val="20"/>
              </w:rPr>
              <w:t xml:space="preserve"> </w:t>
            </w:r>
            <w:r w:rsidRPr="00810522">
              <w:rPr>
                <w:b/>
                <w:sz w:val="20"/>
              </w:rPr>
              <w:t>e-pasta adrese)</w:t>
            </w:r>
          </w:p>
        </w:tc>
      </w:tr>
    </w:tbl>
    <w:p w:rsidR="00BA578F" w:rsidRPr="00A91757" w:rsidRDefault="00BA578F" w:rsidP="00EF319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 </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9" w:type="dxa"/>
            <w:tcBorders>
              <w:bottom w:val="single" w:sz="4" w:space="0" w:color="auto"/>
            </w:tcBorders>
            <w:hideMark/>
          </w:tcPr>
          <w:p w:rsidR="00BA578F" w:rsidRPr="00A91757" w:rsidRDefault="00BA578F" w:rsidP="007F3508">
            <w:pPr>
              <w:spacing w:line="312" w:lineRule="auto"/>
              <w:ind w:right="-108"/>
              <w:jc w:val="center"/>
              <w:rPr>
                <w:rFonts w:eastAsia="SimSun"/>
                <w:b/>
                <w:szCs w:val="24"/>
              </w:rPr>
            </w:pPr>
            <w:r w:rsidRPr="00A91757">
              <w:rPr>
                <w:b/>
                <w:szCs w:val="24"/>
              </w:rPr>
              <w:t xml:space="preserve">Anna Tereško </w:t>
            </w:r>
            <w:r w:rsidRPr="00A91757">
              <w:rPr>
                <w:rFonts w:eastAsia="SimSun"/>
                <w:b/>
                <w:szCs w:val="24"/>
              </w:rPr>
              <w:t>67021377</w:t>
            </w:r>
          </w:p>
          <w:p w:rsidR="00BA578F" w:rsidRPr="00A91757" w:rsidRDefault="00BA578F" w:rsidP="007F3508">
            <w:pPr>
              <w:spacing w:line="312" w:lineRule="auto"/>
              <w:ind w:right="-108"/>
              <w:jc w:val="center"/>
              <w:rPr>
                <w:b/>
                <w:szCs w:val="24"/>
              </w:rPr>
            </w:pPr>
            <w:r w:rsidRPr="00A91757">
              <w:rPr>
                <w:rFonts w:eastAsia="SimSun"/>
                <w:b/>
                <w:szCs w:val="24"/>
              </w:rPr>
              <w:t>Anna.Teresko@pa.gov.lv</w:t>
            </w:r>
          </w:p>
        </w:tc>
      </w:tr>
      <w:tr w:rsidR="00BA578F" w:rsidRPr="00A91757" w:rsidTr="004A1BC4">
        <w:trPr>
          <w:cantSplit/>
        </w:trPr>
        <w:tc>
          <w:tcPr>
            <w:tcW w:w="4503" w:type="dxa"/>
            <w:vMerge/>
            <w:vAlign w:val="center"/>
            <w:hideMark/>
          </w:tcPr>
          <w:p w:rsidR="00BA578F" w:rsidRPr="00A91757" w:rsidRDefault="00BA578F" w:rsidP="007F3508">
            <w:pPr>
              <w:rPr>
                <w:szCs w:val="24"/>
              </w:rPr>
            </w:pPr>
          </w:p>
        </w:tc>
        <w:tc>
          <w:tcPr>
            <w:tcW w:w="5069" w:type="dxa"/>
            <w:tcBorders>
              <w:top w:val="single" w:sz="4" w:space="0" w:color="auto"/>
            </w:tcBorders>
            <w:hideMark/>
          </w:tcPr>
          <w:p w:rsidR="00BA578F" w:rsidRPr="00810522" w:rsidRDefault="00BA578F" w:rsidP="007F3508">
            <w:pPr>
              <w:spacing w:line="312" w:lineRule="auto"/>
              <w:jc w:val="center"/>
              <w:rPr>
                <w:b/>
                <w:sz w:val="20"/>
              </w:rPr>
            </w:pPr>
            <w:r w:rsidRPr="00810522">
              <w:rPr>
                <w:b/>
                <w:sz w:val="20"/>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D4510D">
        <w:rPr>
          <w:b/>
          <w:szCs w:val="24"/>
        </w:rPr>
        <w:t>līdz 201</w:t>
      </w:r>
      <w:r w:rsidR="00D144A8">
        <w:rPr>
          <w:b/>
          <w:szCs w:val="24"/>
        </w:rPr>
        <w:t>8</w:t>
      </w:r>
      <w:r w:rsidR="00EF3191" w:rsidRPr="00A91757">
        <w:rPr>
          <w:b/>
          <w:szCs w:val="24"/>
        </w:rPr>
        <w:t xml:space="preserve">.gada </w:t>
      </w:r>
      <w:r w:rsidR="00810522">
        <w:rPr>
          <w:b/>
          <w:szCs w:val="24"/>
        </w:rPr>
        <w:t>29.maija</w:t>
      </w:r>
      <w:r w:rsidR="00EF3191" w:rsidRPr="00A91757">
        <w:rPr>
          <w:szCs w:val="24"/>
        </w:rPr>
        <w:t xml:space="preserve"> plkst.15.00</w:t>
      </w:r>
      <w:r w:rsidR="008F243C" w:rsidRPr="00A91757">
        <w:rPr>
          <w:szCs w:val="24"/>
        </w:rPr>
        <w:t xml:space="preserve"> </w:t>
      </w:r>
      <w:r w:rsidR="00EF3191" w:rsidRPr="00A91757">
        <w:rPr>
          <w:szCs w:val="24"/>
        </w:rPr>
        <w:t xml:space="preserve">Privatizācijas aģentūrā, </w:t>
      </w:r>
      <w:r w:rsidR="00F95640" w:rsidRPr="00F95640">
        <w:rPr>
          <w:szCs w:val="24"/>
        </w:rPr>
        <w:t>Krišjāņa</w:t>
      </w:r>
      <w:r w:rsidR="00F95640">
        <w:rPr>
          <w:szCs w:val="24"/>
        </w:rPr>
        <w:t xml:space="preserve"> </w:t>
      </w:r>
      <w:r w:rsidR="00EF3191" w:rsidRPr="00A91757">
        <w:rPr>
          <w:szCs w:val="24"/>
        </w:rPr>
        <w:t>Valdemāra ielā 31.</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810522">
            <w:pPr>
              <w:spacing w:line="312" w:lineRule="auto"/>
              <w:ind w:right="-108"/>
              <w:jc w:val="center"/>
              <w:rPr>
                <w:b/>
                <w:szCs w:val="24"/>
              </w:rPr>
            </w:pPr>
            <w:r>
              <w:rPr>
                <w:b/>
                <w:szCs w:val="24"/>
              </w:rPr>
              <w:t>16.05.2018.</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A91757" w:rsidRDefault="00C53184" w:rsidP="00C53184">
            <w:pPr>
              <w:spacing w:line="312" w:lineRule="auto"/>
              <w:ind w:right="-694"/>
              <w:rPr>
                <w:b/>
                <w:szCs w:val="24"/>
              </w:rPr>
            </w:pPr>
            <w:r w:rsidRPr="00A91757">
              <w:rPr>
                <w:b/>
                <w:szCs w:val="24"/>
              </w:rPr>
              <w:t xml:space="preserve">                   </w:t>
            </w:r>
            <w:r w:rsidR="00EF3191" w:rsidRPr="00A91757">
              <w:rPr>
                <w:b/>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EC3247" w:rsidRPr="00A91757" w:rsidRDefault="00EC3247" w:rsidP="00EF3191">
      <w:pPr>
        <w:jc w:val="right"/>
        <w:rPr>
          <w:szCs w:val="24"/>
        </w:rPr>
      </w:pPr>
    </w:p>
    <w:p w:rsidR="000550CC" w:rsidRDefault="000550CC" w:rsidP="00EF3191">
      <w:pPr>
        <w:jc w:val="right"/>
        <w:rPr>
          <w:szCs w:val="24"/>
        </w:rPr>
      </w:pPr>
      <w:r>
        <w:rPr>
          <w:szCs w:val="24"/>
        </w:rPr>
        <w:br w:type="page"/>
      </w:r>
    </w:p>
    <w:p w:rsidR="00EF3191" w:rsidRPr="00A91757" w:rsidRDefault="00EF3191" w:rsidP="00EF3191">
      <w:pPr>
        <w:jc w:val="right"/>
        <w:rPr>
          <w:szCs w:val="24"/>
        </w:rPr>
      </w:pPr>
      <w:r w:rsidRPr="00A91757">
        <w:rPr>
          <w:szCs w:val="24"/>
        </w:rPr>
        <w:lastRenderedPageBreak/>
        <w:t xml:space="preserve">Apstiprināts: </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r w:rsidRPr="00A91757">
        <w:rPr>
          <w:szCs w:val="24"/>
        </w:rPr>
        <w:t>201</w:t>
      </w:r>
      <w:r w:rsidR="00B21ACF">
        <w:rPr>
          <w:szCs w:val="24"/>
        </w:rPr>
        <w:t>8</w:t>
      </w:r>
      <w:r w:rsidRPr="00A91757">
        <w:rPr>
          <w:szCs w:val="24"/>
        </w:rPr>
        <w:t xml:space="preserve">.gada </w:t>
      </w:r>
      <w:r w:rsidR="00810522">
        <w:rPr>
          <w:szCs w:val="24"/>
        </w:rPr>
        <w:t>16.maijā</w:t>
      </w:r>
    </w:p>
    <w:p w:rsidR="00EF3191" w:rsidRPr="00A91757" w:rsidRDefault="00EF3191" w:rsidP="00EF3191">
      <w:pPr>
        <w:jc w:val="right"/>
        <w:rPr>
          <w:szCs w:val="24"/>
        </w:rPr>
      </w:pPr>
      <w:r w:rsidRPr="00A91757">
        <w:rPr>
          <w:szCs w:val="24"/>
        </w:rPr>
        <w:t>ar protokolu Nr.</w:t>
      </w:r>
      <w:r w:rsidR="00810522">
        <w:rPr>
          <w:szCs w:val="24"/>
        </w:rPr>
        <w:t>24</w:t>
      </w:r>
    </w:p>
    <w:p w:rsidR="00EF3191" w:rsidRPr="00A91757" w:rsidRDefault="003177E2" w:rsidP="00EF3191">
      <w:pPr>
        <w:autoSpaceDE w:val="0"/>
        <w:autoSpaceDN w:val="0"/>
        <w:adjustRightInd w:val="0"/>
        <w:ind w:right="5"/>
        <w:jc w:val="right"/>
        <w:rPr>
          <w:rFonts w:eastAsia="SimSun"/>
          <w:b/>
          <w:bCs/>
          <w:szCs w:val="24"/>
        </w:rPr>
      </w:pPr>
      <w:r>
        <w:rPr>
          <w:rFonts w:eastAsia="SimSun"/>
          <w:b/>
          <w:bCs/>
          <w:szCs w:val="24"/>
        </w:rPr>
        <w:t>PA/2018</w:t>
      </w:r>
      <w:r w:rsidR="00EF3191" w:rsidRPr="00A91757">
        <w:rPr>
          <w:rFonts w:eastAsia="SimSun"/>
          <w:b/>
          <w:bCs/>
          <w:szCs w:val="24"/>
        </w:rPr>
        <w:t>/</w:t>
      </w:r>
      <w:r w:rsidR="00810522">
        <w:rPr>
          <w:rFonts w:eastAsia="SimSun"/>
          <w:b/>
          <w:bCs/>
          <w:szCs w:val="24"/>
        </w:rPr>
        <w:t>37</w:t>
      </w:r>
    </w:p>
    <w:p w:rsidR="00EF3191" w:rsidRPr="00A91757" w:rsidRDefault="00EF3191" w:rsidP="00EF3191">
      <w:pPr>
        <w:spacing w:line="360" w:lineRule="auto"/>
        <w:ind w:left="540" w:firstLine="540"/>
        <w:jc w:val="right"/>
      </w:pPr>
    </w:p>
    <w:p w:rsidR="00EF3191" w:rsidRPr="00A91757" w:rsidRDefault="00EF3191" w:rsidP="00722D29">
      <w:pPr>
        <w:keepNext/>
        <w:spacing w:after="120"/>
        <w:ind w:left="540" w:firstLine="540"/>
        <w:jc w:val="center"/>
        <w:outlineLvl w:val="2"/>
        <w:rPr>
          <w:b/>
          <w:sz w:val="28"/>
        </w:rPr>
      </w:pPr>
      <w:r w:rsidRPr="00A91757">
        <w:rPr>
          <w:b/>
          <w:sz w:val="28"/>
        </w:rPr>
        <w:t>INSTRUKCIJA PRETENDENTIEM</w:t>
      </w:r>
    </w:p>
    <w:p w:rsidR="00CB3988" w:rsidRPr="00A91757" w:rsidRDefault="00CB3988" w:rsidP="00CB3988">
      <w:pPr>
        <w:jc w:val="center"/>
        <w:rPr>
          <w:b/>
          <w:sz w:val="16"/>
        </w:rPr>
      </w:pPr>
    </w:p>
    <w:p w:rsidR="00223FDD" w:rsidRPr="00FE36FA" w:rsidRDefault="00EF3191" w:rsidP="00223FDD">
      <w:pPr>
        <w:keepNext/>
        <w:jc w:val="both"/>
        <w:outlineLvl w:val="0"/>
        <w:rPr>
          <w:szCs w:val="24"/>
          <w:highlight w:val="yellow"/>
        </w:rPr>
      </w:pPr>
      <w:bookmarkStart w:id="1" w:name="_Toc26600573"/>
      <w:r w:rsidRPr="00A91757">
        <w:rPr>
          <w:b/>
        </w:rPr>
        <w:t>1. Iepirkuma priekšmets</w:t>
      </w:r>
      <w:bookmarkEnd w:id="1"/>
      <w:r w:rsidRPr="00A91757">
        <w:rPr>
          <w:b/>
        </w:rPr>
        <w:t>:</w:t>
      </w:r>
      <w:r w:rsidR="00EE6062" w:rsidRPr="00EE6062">
        <w:t xml:space="preserve"> </w:t>
      </w:r>
      <w:r w:rsidR="00223FDD" w:rsidRPr="00223FDD">
        <w:t>Zemes vienību Usmas ielā 5A, Rīgā, un Strautu ceļā 17, Jelgavā, kad</w:t>
      </w:r>
      <w:r w:rsidR="00BF07C0">
        <w:t>astrālā uzmērīšana un dzīvojamai mājai</w:t>
      </w:r>
      <w:r w:rsidR="00223FDD" w:rsidRPr="00223FDD">
        <w:t xml:space="preserve"> Usmas ielā 3, Rīgā, funkcionāli nepieciešamā zemesgabala plāna aktualizācija atbilstoši aktuālajiem kadastra datiem</w:t>
      </w:r>
      <w:r w:rsidR="00223FDD">
        <w:t>.</w:t>
      </w:r>
    </w:p>
    <w:p w:rsidR="00EF3191" w:rsidRPr="00A91757" w:rsidRDefault="00EF3191" w:rsidP="00EF3191">
      <w:pPr>
        <w:tabs>
          <w:tab w:val="left" w:pos="720"/>
          <w:tab w:val="center" w:pos="4320"/>
          <w:tab w:val="right" w:pos="8640"/>
        </w:tabs>
        <w:rPr>
          <w:lang w:eastAsia="en-US"/>
        </w:rPr>
      </w:pPr>
      <w:bookmarkStart w:id="2" w:name="_Toc26600578"/>
    </w:p>
    <w:bookmarkEnd w:id="2"/>
    <w:p w:rsidR="00BE3124" w:rsidRDefault="00BE3124" w:rsidP="00BE3124">
      <w:pPr>
        <w:keepNext/>
        <w:jc w:val="both"/>
        <w:outlineLvl w:val="0"/>
      </w:pPr>
      <w:r>
        <w:rPr>
          <w:b/>
        </w:rPr>
        <w:t>2. Iepirkuma veids:</w:t>
      </w:r>
      <w:r>
        <w:t xml:space="preserve"> </w:t>
      </w:r>
      <w:r>
        <w:rPr>
          <w:rFonts w:eastAsia="SimSun"/>
          <w:szCs w:val="24"/>
        </w:rPr>
        <w:t>Aptauja.</w:t>
      </w:r>
    </w:p>
    <w:p w:rsidR="00EF3191" w:rsidRPr="00A91757" w:rsidRDefault="00EF3191" w:rsidP="00EF3191">
      <w:pPr>
        <w:keepNext/>
        <w:jc w:val="both"/>
        <w:outlineLvl w:val="0"/>
      </w:pPr>
    </w:p>
    <w:p w:rsidR="00EF3191" w:rsidRPr="00A91757" w:rsidRDefault="00EF3191" w:rsidP="00EF3191">
      <w:pPr>
        <w:keepNext/>
        <w:jc w:val="both"/>
        <w:outlineLvl w:val="0"/>
      </w:pPr>
      <w:r w:rsidRPr="00A91757">
        <w:rPr>
          <w:b/>
        </w:rPr>
        <w:t xml:space="preserve">3. Līguma izpildes </w:t>
      </w:r>
      <w:r w:rsidRPr="00C13ED3">
        <w:rPr>
          <w:b/>
        </w:rPr>
        <w:t>termiņš:</w:t>
      </w:r>
      <w:r w:rsidR="00D14A2B" w:rsidRPr="00C13ED3">
        <w:t xml:space="preserve"> </w:t>
      </w:r>
      <w:r w:rsidR="00C23B88" w:rsidRPr="00FE36FA">
        <w:t>4</w:t>
      </w:r>
      <w:r w:rsidR="00D14A2B" w:rsidRPr="00FE36FA">
        <w:rPr>
          <w:szCs w:val="24"/>
        </w:rPr>
        <w:t xml:space="preserve"> (</w:t>
      </w:r>
      <w:r w:rsidR="00C23B88" w:rsidRPr="00FE36FA">
        <w:rPr>
          <w:szCs w:val="24"/>
        </w:rPr>
        <w:t>četri</w:t>
      </w:r>
      <w:r w:rsidRPr="00FE36FA">
        <w:rPr>
          <w:szCs w:val="24"/>
        </w:rPr>
        <w:t>)</w:t>
      </w:r>
      <w:r w:rsidRPr="00C13ED3">
        <w:rPr>
          <w:szCs w:val="24"/>
        </w:rPr>
        <w:t xml:space="preserve"> mēneši no</w:t>
      </w:r>
      <w:r w:rsidRPr="00C13ED3">
        <w:t xml:space="preserve"> līguma noslēgšanas dienas.</w:t>
      </w:r>
    </w:p>
    <w:p w:rsidR="00EF3191" w:rsidRPr="00A91757" w:rsidRDefault="00EF3191" w:rsidP="00EF3191">
      <w:pPr>
        <w:keepNext/>
        <w:jc w:val="both"/>
        <w:outlineLvl w:val="0"/>
      </w:pPr>
    </w:p>
    <w:p w:rsidR="00846F43" w:rsidRPr="00A91757" w:rsidRDefault="00846F43" w:rsidP="00846F43">
      <w:pPr>
        <w:keepNext/>
        <w:jc w:val="both"/>
        <w:outlineLvl w:val="0"/>
        <w:rPr>
          <w:b/>
        </w:rPr>
      </w:pPr>
      <w:r w:rsidRPr="00A91757">
        <w:rPr>
          <w:b/>
        </w:rPr>
        <w:t>4. Piedāvājumu iesniegšanas vieta, laiks un kārtība</w:t>
      </w:r>
    </w:p>
    <w:p w:rsidR="00846F43" w:rsidRPr="00A91757" w:rsidRDefault="00846F43" w:rsidP="00A208EB">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3177E2">
        <w:rPr>
          <w:rFonts w:eastAsia="SimSun"/>
          <w:iCs/>
          <w:szCs w:val="24"/>
        </w:rPr>
        <w:t>8/__</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846F43" w:rsidRPr="00A91757" w:rsidRDefault="00846F43" w:rsidP="00A208EB">
      <w:pPr>
        <w:keepNext/>
        <w:jc w:val="both"/>
        <w:outlineLvl w:val="0"/>
        <w:rPr>
          <w:szCs w:val="24"/>
        </w:rPr>
      </w:pPr>
      <w:r w:rsidRPr="00A91757">
        <w:rPr>
          <w:szCs w:val="24"/>
        </w:rPr>
        <w:t>4.2. Piedāvājumu iesniegšanas vieta (Pasūtītāja adre</w:t>
      </w:r>
      <w:r w:rsidR="001731D0" w:rsidRPr="00A91757">
        <w:rPr>
          <w:szCs w:val="24"/>
        </w:rPr>
        <w:t>se) – Valsts akciju sabiedrība „</w:t>
      </w:r>
      <w:r w:rsidRPr="00A91757">
        <w:rPr>
          <w:szCs w:val="24"/>
        </w:rPr>
        <w:t>Privatizācijas aģentūra” (turpmāk – Pasūtītājs)</w:t>
      </w:r>
      <w:r w:rsidR="00AC444B" w:rsidRPr="00A91757">
        <w:rPr>
          <w:szCs w:val="24"/>
        </w:rPr>
        <w:t xml:space="preserve">, </w:t>
      </w:r>
      <w:r w:rsidR="00B532A4" w:rsidRPr="00B532A4">
        <w:rPr>
          <w:szCs w:val="24"/>
        </w:rPr>
        <w:t>Krišjāņa</w:t>
      </w:r>
      <w:r w:rsidR="00B532A4">
        <w:rPr>
          <w:szCs w:val="24"/>
        </w:rPr>
        <w:t xml:space="preserve"> </w:t>
      </w:r>
      <w:r w:rsidR="00AC444B" w:rsidRPr="00A91757">
        <w:rPr>
          <w:szCs w:val="24"/>
        </w:rPr>
        <w:t>Valdemāra iela 31, Rīga, LV</w:t>
      </w:r>
      <w:r w:rsidR="00AC444B" w:rsidRPr="00A91757">
        <w:rPr>
          <w:b/>
          <w:szCs w:val="24"/>
        </w:rPr>
        <w:t>-</w:t>
      </w:r>
      <w:r w:rsidRPr="00A91757">
        <w:rPr>
          <w:szCs w:val="24"/>
        </w:rPr>
        <w:t>1887.</w:t>
      </w:r>
    </w:p>
    <w:p w:rsidR="00846F43" w:rsidRPr="00A91757" w:rsidRDefault="00846F43" w:rsidP="00A208EB">
      <w:pPr>
        <w:keepNext/>
        <w:jc w:val="both"/>
        <w:outlineLvl w:val="0"/>
        <w:rPr>
          <w:szCs w:val="24"/>
        </w:rPr>
      </w:pPr>
      <w:r w:rsidRPr="00A91757">
        <w:t xml:space="preserve">4.3. Kontaktpersona par piedāvājumu iesniegšanas kārtību: </w:t>
      </w:r>
      <w:r w:rsidR="00FA1A58" w:rsidRPr="00A91757">
        <w:t xml:space="preserve">Administratīvā </w:t>
      </w:r>
      <w:r w:rsidR="00716A7B" w:rsidRPr="00A91757">
        <w:t xml:space="preserve">departamenta </w:t>
      </w:r>
      <w:r w:rsidR="00FA1A58" w:rsidRPr="00A91757">
        <w:t xml:space="preserve">Iepirkumu un tehniskā nodrošinājuma </w:t>
      </w:r>
      <w:r w:rsidR="00716A7B" w:rsidRPr="00A91757">
        <w:t>nodaļas</w:t>
      </w:r>
      <w:r w:rsidR="00FA1A58" w:rsidRPr="00A91757">
        <w:t xml:space="preserve"> vadītāja Ingrīda Purmale</w:t>
      </w:r>
      <w:r w:rsidRPr="00A91757">
        <w:t>, e-pasts: ingrida.purmale@pa.gov.lv, tālr.: 67021319</w:t>
      </w:r>
      <w:r w:rsidR="002B6042">
        <w:t xml:space="preserve"> vai iepirkumu speciāliste Eva Jonāse, e-pasts: eva.jonase@pa.gov.lv, tālr.: 67021336</w:t>
      </w:r>
      <w:r w:rsidRPr="00A91757">
        <w:t xml:space="preserve">.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151FE5" w:rsidRPr="00A91757">
        <w:rPr>
          <w:rFonts w:eastAsia="SimSun"/>
          <w:szCs w:val="24"/>
        </w:rPr>
        <w:t xml:space="preserve">Dzīvojamo māju un dzīvokļu </w:t>
      </w:r>
      <w:r w:rsidR="001C1EB3" w:rsidRPr="00A91757">
        <w:rPr>
          <w:szCs w:val="24"/>
        </w:rPr>
        <w:t xml:space="preserve">departamenta </w:t>
      </w:r>
      <w:r w:rsidR="0064285C" w:rsidRPr="00A91757">
        <w:rPr>
          <w:rFonts w:eastAsia="SimSun"/>
          <w:szCs w:val="24"/>
        </w:rPr>
        <w:t xml:space="preserve">vecākā nekustamā īpašuma speciāliste </w:t>
      </w:r>
      <w:r w:rsidR="005A504A" w:rsidRPr="00A91757">
        <w:rPr>
          <w:rFonts w:eastAsia="SimSun"/>
          <w:szCs w:val="24"/>
        </w:rPr>
        <w:t>Anna Tereško</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67021377</w:t>
      </w:r>
      <w:r w:rsidRPr="00A91757">
        <w:rPr>
          <w:rFonts w:eastAsia="SimSun"/>
          <w:szCs w:val="24"/>
        </w:rPr>
        <w:t xml:space="preserve">, e-pasts: </w:t>
      </w:r>
      <w:r w:rsidR="005A504A" w:rsidRPr="00A91757">
        <w:rPr>
          <w:rFonts w:eastAsia="SimSun"/>
          <w:szCs w:val="24"/>
        </w:rPr>
        <w:t>anna.teresko</w:t>
      </w:r>
      <w:r w:rsidRPr="00A91757">
        <w:rPr>
          <w:rFonts w:eastAsia="SimSun"/>
          <w:szCs w:val="24"/>
        </w:rPr>
        <w:t>@pa.gov.lv.</w:t>
      </w:r>
    </w:p>
    <w:p w:rsidR="00846F43" w:rsidRPr="00A91757" w:rsidRDefault="00846F43" w:rsidP="00A208EB">
      <w:pPr>
        <w:keepNext/>
        <w:jc w:val="both"/>
        <w:outlineLvl w:val="0"/>
        <w:rPr>
          <w:b/>
        </w:rPr>
      </w:pPr>
      <w:r w:rsidRPr="00A91757">
        <w:t xml:space="preserve">4.4. Piedāvājumu iesniegšanas termiņš: </w:t>
      </w:r>
      <w:r w:rsidR="00D144A8">
        <w:rPr>
          <w:b/>
        </w:rPr>
        <w:t>līdz 2018</w:t>
      </w:r>
      <w:r w:rsidRPr="00A91757">
        <w:rPr>
          <w:b/>
        </w:rPr>
        <w:t xml:space="preserve">.gada </w:t>
      </w:r>
      <w:r w:rsidR="00810522">
        <w:rPr>
          <w:b/>
        </w:rPr>
        <w:t xml:space="preserve">29.maija </w:t>
      </w:r>
      <w:r w:rsidRPr="00A91757">
        <w:rPr>
          <w:b/>
        </w:rPr>
        <w:t>plkst. 15.00.</w:t>
      </w:r>
    </w:p>
    <w:p w:rsidR="00846F43" w:rsidRPr="00A91757" w:rsidRDefault="00846F43" w:rsidP="00A208EB">
      <w:pPr>
        <w:keepNext/>
        <w:jc w:val="both"/>
        <w:outlineLvl w:val="0"/>
      </w:pPr>
      <w:r w:rsidRPr="00A91757">
        <w:t>4.5. Piedāvājumu, kas tiks iesniegts pēc 4.4. apakšpunktā minētā termiņa, neatvērs un tas tiks nosūtīts pa pastu atpakaļ iesniedzējam.</w:t>
      </w:r>
    </w:p>
    <w:p w:rsidR="00846F43" w:rsidRPr="00A91757" w:rsidRDefault="00846F43" w:rsidP="00A208EB">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846F43" w:rsidRPr="00A91757" w:rsidRDefault="00846F43" w:rsidP="00A208EB">
      <w:pPr>
        <w:pStyle w:val="BodyTextIndent3"/>
        <w:spacing w:before="0" w:after="0"/>
        <w:ind w:firstLine="0"/>
        <w:rPr>
          <w:rFonts w:eastAsia="SimSun"/>
          <w:szCs w:val="24"/>
        </w:rPr>
      </w:pPr>
      <w:r w:rsidRPr="00597917">
        <w:rPr>
          <w:lang w:eastAsia="en-US"/>
        </w:rPr>
        <w:t>4.7. </w:t>
      </w:r>
      <w:r w:rsidR="00B66542" w:rsidRPr="00597917">
        <w:rPr>
          <w:rFonts w:eastAsia="SimSun"/>
          <w:szCs w:val="24"/>
        </w:rPr>
        <w:t>Piedāvājumu</w:t>
      </w:r>
      <w:r w:rsidR="00B66542" w:rsidRPr="002D3EA2">
        <w:rPr>
          <w:rFonts w:eastAsia="SimSun"/>
          <w:szCs w:val="24"/>
        </w:rPr>
        <w:t xml:space="preserve"> </w:t>
      </w:r>
      <w:r w:rsidR="00B66542">
        <w:rPr>
          <w:rFonts w:eastAsia="SimSun"/>
          <w:szCs w:val="24"/>
        </w:rPr>
        <w:t>iesniedz</w:t>
      </w:r>
      <w:r w:rsidR="00B66542" w:rsidRPr="002D3EA2">
        <w:rPr>
          <w:rFonts w:eastAsia="SimSun"/>
          <w:szCs w:val="24"/>
        </w:rPr>
        <w:t xml:space="preserve"> </w:t>
      </w:r>
      <w:r w:rsidR="00B66542" w:rsidRPr="0013423D">
        <w:rPr>
          <w:rFonts w:eastAsia="SimSun"/>
          <w:szCs w:val="24"/>
          <w:u w:val="single"/>
        </w:rPr>
        <w:t xml:space="preserve">par </w:t>
      </w:r>
      <w:r w:rsidR="00B66542" w:rsidRPr="0013423D">
        <w:rPr>
          <w:u w:val="single"/>
        </w:rPr>
        <w:t>visu iepirkuma priekšmeta apjomu</w:t>
      </w:r>
      <w:r w:rsidR="00B66542">
        <w:rPr>
          <w:rFonts w:eastAsia="SimSun"/>
          <w:szCs w:val="24"/>
        </w:rPr>
        <w:t>.</w:t>
      </w:r>
    </w:p>
    <w:p w:rsidR="00846F43" w:rsidRPr="00A91757" w:rsidRDefault="00846F43" w:rsidP="00A208EB">
      <w:pPr>
        <w:jc w:val="both"/>
        <w:rPr>
          <w:lang w:eastAsia="en-US"/>
        </w:rPr>
      </w:pPr>
      <w:r w:rsidRPr="00A91757">
        <w:rPr>
          <w:lang w:eastAsia="en-US"/>
        </w:rPr>
        <w:t>4.8. Piedāvājuma variantus iesniegt nedrīkst.</w:t>
      </w:r>
    </w:p>
    <w:p w:rsidR="00846F43" w:rsidRPr="00A91757" w:rsidRDefault="00846F43" w:rsidP="00A208EB">
      <w:r w:rsidRPr="00A91757">
        <w:rPr>
          <w:lang w:eastAsia="en-US"/>
        </w:rPr>
        <w:t xml:space="preserve">4.9. </w:t>
      </w:r>
      <w:r w:rsidRPr="00A91757">
        <w:t>Piedāvājum</w:t>
      </w:r>
      <w:r w:rsidR="00410A9F" w:rsidRPr="00A91757">
        <w:t>s</w:t>
      </w:r>
      <w:r w:rsidRPr="00A91757">
        <w:t xml:space="preserve"> </w:t>
      </w:r>
      <w:r w:rsidR="00410A9F" w:rsidRPr="00A91757">
        <w:t>ir</w:t>
      </w:r>
      <w:r w:rsidRPr="00A91757">
        <w:t xml:space="preserve"> spēkā līdz iepirkuma līguma noslēgšanai.</w:t>
      </w:r>
    </w:p>
    <w:p w:rsidR="00846F43" w:rsidRPr="00A91757" w:rsidRDefault="00846F43" w:rsidP="00846F43">
      <w:pPr>
        <w:keepNext/>
        <w:jc w:val="both"/>
        <w:outlineLvl w:val="0"/>
        <w:rPr>
          <w:b/>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846F43" w:rsidP="00846F43">
      <w:pPr>
        <w:autoSpaceDE w:val="0"/>
        <w:autoSpaceDN w:val="0"/>
        <w:adjustRightInd w:val="0"/>
        <w:jc w:val="both"/>
        <w:rPr>
          <w:szCs w:val="24"/>
        </w:rPr>
      </w:pPr>
      <w:r w:rsidRPr="00A91757">
        <w:rPr>
          <w:szCs w:val="24"/>
        </w:rPr>
        <w:t>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846F43" w:rsidP="00846F43">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5.3.1. Pasūtītāja nosaukumu un adresi;</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5.3.2. Pretendenta nosaukumu un juridisko adresi;</w:t>
      </w:r>
    </w:p>
    <w:p w:rsidR="00846F43" w:rsidRPr="00A91757" w:rsidRDefault="00846F43" w:rsidP="00846F43">
      <w:pPr>
        <w:tabs>
          <w:tab w:val="left" w:pos="1276"/>
        </w:tabs>
        <w:autoSpaceDE w:val="0"/>
        <w:autoSpaceDN w:val="0"/>
        <w:adjustRightInd w:val="0"/>
        <w:ind w:left="709"/>
        <w:jc w:val="both"/>
        <w:rPr>
          <w:rFonts w:eastAsia="SimSun"/>
          <w:szCs w:val="24"/>
        </w:rPr>
      </w:pPr>
      <w:r w:rsidRPr="00A91757">
        <w:rPr>
          <w:rFonts w:eastAsia="SimSun"/>
          <w:szCs w:val="24"/>
        </w:rPr>
        <w:t xml:space="preserve">5.3.3. atzīmi: </w:t>
      </w:r>
      <w:r w:rsidRPr="00A91757">
        <w:rPr>
          <w:rFonts w:eastAsia="SimSun"/>
          <w:i/>
          <w:iCs/>
          <w:szCs w:val="24"/>
        </w:rPr>
        <w:t>Piedāvājums iepirkumam „PA/201</w:t>
      </w:r>
      <w:r w:rsidR="003177E2">
        <w:rPr>
          <w:rFonts w:eastAsia="SimSun"/>
          <w:i/>
          <w:iCs/>
          <w:szCs w:val="24"/>
        </w:rPr>
        <w:t>8</w:t>
      </w:r>
      <w:r w:rsidRPr="00A91757">
        <w:rPr>
          <w:rFonts w:eastAsia="SimSun"/>
          <w:i/>
          <w:iCs/>
          <w:szCs w:val="24"/>
        </w:rPr>
        <w:t>/</w:t>
      </w:r>
      <w:r w:rsidR="00810522">
        <w:rPr>
          <w:rFonts w:eastAsia="SimSun"/>
          <w:i/>
          <w:iCs/>
          <w:szCs w:val="24"/>
        </w:rPr>
        <w:t>37</w:t>
      </w:r>
      <w:r w:rsidRPr="00A91757">
        <w:rPr>
          <w:rFonts w:eastAsia="SimSun"/>
          <w:i/>
          <w:iCs/>
          <w:szCs w:val="24"/>
        </w:rPr>
        <w:t>”.</w:t>
      </w:r>
    </w:p>
    <w:p w:rsidR="00846F43" w:rsidRPr="00A91757" w:rsidRDefault="00846F43" w:rsidP="00846F43">
      <w:pPr>
        <w:autoSpaceDE w:val="0"/>
        <w:autoSpaceDN w:val="0"/>
        <w:adjustRightInd w:val="0"/>
        <w:jc w:val="both"/>
        <w:rPr>
          <w:rFonts w:eastAsia="SimSun"/>
          <w:szCs w:val="24"/>
        </w:rPr>
      </w:pPr>
      <w:r w:rsidRPr="00A91757">
        <w:rPr>
          <w:rFonts w:eastAsia="SimSun"/>
          <w:szCs w:val="24"/>
        </w:rPr>
        <w:lastRenderedPageBreak/>
        <w:t>5.4. Piedāvājums sastāv no piedāvājuma un tam pievienotiem 7.punktā noteiktajiem dokumentiem.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5.5. Piedāvājums jāiesniedz rakstveidā, latviešu valodā</w:t>
      </w:r>
      <w:r w:rsidR="00324B5D" w:rsidRPr="00A91757">
        <w:rPr>
          <w:rFonts w:eastAsia="SimSun"/>
          <w:szCs w:val="24"/>
        </w:rPr>
        <w:t>,</w:t>
      </w:r>
      <w:r w:rsidRPr="00A91757">
        <w:rPr>
          <w:rFonts w:eastAsia="SimSun"/>
          <w:szCs w:val="24"/>
        </w:rPr>
        <w:t xml:space="preserve">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5.6. Piedāvājumā iekļautajiem dokumentiem ir jābūt skaidri salasāmiem, bez </w:t>
      </w:r>
      <w:r w:rsidR="00324B5D" w:rsidRPr="00A91757">
        <w:rPr>
          <w:rFonts w:eastAsia="SimSun"/>
          <w:szCs w:val="24"/>
        </w:rPr>
        <w:t>svītrojumiem, papildinājumiem</w:t>
      </w:r>
      <w:r w:rsidRPr="00A91757">
        <w:rPr>
          <w:rFonts w:eastAsia="SimSun"/>
          <w:szCs w:val="24"/>
        </w:rPr>
        <w:t>, dzēsumiem vai labojumiem.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5.8. Iesniegtie piedāvājumi ir Pasūtītāja īpašums, un tie ne</w:t>
      </w:r>
      <w:r w:rsidR="00324B5D" w:rsidRPr="00A91757">
        <w:rPr>
          <w:rFonts w:eastAsia="SimSun"/>
          <w:szCs w:val="24"/>
        </w:rPr>
        <w:t>tiek atdoti atpakaļ Pretendenta</w:t>
      </w:r>
      <w:r w:rsidRPr="00A91757">
        <w:rPr>
          <w:rFonts w:eastAsia="SimSun"/>
          <w:szCs w:val="24"/>
        </w:rPr>
        <w:t>m, izņemot gadījumus, kad Pretendents atsauc savu piedāvājumu, iesniedz grozījumus, vai piedāvājums tiek saņemts pēc Instrukcijas 4.4.apakšpunktā minētā termiņa beigām.</w:t>
      </w:r>
    </w:p>
    <w:p w:rsidR="00846F43" w:rsidRPr="00A91757" w:rsidRDefault="00846F43" w:rsidP="00846F43">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2010.gada 2</w:t>
      </w:r>
      <w:r w:rsidR="001731D0" w:rsidRPr="00A91757">
        <w:rPr>
          <w:lang w:eastAsia="en-US"/>
        </w:rPr>
        <w:t>8.septembra noteikumiem Nr.916 „</w:t>
      </w:r>
      <w:r w:rsidRPr="00A91757">
        <w:rPr>
          <w:lang w:eastAsia="en-US"/>
        </w:rPr>
        <w:t>Dokumentu izstrādāšanas un noformēšanas noteikumi”.</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46F43" w:rsidRPr="00A91757" w:rsidRDefault="00846F43" w:rsidP="003C5AB3">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A91757" w:rsidRDefault="00846F43" w:rsidP="003C5AB3">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846F43" w:rsidRPr="00A91757" w:rsidRDefault="00846F43" w:rsidP="003C5AB3">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w:t>
      </w:r>
      <w:r w:rsidR="00AE7B21" w:rsidRPr="00A91757">
        <w:t>1.novembra noteikumiem Nr.1011 „</w:t>
      </w:r>
      <w:r w:rsidRPr="00A91757">
        <w:t>Personu sertificēšanas un sertificēto personu uzraudzības kārtība ģeodēzijā, zemes ierīcībā un zemes kadastrālajā uzmērīšanā”, saņēmis Latvijas Mērnieku biedrības Sertifikācijas c</w:t>
      </w:r>
      <w:r w:rsidR="00AE7B21" w:rsidRPr="00A91757">
        <w:t>entra vai SIA „</w:t>
      </w:r>
      <w:r w:rsidRPr="00A91757">
        <w:t>Mā</w:t>
      </w:r>
      <w:r w:rsidR="00F841BA" w:rsidRPr="00A91757">
        <w:t>c</w:t>
      </w:r>
      <w:r w:rsidR="00324B5D" w:rsidRPr="00A91757">
        <w:t xml:space="preserve">ību un konsultāciju centrs ABC” </w:t>
      </w:r>
      <w:r w:rsidRPr="00A91757">
        <w:t xml:space="preserve">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91757" w:rsidRDefault="00846F43" w:rsidP="003C5AB3">
      <w:pPr>
        <w:numPr>
          <w:ilvl w:val="2"/>
          <w:numId w:val="5"/>
        </w:numPr>
        <w:spacing w:after="200"/>
        <w:contextualSpacing/>
        <w:jc w:val="both"/>
        <w:rPr>
          <w:szCs w:val="24"/>
        </w:rPr>
      </w:pPr>
      <w:r w:rsidRPr="00A91757">
        <w:t>Pretendentam ir jābūt tiešajam darba veicējam.</w:t>
      </w:r>
    </w:p>
    <w:p w:rsidR="00846F43" w:rsidRPr="00A91757" w:rsidRDefault="00846F43" w:rsidP="00846F43">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846F43" w:rsidRPr="00A91757" w:rsidRDefault="00846F43" w:rsidP="00100FA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w:t>
      </w:r>
      <w:r w:rsidR="007F3508" w:rsidRPr="00A91757">
        <w:rPr>
          <w:szCs w:val="24"/>
        </w:rPr>
        <w:t>saskaņā ar 2.pielikumā noteikto formu;</w:t>
      </w:r>
    </w:p>
    <w:p w:rsidR="00846F43" w:rsidRPr="00A91757" w:rsidRDefault="00846F43" w:rsidP="00846F43">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sidRPr="00A91757">
        <w:rPr>
          <w:szCs w:val="24"/>
        </w:rPr>
        <w:t xml:space="preserve"> (3.pielikums) </w:t>
      </w:r>
      <w:r w:rsidR="00FA1A58" w:rsidRPr="00A91757">
        <w:rPr>
          <w:szCs w:val="24"/>
          <w:u w:val="single"/>
        </w:rPr>
        <w:t>par katru zemes</w:t>
      </w:r>
      <w:r w:rsidR="005D0BAA" w:rsidRPr="00A91757">
        <w:rPr>
          <w:szCs w:val="24"/>
          <w:u w:val="single"/>
        </w:rPr>
        <w:t xml:space="preserve"> vienību</w:t>
      </w:r>
      <w:r w:rsidR="00FA1A58" w:rsidRPr="00A91757">
        <w:rPr>
          <w:szCs w:val="24"/>
          <w:u w:val="single"/>
        </w:rPr>
        <w:t xml:space="preserve"> aizpildāma atsevišķi</w:t>
      </w:r>
      <w:r w:rsidRPr="00A91757">
        <w:rPr>
          <w:szCs w:val="24"/>
        </w:rPr>
        <w:t xml:space="preserve"> un to </w:t>
      </w:r>
      <w:r w:rsidRPr="00A91757">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A91757" w:rsidRDefault="00846F43" w:rsidP="00846F4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846F43" w:rsidRPr="00A91757" w:rsidRDefault="00846F43" w:rsidP="00846F43">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846F43" w:rsidRPr="00A91757" w:rsidRDefault="00846F43" w:rsidP="00846F43">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rsidR="00846F43" w:rsidRDefault="00846F43" w:rsidP="00846F43">
      <w:pPr>
        <w:tabs>
          <w:tab w:val="left" w:pos="1454"/>
        </w:tabs>
        <w:autoSpaceDE w:val="0"/>
        <w:autoSpaceDN w:val="0"/>
        <w:adjustRightInd w:val="0"/>
        <w:ind w:left="360"/>
        <w:jc w:val="both"/>
        <w:rPr>
          <w:rFonts w:eastAsia="SimSun"/>
          <w:szCs w:val="24"/>
        </w:rPr>
      </w:pPr>
    </w:p>
    <w:p w:rsidR="00810522" w:rsidRDefault="00810522" w:rsidP="00846F43">
      <w:pPr>
        <w:tabs>
          <w:tab w:val="left" w:pos="360"/>
        </w:tabs>
        <w:autoSpaceDE w:val="0"/>
        <w:autoSpaceDN w:val="0"/>
        <w:adjustRightInd w:val="0"/>
        <w:rPr>
          <w:rFonts w:eastAsia="SimSun"/>
          <w:b/>
          <w:bCs/>
          <w:szCs w:val="24"/>
        </w:rPr>
      </w:pPr>
    </w:p>
    <w:p w:rsidR="00810522" w:rsidRDefault="00810522" w:rsidP="00846F43">
      <w:pPr>
        <w:tabs>
          <w:tab w:val="left" w:pos="360"/>
        </w:tabs>
        <w:autoSpaceDE w:val="0"/>
        <w:autoSpaceDN w:val="0"/>
        <w:adjustRightInd w:val="0"/>
        <w:rPr>
          <w:rFonts w:eastAsia="SimSun"/>
          <w:b/>
          <w:bCs/>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ietverot visus spēkā esošajos normatīvajos aktos paredz</w:t>
      </w:r>
      <w:r w:rsidR="005D0BAA" w:rsidRPr="00A91757">
        <w:rPr>
          <w:rFonts w:eastAsia="SimSun"/>
          <w:szCs w:val="24"/>
        </w:rPr>
        <w:t xml:space="preserve">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846F43" w:rsidP="00EF4E1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3504ED" w:rsidRPr="00A91757">
        <w:rPr>
          <w:rFonts w:eastAsia="SimSun"/>
          <w:szCs w:val="24"/>
        </w:rPr>
        <w:t xml:space="preserve">Dzīvojamo māju un dzīvokļu </w:t>
      </w:r>
      <w:r w:rsidR="00A06979" w:rsidRPr="00A91757">
        <w:rPr>
          <w:szCs w:val="24"/>
        </w:rPr>
        <w:t xml:space="preserve">departamenta </w:t>
      </w:r>
      <w:r w:rsidR="008C7643" w:rsidRPr="00A91757">
        <w:rPr>
          <w:rFonts w:eastAsia="SimSun"/>
          <w:szCs w:val="24"/>
        </w:rPr>
        <w:t>vecāk</w:t>
      </w:r>
      <w:r w:rsidR="009A3A09" w:rsidRPr="00A91757">
        <w:rPr>
          <w:rFonts w:eastAsia="SimSun"/>
          <w:szCs w:val="24"/>
        </w:rPr>
        <w:t>ai</w:t>
      </w:r>
      <w:r w:rsidR="008C7643" w:rsidRPr="00A91757">
        <w:rPr>
          <w:rFonts w:eastAsia="SimSun"/>
          <w:szCs w:val="24"/>
        </w:rPr>
        <w:t xml:space="preserve"> nekustamā īpašuma speciāliste</w:t>
      </w:r>
      <w:r w:rsidR="00DC4DF8" w:rsidRPr="00A91757">
        <w:rPr>
          <w:rFonts w:eastAsia="SimSun"/>
          <w:szCs w:val="24"/>
        </w:rPr>
        <w:t>i</w:t>
      </w:r>
      <w:r w:rsidR="008C7643" w:rsidRPr="00A91757">
        <w:rPr>
          <w:rFonts w:eastAsia="SimSun"/>
          <w:szCs w:val="24"/>
        </w:rPr>
        <w:t xml:space="preserve"> Anna</w:t>
      </w:r>
      <w:r w:rsidR="00A70F2E" w:rsidRPr="00A91757">
        <w:rPr>
          <w:rFonts w:eastAsia="SimSun"/>
          <w:szCs w:val="24"/>
        </w:rPr>
        <w:t>i</w:t>
      </w:r>
      <w:r w:rsidR="008C7643" w:rsidRPr="00A91757">
        <w:rPr>
          <w:rFonts w:eastAsia="SimSun"/>
          <w:szCs w:val="24"/>
        </w:rPr>
        <w:t xml:space="preserve"> Tereško</w:t>
      </w:r>
      <w:r w:rsidR="00736C2F" w:rsidRPr="00A91757">
        <w:rPr>
          <w:rFonts w:eastAsia="SimSun"/>
          <w:szCs w:val="24"/>
        </w:rPr>
        <w:t>, tālr.</w:t>
      </w:r>
      <w:r w:rsidR="008C7643" w:rsidRPr="00A91757">
        <w:rPr>
          <w:szCs w:val="24"/>
        </w:rPr>
        <w:t>67021377</w:t>
      </w:r>
      <w:r w:rsidR="003504ED" w:rsidRPr="00A91757">
        <w:rPr>
          <w:rFonts w:eastAsia="SimSun"/>
          <w:szCs w:val="24"/>
        </w:rPr>
        <w:t xml:space="preserve">, e-pasts: </w:t>
      </w:r>
      <w:r w:rsidR="007320C2" w:rsidRPr="00A91757">
        <w:rPr>
          <w:rFonts w:eastAsia="SimSun"/>
          <w:szCs w:val="24"/>
        </w:rPr>
        <w:t>anna.teresko@pa.gov.lv</w:t>
      </w:r>
      <w:r w:rsidR="003504ED" w:rsidRPr="00A91757">
        <w:rPr>
          <w:rFonts w:eastAsia="SimSun"/>
          <w:szCs w:val="24"/>
        </w:rPr>
        <w:t>.</w:t>
      </w:r>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 Piedāvājuma vērtēšana: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10.1.1. vērtēšana notiek secīgi šādos posmos: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 xml:space="preserve">10.1.1.3. tehnisko piedāvājumu atbilstības </w:t>
      </w:r>
      <w:r w:rsidR="005D0BAA" w:rsidRPr="00A91757">
        <w:rPr>
          <w:rFonts w:eastAsia="SimSun"/>
          <w:szCs w:val="24"/>
        </w:rPr>
        <w:t xml:space="preserve">Tehniskajai specifikācijai </w:t>
      </w:r>
      <w:r w:rsidRPr="00A91757">
        <w:rPr>
          <w:rFonts w:eastAsia="SimSun"/>
          <w:szCs w:val="24"/>
        </w:rPr>
        <w:t>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10.1.1.4. finanšu piedāvājumu 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sidR="0075398A">
        <w:rPr>
          <w:rFonts w:eastAsia="SimSun"/>
          <w:szCs w:val="24"/>
        </w:rPr>
        <w:t>pieciem</w:t>
      </w:r>
      <w:r w:rsidRPr="00A91757">
        <w:rPr>
          <w:rFonts w:eastAsia="SimSun"/>
          <w:szCs w:val="24"/>
        </w:rPr>
        <w:t xml:space="preserve"> vērtēšanas posmiem gadījumos, ja Pretendents:</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10.1.3.1. neatbilst šajā Instrukcijā norādītajiem atl</w:t>
      </w:r>
      <w:r w:rsidR="00FA1A58" w:rsidRPr="00A91757">
        <w:rPr>
          <w:rFonts w:eastAsia="SimSun"/>
          <w:szCs w:val="24"/>
        </w:rPr>
        <w:t>ases kritērijiem (Instrukcijas 6</w:t>
      </w:r>
      <w:r w:rsidRPr="00A91757">
        <w:rPr>
          <w:rFonts w:eastAsia="SimSun"/>
          <w:szCs w:val="24"/>
        </w:rPr>
        <w:t>. punkts);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10.1.3.2. norādījis nepatiesas ziņas;</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w:t>
      </w:r>
      <w:r w:rsidR="00356826" w:rsidRPr="00A91757">
        <w:rPr>
          <w:rFonts w:eastAsia="SimSun"/>
          <w:szCs w:val="24"/>
        </w:rPr>
        <w:t>rijiem (nav iesniedzis visus 7.</w:t>
      </w:r>
      <w:r w:rsidR="00356826" w:rsidRPr="00A91757">
        <w:rPr>
          <w:rFonts w:eastAsia="SimSun"/>
        </w:rPr>
        <w:t> </w:t>
      </w:r>
      <w:r w:rsidRPr="00A91757">
        <w:rPr>
          <w:rFonts w:eastAsia="SimSun"/>
          <w:szCs w:val="24"/>
        </w:rPr>
        <w:t>punktā norādītos dokumentus vai prasīto informāciju);</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10.1.3.4. nav norādījis visas izmaksas;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10.2. Piedāvājuma izvēles kritērijs: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w:t>
      </w:r>
      <w:r w:rsidR="00FA1A58" w:rsidRPr="00A91757">
        <w:rPr>
          <w:szCs w:val="24"/>
        </w:rPr>
        <w:t xml:space="preserve">kopējo </w:t>
      </w:r>
      <w:r w:rsidRPr="00A91757">
        <w:rPr>
          <w:szCs w:val="24"/>
        </w:rPr>
        <w:t xml:space="preserve">cenu. </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Default="0075398A" w:rsidP="0075398A">
      <w:pPr>
        <w:keepNext/>
        <w:tabs>
          <w:tab w:val="left" w:pos="720"/>
        </w:tabs>
        <w:jc w:val="both"/>
        <w:outlineLvl w:val="0"/>
        <w:rPr>
          <w:szCs w:val="24"/>
        </w:rPr>
      </w:pPr>
      <w:r>
        <w:rPr>
          <w:szCs w:val="24"/>
        </w:rPr>
        <w:lastRenderedPageBreak/>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75398A" w:rsidRDefault="00FA1A58" w:rsidP="0075398A">
      <w:pPr>
        <w:jc w:val="both"/>
        <w:rPr>
          <w:szCs w:val="24"/>
        </w:rPr>
      </w:pPr>
      <w:r w:rsidRPr="00A91757">
        <w:rPr>
          <w:szCs w:val="24"/>
        </w:rPr>
        <w:t xml:space="preserve">11.1. </w:t>
      </w:r>
      <w:r w:rsidR="0075398A">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Default="0075398A" w:rsidP="0075398A">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75398A">
      <w:pPr>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846F43" w:rsidRPr="00A91757" w:rsidRDefault="00846F43" w:rsidP="00846F43">
      <w:pPr>
        <w:autoSpaceDE w:val="0"/>
        <w:autoSpaceDN w:val="0"/>
        <w:adjustRightInd w:val="0"/>
        <w:rPr>
          <w:rFonts w:eastAsia="SimSun"/>
          <w:szCs w:val="24"/>
        </w:rPr>
      </w:pPr>
      <w:r w:rsidRPr="00A91757">
        <w:rPr>
          <w:rFonts w:eastAsia="SimSun"/>
          <w:szCs w:val="24"/>
        </w:rPr>
        <w:t>12.1. Iepirkuma komisijai ir tiesības: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846F43" w:rsidRPr="00A91757" w:rsidRDefault="00846F43" w:rsidP="00846F4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 xml:space="preserve">12.1.4. labot </w:t>
      </w:r>
      <w:r w:rsidR="001C3F7D" w:rsidRPr="00A91757">
        <w:rPr>
          <w:rFonts w:eastAsia="SimSun"/>
          <w:szCs w:val="24"/>
        </w:rPr>
        <w:t>arit</w:t>
      </w:r>
      <w:r w:rsidR="00A17655" w:rsidRPr="00A91757">
        <w:rPr>
          <w:rFonts w:eastAsia="SimSun"/>
          <w:szCs w:val="24"/>
        </w:rPr>
        <w:t>mētiskās</w:t>
      </w:r>
      <w:r w:rsidRPr="00A91757">
        <w:rPr>
          <w:rFonts w:eastAsia="SimSun"/>
          <w:szCs w:val="24"/>
        </w:rPr>
        <w:t xml:space="preserve"> kļūdas Pretendenta finanšu piedāvājumā, informējot par to Pretendentu;</w:t>
      </w:r>
    </w:p>
    <w:p w:rsidR="00846F43" w:rsidRDefault="00846F43" w:rsidP="00846F43">
      <w:pPr>
        <w:ind w:left="709"/>
        <w:jc w:val="both"/>
      </w:pPr>
      <w:r w:rsidRPr="00A91757">
        <w:t>12.1.5. ja Pretendents atsakās slēgt iepirkuma līgumu, izvēlēties slēgt iepirkuma līgumu ar nākamo Pretendentu, kur</w:t>
      </w:r>
      <w:r w:rsidR="00624212">
        <w:t>a piedāvājums ir ar zemāko cenu;</w:t>
      </w:r>
    </w:p>
    <w:p w:rsidR="00624212" w:rsidRPr="00A91757" w:rsidRDefault="00624212" w:rsidP="00846F43">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846F43" w:rsidRPr="00A91757" w:rsidRDefault="00846F43" w:rsidP="00846F43">
      <w:pPr>
        <w:autoSpaceDE w:val="0"/>
        <w:autoSpaceDN w:val="0"/>
        <w:adjustRightInd w:val="0"/>
        <w:rPr>
          <w:rFonts w:eastAsia="SimSun"/>
          <w:szCs w:val="24"/>
        </w:rPr>
      </w:pPr>
      <w:r w:rsidRPr="00A91757">
        <w:rPr>
          <w:rFonts w:eastAsia="SimSun"/>
          <w:szCs w:val="24"/>
        </w:rPr>
        <w:t>12.2. Pretendentam ir tiesības:</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846F43" w:rsidP="00846F43">
      <w:pPr>
        <w:autoSpaceDE w:val="0"/>
        <w:autoSpaceDN w:val="0"/>
        <w:adjustRightInd w:val="0"/>
        <w:ind w:firstLine="645"/>
        <w:jc w:val="both"/>
        <w:rPr>
          <w:rFonts w:eastAsia="SimSun"/>
          <w:szCs w:val="24"/>
        </w:rPr>
      </w:pPr>
      <w:r w:rsidRPr="00A91757">
        <w:rPr>
          <w:rFonts w:eastAsia="SimSun"/>
          <w:szCs w:val="24"/>
        </w:rPr>
        <w:t>13.1. Pa</w:t>
      </w:r>
      <w:r w:rsidR="00FA1A58" w:rsidRPr="00A91757">
        <w:rPr>
          <w:rFonts w:eastAsia="SimSun"/>
          <w:szCs w:val="24"/>
        </w:rPr>
        <w:t>sūtītājs slēgs iepirkuma līgumu</w:t>
      </w:r>
      <w:r w:rsidRPr="00A91757">
        <w:rPr>
          <w:rFonts w:eastAsia="SimSun"/>
          <w:szCs w:val="24"/>
        </w:rPr>
        <w:t xml:space="preserve"> </w:t>
      </w:r>
      <w:r w:rsidR="00D80DCA" w:rsidRPr="00A91757">
        <w:rPr>
          <w:rFonts w:eastAsia="SimSun"/>
          <w:szCs w:val="24"/>
        </w:rPr>
        <w:t xml:space="preserve">saskaņā </w:t>
      </w:r>
      <w:r w:rsidRPr="00A91757">
        <w:rPr>
          <w:rFonts w:eastAsia="SimSun"/>
          <w:szCs w:val="24"/>
        </w:rPr>
        <w:t xml:space="preserve">ar </w:t>
      </w:r>
      <w:r w:rsidR="00D80DCA" w:rsidRPr="00A91757">
        <w:rPr>
          <w:rFonts w:eastAsia="SimSun"/>
          <w:szCs w:val="24"/>
        </w:rPr>
        <w:t xml:space="preserve">5.pielikumu ar </w:t>
      </w:r>
      <w:r w:rsidRPr="00A91757">
        <w:rPr>
          <w:rFonts w:eastAsia="SimSun"/>
          <w:szCs w:val="24"/>
        </w:rPr>
        <w:t>izraudzīt</w:t>
      </w:r>
      <w:r w:rsidR="00FA1A58" w:rsidRPr="00A91757">
        <w:rPr>
          <w:rFonts w:eastAsia="SimSun"/>
          <w:szCs w:val="24"/>
        </w:rPr>
        <w:t>o Pretendentu, pamatojoties uz Pretendenta piedāvājumu</w:t>
      </w:r>
      <w:r w:rsidRPr="00A91757">
        <w:rPr>
          <w:rFonts w:eastAsia="SimSun"/>
          <w:szCs w:val="24"/>
        </w:rPr>
        <w:t>, un saskaņā ar iepirkuma tehniskās specifikācijas noteikumiem.</w:t>
      </w:r>
    </w:p>
    <w:p w:rsidR="00EF3191" w:rsidRPr="00A91757" w:rsidRDefault="00EF3191" w:rsidP="00EF3191">
      <w:pPr>
        <w:ind w:firstLine="645"/>
        <w:jc w:val="both"/>
        <w:rPr>
          <w:rFonts w:eastAsia="SimSun"/>
          <w:szCs w:val="24"/>
        </w:rPr>
      </w:pPr>
    </w:p>
    <w:p w:rsidR="00EF3191" w:rsidRPr="00EE036B" w:rsidRDefault="00EF3191" w:rsidP="00EF3191">
      <w:pPr>
        <w:rPr>
          <w:szCs w:val="24"/>
        </w:rPr>
      </w:pPr>
      <w:r w:rsidRPr="00EE036B">
        <w:rPr>
          <w:szCs w:val="24"/>
        </w:rPr>
        <w:t xml:space="preserve">Instrukcijai ir šādi pielikumi: </w:t>
      </w:r>
    </w:p>
    <w:p w:rsidR="00EF3191" w:rsidRPr="00EE036B" w:rsidRDefault="0049250F" w:rsidP="00EF3191">
      <w:pPr>
        <w:rPr>
          <w:szCs w:val="24"/>
        </w:rPr>
      </w:pPr>
      <w:r w:rsidRPr="00EE036B">
        <w:rPr>
          <w:szCs w:val="24"/>
        </w:rPr>
        <w:t>1.pielikums – t</w:t>
      </w:r>
      <w:r w:rsidR="00EF3191" w:rsidRPr="00EE036B">
        <w:rPr>
          <w:szCs w:val="24"/>
        </w:rPr>
        <w:t xml:space="preserve">ehniskā specifikācija uz </w:t>
      </w:r>
      <w:r w:rsidR="00EE036B" w:rsidRPr="00EE036B">
        <w:rPr>
          <w:szCs w:val="24"/>
        </w:rPr>
        <w:t>2</w:t>
      </w:r>
      <w:r w:rsidR="00EF3191" w:rsidRPr="00EE036B">
        <w:rPr>
          <w:szCs w:val="24"/>
        </w:rPr>
        <w:t xml:space="preserve"> l</w:t>
      </w:r>
      <w:r w:rsidR="00DC1E1B" w:rsidRPr="00EE036B">
        <w:rPr>
          <w:szCs w:val="24"/>
        </w:rPr>
        <w:t>p;</w:t>
      </w:r>
    </w:p>
    <w:p w:rsidR="00EF3191" w:rsidRPr="00EE036B" w:rsidRDefault="0049250F" w:rsidP="00EF3191">
      <w:pPr>
        <w:jc w:val="both"/>
        <w:rPr>
          <w:szCs w:val="24"/>
        </w:rPr>
      </w:pPr>
      <w:r w:rsidRPr="00EE036B">
        <w:rPr>
          <w:szCs w:val="24"/>
        </w:rPr>
        <w:t>2.pielikums – p</w:t>
      </w:r>
      <w:r w:rsidR="00EF3191" w:rsidRPr="00EE036B">
        <w:rPr>
          <w:szCs w:val="24"/>
        </w:rPr>
        <w:t>ieteikuma un finanšu piedāvājuma forma dalībai iepirkuma procedūrā uz</w:t>
      </w:r>
      <w:r w:rsidR="00FA1A58" w:rsidRPr="00EE036B">
        <w:rPr>
          <w:szCs w:val="24"/>
        </w:rPr>
        <w:t xml:space="preserve"> </w:t>
      </w:r>
      <w:r w:rsidR="00E27781" w:rsidRPr="00EE036B">
        <w:rPr>
          <w:szCs w:val="24"/>
        </w:rPr>
        <w:t>1</w:t>
      </w:r>
      <w:r w:rsidR="00EF3191" w:rsidRPr="00EE036B">
        <w:rPr>
          <w:szCs w:val="24"/>
        </w:rPr>
        <w:t xml:space="preserve"> </w:t>
      </w:r>
      <w:r w:rsidR="00DC1E1B" w:rsidRPr="00EE036B">
        <w:rPr>
          <w:szCs w:val="24"/>
        </w:rPr>
        <w:t>lp.</w:t>
      </w:r>
    </w:p>
    <w:p w:rsidR="00EF3191" w:rsidRPr="00EE036B" w:rsidRDefault="0049250F" w:rsidP="00EF3191">
      <w:pPr>
        <w:rPr>
          <w:szCs w:val="24"/>
        </w:rPr>
      </w:pPr>
      <w:r w:rsidRPr="00EE036B">
        <w:rPr>
          <w:szCs w:val="24"/>
        </w:rPr>
        <w:t>3.pielikums – d</w:t>
      </w:r>
      <w:r w:rsidR="00AA1438" w:rsidRPr="00EE036B">
        <w:rPr>
          <w:szCs w:val="24"/>
        </w:rPr>
        <w:t xml:space="preserve">arba tāme uz </w:t>
      </w:r>
      <w:r w:rsidR="008C1896" w:rsidRPr="00EE036B">
        <w:rPr>
          <w:szCs w:val="24"/>
        </w:rPr>
        <w:t>1</w:t>
      </w:r>
      <w:r w:rsidR="00AA1438" w:rsidRPr="00EE036B">
        <w:rPr>
          <w:szCs w:val="24"/>
        </w:rPr>
        <w:t xml:space="preserve"> </w:t>
      </w:r>
      <w:r w:rsidR="00DC1E1B" w:rsidRPr="00EE036B">
        <w:rPr>
          <w:szCs w:val="24"/>
        </w:rPr>
        <w:t>lp;</w:t>
      </w:r>
    </w:p>
    <w:p w:rsidR="00EF3191" w:rsidRPr="00EE036B" w:rsidRDefault="0049250F" w:rsidP="00EF3191">
      <w:pPr>
        <w:rPr>
          <w:szCs w:val="24"/>
        </w:rPr>
      </w:pPr>
      <w:r w:rsidRPr="00EE036B">
        <w:rPr>
          <w:szCs w:val="24"/>
        </w:rPr>
        <w:t>4.pielikums – t</w:t>
      </w:r>
      <w:r w:rsidR="00BE24D0" w:rsidRPr="00EE036B">
        <w:rPr>
          <w:szCs w:val="24"/>
        </w:rPr>
        <w:t xml:space="preserve">ehniskā piedāvājuma forma uz </w:t>
      </w:r>
      <w:r w:rsidR="003D7E5B" w:rsidRPr="00EE036B">
        <w:rPr>
          <w:szCs w:val="24"/>
        </w:rPr>
        <w:t>2</w:t>
      </w:r>
      <w:r w:rsidR="00AA1438" w:rsidRPr="00EE036B">
        <w:rPr>
          <w:szCs w:val="24"/>
        </w:rPr>
        <w:t xml:space="preserve"> </w:t>
      </w:r>
      <w:r w:rsidR="00DC1E1B" w:rsidRPr="00EE036B">
        <w:rPr>
          <w:szCs w:val="24"/>
        </w:rPr>
        <w:t>lp;</w:t>
      </w:r>
    </w:p>
    <w:p w:rsidR="00EF3191" w:rsidRPr="00EE036B" w:rsidRDefault="0049250F" w:rsidP="00EF3191">
      <w:pPr>
        <w:rPr>
          <w:szCs w:val="24"/>
        </w:rPr>
      </w:pPr>
      <w:r w:rsidRPr="00EE036B">
        <w:rPr>
          <w:szCs w:val="24"/>
        </w:rPr>
        <w:t>5.pielikums – l</w:t>
      </w:r>
      <w:r w:rsidR="00F07AB6" w:rsidRPr="00EE036B">
        <w:rPr>
          <w:szCs w:val="24"/>
        </w:rPr>
        <w:t xml:space="preserve">īguma projekts uz </w:t>
      </w:r>
      <w:r w:rsidR="00857A7B" w:rsidRPr="00EE036B">
        <w:rPr>
          <w:szCs w:val="24"/>
        </w:rPr>
        <w:t>4</w:t>
      </w:r>
      <w:r w:rsidR="00EF3191" w:rsidRPr="00EE036B">
        <w:rPr>
          <w:szCs w:val="24"/>
        </w:rPr>
        <w:t xml:space="preserve"> </w:t>
      </w:r>
      <w:r w:rsidR="00DC1E1B" w:rsidRPr="00EE036B">
        <w:rPr>
          <w:szCs w:val="24"/>
        </w:rPr>
        <w:t>lp;</w:t>
      </w:r>
    </w:p>
    <w:p w:rsidR="006830A0" w:rsidRPr="00A91757" w:rsidRDefault="0049250F" w:rsidP="005E2E3D">
      <w:pPr>
        <w:rPr>
          <w:b/>
        </w:rPr>
      </w:pPr>
      <w:r w:rsidRPr="00EE036B">
        <w:rPr>
          <w:szCs w:val="24"/>
        </w:rPr>
        <w:t xml:space="preserve">6.pielikums – darba nodošanas </w:t>
      </w:r>
      <w:r w:rsidR="00857A7B" w:rsidRPr="00EE036B">
        <w:rPr>
          <w:szCs w:val="24"/>
        </w:rPr>
        <w:t>un</w:t>
      </w:r>
      <w:r w:rsidR="00EF3191" w:rsidRPr="00EE036B">
        <w:rPr>
          <w:szCs w:val="24"/>
        </w:rPr>
        <w:t xml:space="preserve"> pieņemšanas akta projekts uz 1 </w:t>
      </w:r>
      <w:r w:rsidR="00DC1E1B" w:rsidRPr="00EE036B">
        <w:rPr>
          <w:szCs w:val="24"/>
        </w:rPr>
        <w:t>lp.</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Nr. PA/201</w:t>
      </w:r>
      <w:r w:rsidR="00810522">
        <w:rPr>
          <w:b/>
          <w:szCs w:val="24"/>
        </w:rPr>
        <w:t>8/37</w:t>
      </w:r>
    </w:p>
    <w:p w:rsidR="00EF3191" w:rsidRPr="00A91757" w:rsidRDefault="00EF3191" w:rsidP="003B7C72">
      <w:pPr>
        <w:keepNext/>
        <w:spacing w:line="360" w:lineRule="auto"/>
        <w:ind w:left="540" w:firstLine="540"/>
        <w:jc w:val="center"/>
        <w:outlineLvl w:val="2"/>
        <w:rPr>
          <w:b/>
          <w:sz w:val="28"/>
        </w:rPr>
      </w:pPr>
      <w:r w:rsidRPr="00A91757">
        <w:rPr>
          <w:b/>
          <w:sz w:val="28"/>
        </w:rPr>
        <w:t>Tehniskā specifikācija</w:t>
      </w:r>
    </w:p>
    <w:p w:rsidR="00EF3191" w:rsidRPr="00A91757" w:rsidRDefault="00EF3191" w:rsidP="003C5AB3">
      <w:pPr>
        <w:numPr>
          <w:ilvl w:val="0"/>
          <w:numId w:val="2"/>
        </w:numPr>
        <w:ind w:left="284" w:right="-3" w:hanging="284"/>
        <w:jc w:val="both"/>
        <w:rPr>
          <w:b/>
          <w:szCs w:val="24"/>
        </w:rPr>
      </w:pPr>
      <w:r w:rsidRPr="00A91757">
        <w:rPr>
          <w:b/>
          <w:szCs w:val="24"/>
        </w:rPr>
        <w:t>Iepirkuma priekšmets:</w:t>
      </w:r>
    </w:p>
    <w:p w:rsidR="0093594F" w:rsidRPr="00A91757" w:rsidRDefault="002D568D" w:rsidP="00EF3191">
      <w:pPr>
        <w:jc w:val="both"/>
        <w:rPr>
          <w:szCs w:val="24"/>
        </w:rPr>
      </w:pPr>
      <w:r w:rsidRPr="00232938">
        <w:rPr>
          <w:szCs w:val="24"/>
        </w:rPr>
        <w:t xml:space="preserve">Zemes vienību kadastrālā uzmērīšana un </w:t>
      </w:r>
      <w:r w:rsidR="00125925">
        <w:t>dzīvojamai mājai</w:t>
      </w:r>
      <w:r w:rsidR="00AE5426" w:rsidRPr="00223FDD">
        <w:t xml:space="preserve"> Usmas ielā 3, Rīgā, funkcionāli nepieciešamā zemesgabala plāna aktualizācija atbilstoši aktuālajiem kadastra datiem</w:t>
      </w:r>
    </w:p>
    <w:p w:rsidR="00CD7819" w:rsidRPr="00A91757" w:rsidRDefault="00CD7819" w:rsidP="00EF3191">
      <w:pPr>
        <w:jc w:val="both"/>
        <w:rPr>
          <w:i/>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552"/>
        <w:gridCol w:w="4111"/>
      </w:tblGrid>
      <w:tr w:rsidR="00CC3095" w:rsidRPr="00A91757" w:rsidTr="00355B22">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552"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4111"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A91757" w:rsidRDefault="0046533B" w:rsidP="006518DF">
            <w:pPr>
              <w:spacing w:line="276" w:lineRule="auto"/>
              <w:ind w:left="-108" w:right="-108"/>
              <w:jc w:val="center"/>
              <w:rPr>
                <w:snapToGrid w:val="0"/>
                <w:sz w:val="20"/>
              </w:rPr>
            </w:pPr>
            <w:r w:rsidRPr="00A91757">
              <w:rPr>
                <w:snapToGrid w:val="0"/>
                <w:sz w:val="20"/>
              </w:rPr>
              <w:t>1</w:t>
            </w:r>
            <w:r w:rsidR="004A6469" w:rsidRPr="00A91757">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B45EE2" w:rsidRPr="00634228" w:rsidRDefault="00E20C49" w:rsidP="00A86B3C">
            <w:pPr>
              <w:rPr>
                <w:sz w:val="20"/>
                <w:highlight w:val="yellow"/>
              </w:rPr>
            </w:pPr>
            <w:r>
              <w:rPr>
                <w:sz w:val="20"/>
              </w:rPr>
              <w:t>Usmas iela 5A, Rīga</w:t>
            </w:r>
            <w:r w:rsidR="00CB4D3A" w:rsidRPr="00CB4D3A">
              <w:rPr>
                <w:sz w:val="20"/>
              </w:rPr>
              <w:t>, kadastra apzīmējums 01000640220</w:t>
            </w:r>
          </w:p>
        </w:tc>
        <w:tc>
          <w:tcPr>
            <w:tcW w:w="850" w:type="dxa"/>
            <w:tcBorders>
              <w:top w:val="single" w:sz="4" w:space="0" w:color="auto"/>
              <w:left w:val="single" w:sz="4" w:space="0" w:color="auto"/>
              <w:bottom w:val="single" w:sz="4" w:space="0" w:color="auto"/>
              <w:right w:val="single" w:sz="4" w:space="0" w:color="auto"/>
            </w:tcBorders>
          </w:tcPr>
          <w:p w:rsidR="004A6469" w:rsidRPr="00634228" w:rsidRDefault="00CB4D3A" w:rsidP="00FA613B">
            <w:pPr>
              <w:spacing w:line="276" w:lineRule="auto"/>
              <w:jc w:val="center"/>
              <w:rPr>
                <w:rFonts w:eastAsia="Calibri"/>
                <w:snapToGrid w:val="0"/>
                <w:sz w:val="20"/>
                <w:highlight w:val="yellow"/>
                <w:lang w:eastAsia="en-US"/>
              </w:rPr>
            </w:pPr>
            <w:r w:rsidRPr="00CB4D3A">
              <w:rPr>
                <w:rFonts w:eastAsia="Calibri"/>
                <w:snapToGrid w:val="0"/>
                <w:sz w:val="20"/>
                <w:lang w:eastAsia="en-US"/>
              </w:rPr>
              <w:t>0.1716</w:t>
            </w:r>
          </w:p>
        </w:tc>
        <w:tc>
          <w:tcPr>
            <w:tcW w:w="2552" w:type="dxa"/>
            <w:tcBorders>
              <w:top w:val="single" w:sz="4" w:space="0" w:color="auto"/>
              <w:left w:val="single" w:sz="4" w:space="0" w:color="auto"/>
              <w:bottom w:val="single" w:sz="4" w:space="0" w:color="auto"/>
              <w:right w:val="single" w:sz="4" w:space="0" w:color="auto"/>
            </w:tcBorders>
          </w:tcPr>
          <w:p w:rsidR="00826F41" w:rsidRPr="00634228" w:rsidRDefault="00434BDB" w:rsidP="00881417">
            <w:pPr>
              <w:spacing w:line="276" w:lineRule="auto"/>
              <w:rPr>
                <w:bCs/>
                <w:sz w:val="20"/>
                <w:szCs w:val="22"/>
                <w:highlight w:val="yellow"/>
              </w:rPr>
            </w:pPr>
            <w:r w:rsidRPr="0044711B">
              <w:rPr>
                <w:bCs/>
                <w:sz w:val="20"/>
                <w:szCs w:val="22"/>
              </w:rPr>
              <w:t>Zemes vienība reģis</w:t>
            </w:r>
            <w:r w:rsidR="00634A5A">
              <w:rPr>
                <w:bCs/>
                <w:sz w:val="20"/>
                <w:szCs w:val="22"/>
              </w:rPr>
              <w:t>trēt</w:t>
            </w:r>
            <w:r w:rsidR="00E5540C">
              <w:rPr>
                <w:bCs/>
                <w:sz w:val="20"/>
                <w:szCs w:val="22"/>
              </w:rPr>
              <w:t xml:space="preserve">a </w:t>
            </w:r>
            <w:r w:rsidR="0044711B" w:rsidRPr="0044711B">
              <w:rPr>
                <w:bCs/>
                <w:sz w:val="20"/>
                <w:szCs w:val="22"/>
              </w:rPr>
              <w:t xml:space="preserve">zemes īpašuma ar kadastra Nr.01000640320 </w:t>
            </w:r>
            <w:r w:rsidRPr="0044711B">
              <w:rPr>
                <w:bCs/>
                <w:sz w:val="20"/>
                <w:szCs w:val="22"/>
              </w:rPr>
              <w:t>sastāvā</w:t>
            </w:r>
            <w:r w:rsidR="008C3220">
              <w:rPr>
                <w:bCs/>
                <w:sz w:val="20"/>
                <w:szCs w:val="22"/>
              </w:rPr>
              <w:t>.</w:t>
            </w:r>
            <w:r w:rsidR="00826F41" w:rsidRPr="00634228">
              <w:rPr>
                <w:bCs/>
                <w:sz w:val="20"/>
                <w:szCs w:val="22"/>
                <w:highlight w:val="yellow"/>
              </w:rPr>
              <w:t xml:space="preserve"> </w:t>
            </w:r>
          </w:p>
          <w:p w:rsidR="00881417" w:rsidRPr="00EB4F83" w:rsidRDefault="00881417" w:rsidP="00881417">
            <w:pPr>
              <w:spacing w:line="276" w:lineRule="auto"/>
              <w:rPr>
                <w:bCs/>
                <w:sz w:val="20"/>
                <w:szCs w:val="22"/>
              </w:rPr>
            </w:pPr>
            <w:r w:rsidRPr="00EB4F83">
              <w:rPr>
                <w:bCs/>
                <w:sz w:val="20"/>
                <w:szCs w:val="22"/>
              </w:rPr>
              <w:t>Zemes vienība ir nepieciešama dzīvojamās</w:t>
            </w:r>
            <w:r w:rsidR="00445648" w:rsidRPr="00EB4F83">
              <w:rPr>
                <w:bCs/>
                <w:sz w:val="20"/>
                <w:szCs w:val="22"/>
              </w:rPr>
              <w:t xml:space="preserve"> </w:t>
            </w:r>
            <w:r w:rsidR="00ED666A" w:rsidRPr="00EB4F83">
              <w:rPr>
                <w:bCs/>
                <w:sz w:val="20"/>
                <w:szCs w:val="22"/>
              </w:rPr>
              <w:t>mājas</w:t>
            </w:r>
            <w:r w:rsidR="00D46585" w:rsidRPr="00EB4F83">
              <w:rPr>
                <w:bCs/>
                <w:sz w:val="20"/>
                <w:szCs w:val="22"/>
              </w:rPr>
              <w:t xml:space="preserve"> </w:t>
            </w:r>
            <w:r w:rsidR="00EB4F83" w:rsidRPr="00EB4F83">
              <w:rPr>
                <w:bCs/>
                <w:sz w:val="20"/>
                <w:szCs w:val="22"/>
              </w:rPr>
              <w:t xml:space="preserve">ar kadastra apzīmējumu  01000640148005 Usmas ielā 3, Rīgā, </w:t>
            </w:r>
            <w:r w:rsidRPr="00EB4F83">
              <w:rPr>
                <w:bCs/>
                <w:sz w:val="20"/>
                <w:szCs w:val="22"/>
              </w:rPr>
              <w:t>uzturēšanai, apsaimniekošanai un funkcionēšanai.</w:t>
            </w:r>
          </w:p>
          <w:p w:rsidR="00CE4215" w:rsidRPr="00634228" w:rsidRDefault="00CE4215" w:rsidP="005C0D94">
            <w:pPr>
              <w:spacing w:line="276" w:lineRule="auto"/>
              <w:jc w:val="both"/>
              <w:rPr>
                <w:bCs/>
                <w:sz w:val="20"/>
                <w:szCs w:val="22"/>
                <w:highlight w:val="yellow"/>
              </w:rPr>
            </w:pPr>
          </w:p>
        </w:tc>
        <w:tc>
          <w:tcPr>
            <w:tcW w:w="4111" w:type="dxa"/>
            <w:tcBorders>
              <w:top w:val="single" w:sz="4" w:space="0" w:color="auto"/>
              <w:left w:val="single" w:sz="4" w:space="0" w:color="auto"/>
              <w:bottom w:val="single" w:sz="4" w:space="0" w:color="auto"/>
              <w:right w:val="single" w:sz="4" w:space="0" w:color="auto"/>
            </w:tcBorders>
          </w:tcPr>
          <w:p w:rsidR="00D97882" w:rsidRPr="00BF5DA8" w:rsidRDefault="00D97882" w:rsidP="00D97882">
            <w:pPr>
              <w:jc w:val="both"/>
              <w:rPr>
                <w:snapToGrid w:val="0"/>
                <w:sz w:val="20"/>
                <w:lang w:eastAsia="en-US"/>
              </w:rPr>
            </w:pPr>
            <w:r w:rsidRPr="00BF5DA8">
              <w:rPr>
                <w:snapToGrid w:val="0"/>
                <w:sz w:val="20"/>
                <w:lang w:eastAsia="en-US"/>
              </w:rPr>
              <w:t>- Veikt zemes vienības pirmreizējo kadastrālo uzmērīšanu.</w:t>
            </w:r>
          </w:p>
          <w:p w:rsidR="00D97882" w:rsidRPr="00BF5DA8" w:rsidRDefault="00D97882" w:rsidP="00D97882">
            <w:pPr>
              <w:jc w:val="both"/>
              <w:rPr>
                <w:snapToGrid w:val="0"/>
                <w:sz w:val="20"/>
                <w:lang w:eastAsia="en-US"/>
              </w:rPr>
            </w:pPr>
            <w:r w:rsidRPr="00BF5DA8">
              <w:rPr>
                <w:snapToGrid w:val="0"/>
                <w:sz w:val="20"/>
                <w:lang w:eastAsia="en-US"/>
              </w:rPr>
              <w:t>- Izgatavot zemes robežu, situācijas un apgrūtinājumu plānus</w:t>
            </w:r>
            <w:r w:rsidR="00773440">
              <w:rPr>
                <w:snapToGrid w:val="0"/>
                <w:sz w:val="20"/>
                <w:lang w:eastAsia="en-US"/>
              </w:rPr>
              <w:t xml:space="preserve"> atbilstoši normatīvo aktu prasībām.</w:t>
            </w:r>
          </w:p>
          <w:p w:rsidR="00125925" w:rsidRPr="00A91757" w:rsidRDefault="003E755D" w:rsidP="00125925">
            <w:pPr>
              <w:jc w:val="both"/>
              <w:rPr>
                <w:snapToGrid w:val="0"/>
                <w:sz w:val="20"/>
                <w:lang w:eastAsia="en-US"/>
              </w:rPr>
            </w:pPr>
            <w:r>
              <w:rPr>
                <w:snapToGrid w:val="0"/>
                <w:sz w:val="20"/>
                <w:lang w:eastAsia="en-US"/>
              </w:rPr>
              <w:t>- Situācijas plānā</w:t>
            </w:r>
            <w:r w:rsidR="00125925" w:rsidRPr="00A91757">
              <w:rPr>
                <w:snapToGrid w:val="0"/>
                <w:sz w:val="20"/>
                <w:lang w:eastAsia="en-US"/>
              </w:rPr>
              <w:t xml:space="preserve"> jāattēlo ēkas un ēku daļas, lineārie objekti (piebraucamie ceļi, ielas, gājēju celiņi,  ūdenstilpes un ūdensteces, grāvji, kas vienādi ar vai platāki par diviem metriem) un situācijas elementi.</w:t>
            </w:r>
          </w:p>
          <w:p w:rsidR="00D97882" w:rsidRPr="00BF5DA8" w:rsidRDefault="00D97882" w:rsidP="00D97882">
            <w:pPr>
              <w:jc w:val="both"/>
              <w:rPr>
                <w:snapToGrid w:val="0"/>
                <w:sz w:val="20"/>
                <w:lang w:eastAsia="en-US"/>
              </w:rPr>
            </w:pPr>
            <w:r w:rsidRPr="003A6A18">
              <w:rPr>
                <w:snapToGrid w:val="0"/>
                <w:sz w:val="20"/>
                <w:lang w:eastAsia="en-US"/>
              </w:rPr>
              <w:t>- Apgrūtinājumu plānu saskaņot ar Rīgas domes Īpašuma departamentu.</w:t>
            </w:r>
            <w:r w:rsidRPr="00BF5DA8">
              <w:rPr>
                <w:snapToGrid w:val="0"/>
                <w:sz w:val="20"/>
                <w:lang w:eastAsia="en-US"/>
              </w:rPr>
              <w:t xml:space="preserve"> </w:t>
            </w:r>
          </w:p>
          <w:p w:rsidR="00D97882" w:rsidRPr="00D249A4" w:rsidRDefault="00D97882" w:rsidP="00D97882">
            <w:pPr>
              <w:jc w:val="both"/>
              <w:rPr>
                <w:snapToGrid w:val="0"/>
                <w:sz w:val="20"/>
                <w:lang w:eastAsia="en-US"/>
              </w:rPr>
            </w:pPr>
            <w:r w:rsidRPr="00D249A4">
              <w:rPr>
                <w:snapToGrid w:val="0"/>
                <w:sz w:val="20"/>
                <w:lang w:eastAsia="en-US"/>
              </w:rPr>
              <w:t xml:space="preserve">- </w:t>
            </w:r>
            <w:r w:rsidRPr="00D249A4">
              <w:rPr>
                <w:snapToGrid w:val="0"/>
                <w:sz w:val="20"/>
                <w:u w:val="single"/>
                <w:lang w:eastAsia="en-US"/>
              </w:rPr>
              <w:t>Pirms kadastrālās uzmērīšanas dokumentu iesniegšanas Valsts zemes dienestā saskaņot ar Pasūtītāju</w:t>
            </w:r>
            <w:r w:rsidRPr="00D249A4">
              <w:rPr>
                <w:snapToGrid w:val="0"/>
                <w:sz w:val="20"/>
                <w:lang w:eastAsia="en-US"/>
              </w:rPr>
              <w:t xml:space="preserve"> zemes robežu, situ</w:t>
            </w:r>
            <w:r w:rsidR="0046146B">
              <w:rPr>
                <w:snapToGrid w:val="0"/>
                <w:sz w:val="20"/>
                <w:lang w:eastAsia="en-US"/>
              </w:rPr>
              <w:t xml:space="preserve">ācijas un apgrūtinājumu plānus, </w:t>
            </w:r>
            <w:r w:rsidRPr="00D249A4">
              <w:rPr>
                <w:snapToGrid w:val="0"/>
                <w:sz w:val="20"/>
                <w:lang w:eastAsia="en-US"/>
              </w:rPr>
              <w:t>kā arī dzīvojamās mājas funkcionāli nepieciešamā zemesgabala plānu.</w:t>
            </w:r>
          </w:p>
          <w:p w:rsidR="00D97882" w:rsidRDefault="00D97882" w:rsidP="00D97882">
            <w:pPr>
              <w:jc w:val="both"/>
              <w:rPr>
                <w:snapToGrid w:val="0"/>
                <w:sz w:val="20"/>
                <w:lang w:eastAsia="en-US"/>
              </w:rPr>
            </w:pPr>
            <w:r w:rsidRPr="00BF5DA8">
              <w:rPr>
                <w:snapToGrid w:val="0"/>
                <w:sz w:val="20"/>
                <w:lang w:eastAsia="en-US"/>
              </w:rPr>
              <w:t>- Aktualizēt zemes vienības kadastra datus Nekustamā īpašuma valsts kadastra informācijas sistēmā.</w:t>
            </w:r>
          </w:p>
          <w:p w:rsidR="00D97882" w:rsidRPr="00C67631" w:rsidRDefault="00D97882" w:rsidP="00D97882">
            <w:pPr>
              <w:jc w:val="both"/>
              <w:rPr>
                <w:snapToGrid w:val="0"/>
                <w:sz w:val="20"/>
                <w:lang w:eastAsia="en-US"/>
              </w:rPr>
            </w:pPr>
            <w:r>
              <w:rPr>
                <w:snapToGrid w:val="0"/>
                <w:sz w:val="20"/>
                <w:lang w:eastAsia="en-US"/>
              </w:rPr>
              <w:t xml:space="preserve">- </w:t>
            </w:r>
            <w:r w:rsidRPr="00BE53F8">
              <w:rPr>
                <w:snapToGrid w:val="0"/>
                <w:sz w:val="20"/>
                <w:lang w:eastAsia="en-US"/>
              </w:rPr>
              <w:t xml:space="preserve">Aktualizēt dzīvojamai </w:t>
            </w:r>
            <w:r>
              <w:rPr>
                <w:snapToGrid w:val="0"/>
                <w:sz w:val="20"/>
                <w:lang w:eastAsia="en-US"/>
              </w:rPr>
              <w:t>mājai</w:t>
            </w:r>
            <w:r w:rsidRPr="00BE53F8">
              <w:rPr>
                <w:snapToGrid w:val="0"/>
                <w:sz w:val="20"/>
                <w:lang w:eastAsia="en-US"/>
              </w:rPr>
              <w:t xml:space="preserve"> </w:t>
            </w:r>
            <w:r>
              <w:rPr>
                <w:bCs/>
                <w:sz w:val="20"/>
                <w:szCs w:val="22"/>
              </w:rPr>
              <w:t>ar kadastra apzīmējumu</w:t>
            </w:r>
            <w:r w:rsidR="0046146B">
              <w:rPr>
                <w:bCs/>
                <w:sz w:val="20"/>
                <w:szCs w:val="22"/>
              </w:rPr>
              <w:t xml:space="preserve"> </w:t>
            </w:r>
            <w:r w:rsidR="0046146B" w:rsidRPr="00EB4F83">
              <w:rPr>
                <w:bCs/>
                <w:sz w:val="20"/>
                <w:szCs w:val="22"/>
              </w:rPr>
              <w:t>01000640148005 Usmas ielā 3, Rīgā,</w:t>
            </w:r>
            <w:r w:rsidR="0046146B">
              <w:rPr>
                <w:bCs/>
                <w:sz w:val="20"/>
                <w:szCs w:val="22"/>
              </w:rPr>
              <w:t xml:space="preserve"> </w:t>
            </w:r>
            <w:r w:rsidRPr="00BE53F8">
              <w:rPr>
                <w:snapToGrid w:val="0"/>
                <w:sz w:val="20"/>
                <w:lang w:eastAsia="en-US"/>
              </w:rPr>
              <w:t xml:space="preserve">funkcionāli nepieciešamā zemesgabala plānu atbilstoši aktuālajiem kadastra datiem, </w:t>
            </w:r>
            <w:r w:rsidRPr="00C67631">
              <w:rPr>
                <w:snapToGrid w:val="0"/>
                <w:sz w:val="20"/>
                <w:lang w:eastAsia="en-US"/>
              </w:rPr>
              <w:t>plānā norādot:</w:t>
            </w:r>
          </w:p>
          <w:p w:rsidR="00D97882" w:rsidRPr="00C67631" w:rsidRDefault="00D97882" w:rsidP="00D97882">
            <w:pPr>
              <w:jc w:val="both"/>
              <w:rPr>
                <w:snapToGrid w:val="0"/>
                <w:sz w:val="20"/>
                <w:lang w:eastAsia="en-US"/>
              </w:rPr>
            </w:pPr>
            <w:r w:rsidRPr="00C67631">
              <w:rPr>
                <w:snapToGrid w:val="0"/>
                <w:sz w:val="20"/>
                <w:lang w:eastAsia="en-US"/>
              </w:rPr>
              <w:t>1) funkcionāli nepieciešamā zemesgabala robežu grafisko attēlojumu;</w:t>
            </w:r>
          </w:p>
          <w:p w:rsidR="00D97882" w:rsidRPr="00C67631" w:rsidRDefault="00D97882" w:rsidP="00D97882">
            <w:pPr>
              <w:jc w:val="both"/>
              <w:rPr>
                <w:snapToGrid w:val="0"/>
                <w:sz w:val="20"/>
                <w:lang w:eastAsia="en-US"/>
              </w:rPr>
            </w:pPr>
            <w:r w:rsidRPr="00C67631">
              <w:rPr>
                <w:snapToGrid w:val="0"/>
                <w:sz w:val="20"/>
                <w:lang w:eastAsia="en-US"/>
              </w:rPr>
              <w:t>2) funkcionāli ne</w:t>
            </w:r>
            <w:r>
              <w:rPr>
                <w:snapToGrid w:val="0"/>
                <w:sz w:val="20"/>
                <w:lang w:eastAsia="en-US"/>
              </w:rPr>
              <w:t>pieciešamā zemesgabala platību</w:t>
            </w:r>
            <w:r w:rsidRPr="00C67631">
              <w:rPr>
                <w:snapToGrid w:val="0"/>
                <w:sz w:val="20"/>
                <w:lang w:eastAsia="en-US"/>
              </w:rPr>
              <w:t>;</w:t>
            </w:r>
          </w:p>
          <w:p w:rsidR="00D97882" w:rsidRPr="00C67631" w:rsidRDefault="00D97882" w:rsidP="00D97882">
            <w:pPr>
              <w:jc w:val="both"/>
              <w:rPr>
                <w:snapToGrid w:val="0"/>
                <w:sz w:val="20"/>
                <w:lang w:eastAsia="en-US"/>
              </w:rPr>
            </w:pPr>
            <w:r w:rsidRPr="00C67631">
              <w:rPr>
                <w:snapToGrid w:val="0"/>
                <w:sz w:val="20"/>
                <w:lang w:eastAsia="en-US"/>
              </w:rPr>
              <w:t>3) tās zemes vienības kadastra apzīmējumu un robežas grafisko attēlojumu, uz kuras atrodas funkcionāli nepieciešamais zemesgabals vai tā daļa;</w:t>
            </w:r>
          </w:p>
          <w:p w:rsidR="00D97882" w:rsidRPr="00C67631" w:rsidRDefault="00D97882" w:rsidP="00D97882">
            <w:pPr>
              <w:jc w:val="both"/>
              <w:rPr>
                <w:snapToGrid w:val="0"/>
                <w:sz w:val="20"/>
                <w:lang w:eastAsia="en-US"/>
              </w:rPr>
            </w:pPr>
            <w:r w:rsidRPr="00C67631">
              <w:rPr>
                <w:snapToGrid w:val="0"/>
                <w:sz w:val="20"/>
                <w:lang w:eastAsia="en-US"/>
              </w:rPr>
              <w:t>4) platību, kādu funkcionāli nepieciešamais zemesgabals vai tā daļa aizņem konkrētajā zemes vienībā, un tās atlikušo platību;</w:t>
            </w:r>
          </w:p>
          <w:p w:rsidR="00D97882" w:rsidRDefault="00D97882" w:rsidP="00D97882">
            <w:pPr>
              <w:jc w:val="both"/>
              <w:rPr>
                <w:snapToGrid w:val="0"/>
                <w:sz w:val="20"/>
                <w:lang w:eastAsia="en-US"/>
              </w:rPr>
            </w:pPr>
            <w:r w:rsidRPr="00C67631">
              <w:rPr>
                <w:snapToGrid w:val="0"/>
                <w:sz w:val="20"/>
                <w:lang w:eastAsia="en-US"/>
              </w:rPr>
              <w:t>5) robežpunktu koordinātas</w:t>
            </w:r>
            <w:r>
              <w:rPr>
                <w:snapToGrid w:val="0"/>
                <w:sz w:val="20"/>
                <w:lang w:eastAsia="en-US"/>
              </w:rPr>
              <w:t>;</w:t>
            </w:r>
          </w:p>
          <w:p w:rsidR="004A6469" w:rsidRDefault="00D97882" w:rsidP="00D97882">
            <w:pPr>
              <w:jc w:val="both"/>
              <w:rPr>
                <w:snapToGrid w:val="0"/>
                <w:sz w:val="20"/>
                <w:lang w:eastAsia="en-US"/>
              </w:rPr>
            </w:pPr>
            <w:r>
              <w:rPr>
                <w:snapToGrid w:val="0"/>
                <w:sz w:val="20"/>
                <w:lang w:eastAsia="en-US"/>
              </w:rPr>
              <w:t>6) ēkas un ēku daļas, lineāros objektus</w:t>
            </w:r>
            <w:r w:rsidRPr="00BF5DA8">
              <w:rPr>
                <w:snapToGrid w:val="0"/>
                <w:sz w:val="20"/>
                <w:lang w:eastAsia="en-US"/>
              </w:rPr>
              <w:t xml:space="preserve"> (</w:t>
            </w:r>
            <w:r w:rsidRPr="00BB1425">
              <w:rPr>
                <w:snapToGrid w:val="0"/>
                <w:sz w:val="20"/>
                <w:lang w:eastAsia="en-US"/>
              </w:rPr>
              <w:t>piebraucamos ceļus</w:t>
            </w:r>
            <w:r>
              <w:rPr>
                <w:snapToGrid w:val="0"/>
                <w:sz w:val="20"/>
                <w:lang w:eastAsia="en-US"/>
              </w:rPr>
              <w:t>, ielas, gājēju celiņus</w:t>
            </w:r>
            <w:r w:rsidRPr="00BF5DA8">
              <w:rPr>
                <w:snapToGrid w:val="0"/>
                <w:sz w:val="20"/>
                <w:lang w:eastAsia="en-US"/>
              </w:rPr>
              <w:t>,  ū</w:t>
            </w:r>
            <w:r>
              <w:rPr>
                <w:snapToGrid w:val="0"/>
                <w:sz w:val="20"/>
                <w:lang w:eastAsia="en-US"/>
              </w:rPr>
              <w:t>denstilpes un ūdensteces, grāvjus</w:t>
            </w:r>
            <w:r w:rsidRPr="00BF5DA8">
              <w:rPr>
                <w:snapToGrid w:val="0"/>
                <w:sz w:val="20"/>
                <w:lang w:eastAsia="en-US"/>
              </w:rPr>
              <w:t xml:space="preserve">, kas vienādi ar vai platāki par diviem </w:t>
            </w:r>
            <w:r>
              <w:rPr>
                <w:snapToGrid w:val="0"/>
                <w:sz w:val="20"/>
                <w:lang w:eastAsia="en-US"/>
              </w:rPr>
              <w:t>m</w:t>
            </w:r>
            <w:r w:rsidR="00AA3076">
              <w:rPr>
                <w:snapToGrid w:val="0"/>
                <w:sz w:val="20"/>
                <w:lang w:eastAsia="en-US"/>
              </w:rPr>
              <w:t>etriem) un situācijas elementus;</w:t>
            </w:r>
          </w:p>
          <w:p w:rsidR="00AA3076" w:rsidRPr="00634228" w:rsidRDefault="00313D16" w:rsidP="00D97882">
            <w:pPr>
              <w:jc w:val="both"/>
              <w:rPr>
                <w:snapToGrid w:val="0"/>
                <w:sz w:val="20"/>
                <w:highlight w:val="yellow"/>
                <w:lang w:eastAsia="en-US"/>
              </w:rPr>
            </w:pPr>
            <w:r>
              <w:rPr>
                <w:snapToGrid w:val="0"/>
                <w:sz w:val="20"/>
                <w:lang w:eastAsia="en-US"/>
              </w:rPr>
              <w:t>7) s</w:t>
            </w:r>
            <w:r w:rsidR="00AA3076">
              <w:rPr>
                <w:snapToGrid w:val="0"/>
                <w:sz w:val="20"/>
                <w:lang w:eastAsia="en-US"/>
              </w:rPr>
              <w:t>arkanās līnijas.</w:t>
            </w:r>
          </w:p>
        </w:tc>
      </w:tr>
      <w:tr w:rsidR="00A9369E"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A9369E" w:rsidRDefault="00A9369E" w:rsidP="006518DF">
            <w:pPr>
              <w:spacing w:line="276" w:lineRule="auto"/>
              <w:ind w:left="-108" w:right="-108"/>
              <w:jc w:val="center"/>
              <w:rPr>
                <w:snapToGrid w:val="0"/>
                <w:sz w:val="20"/>
              </w:rPr>
            </w:pPr>
            <w:r>
              <w:rPr>
                <w:snapToGrid w:val="0"/>
                <w:sz w:val="20"/>
              </w:rPr>
              <w:lastRenderedPageBreak/>
              <w:t>2</w:t>
            </w:r>
          </w:p>
        </w:tc>
        <w:tc>
          <w:tcPr>
            <w:tcW w:w="1700" w:type="dxa"/>
            <w:tcBorders>
              <w:top w:val="single" w:sz="4" w:space="0" w:color="auto"/>
              <w:left w:val="single" w:sz="4" w:space="0" w:color="auto"/>
              <w:bottom w:val="single" w:sz="4" w:space="0" w:color="auto"/>
              <w:right w:val="single" w:sz="4" w:space="0" w:color="auto"/>
            </w:tcBorders>
          </w:tcPr>
          <w:p w:rsidR="00A9369E" w:rsidRPr="00634228" w:rsidRDefault="008D41D6" w:rsidP="00A86B3C">
            <w:pPr>
              <w:rPr>
                <w:sz w:val="20"/>
                <w:highlight w:val="yellow"/>
              </w:rPr>
            </w:pPr>
            <w:r>
              <w:rPr>
                <w:sz w:val="20"/>
              </w:rPr>
              <w:t>Strautu ceļš 17, Jelgava</w:t>
            </w:r>
            <w:r w:rsidR="00177060" w:rsidRPr="00177060">
              <w:rPr>
                <w:sz w:val="20"/>
              </w:rPr>
              <w:t>, kadastra apzīmējums 09000240126</w:t>
            </w:r>
          </w:p>
        </w:tc>
        <w:tc>
          <w:tcPr>
            <w:tcW w:w="850" w:type="dxa"/>
            <w:tcBorders>
              <w:top w:val="single" w:sz="4" w:space="0" w:color="auto"/>
              <w:left w:val="single" w:sz="4" w:space="0" w:color="auto"/>
              <w:bottom w:val="single" w:sz="4" w:space="0" w:color="auto"/>
              <w:right w:val="single" w:sz="4" w:space="0" w:color="auto"/>
            </w:tcBorders>
          </w:tcPr>
          <w:p w:rsidR="00A9369E" w:rsidRPr="00634228" w:rsidRDefault="00177060" w:rsidP="004B6DFB">
            <w:pPr>
              <w:spacing w:line="276" w:lineRule="auto"/>
              <w:jc w:val="center"/>
              <w:rPr>
                <w:rFonts w:eastAsia="Calibri"/>
                <w:snapToGrid w:val="0"/>
                <w:sz w:val="20"/>
                <w:highlight w:val="yellow"/>
                <w:lang w:eastAsia="en-US"/>
              </w:rPr>
            </w:pPr>
            <w:r w:rsidRPr="00177060">
              <w:rPr>
                <w:rFonts w:eastAsia="Calibri"/>
                <w:snapToGrid w:val="0"/>
                <w:sz w:val="20"/>
                <w:lang w:eastAsia="en-US"/>
              </w:rPr>
              <w:t>0.0920</w:t>
            </w:r>
          </w:p>
        </w:tc>
        <w:tc>
          <w:tcPr>
            <w:tcW w:w="2552" w:type="dxa"/>
            <w:tcBorders>
              <w:top w:val="single" w:sz="4" w:space="0" w:color="auto"/>
              <w:left w:val="single" w:sz="4" w:space="0" w:color="auto"/>
              <w:bottom w:val="single" w:sz="4" w:space="0" w:color="auto"/>
              <w:right w:val="single" w:sz="4" w:space="0" w:color="auto"/>
            </w:tcBorders>
          </w:tcPr>
          <w:p w:rsidR="00B21E06" w:rsidRPr="0039292F" w:rsidRDefault="00B21E06" w:rsidP="00B21E06">
            <w:pPr>
              <w:spacing w:line="276" w:lineRule="auto"/>
              <w:rPr>
                <w:bCs/>
                <w:sz w:val="20"/>
                <w:szCs w:val="22"/>
              </w:rPr>
            </w:pPr>
            <w:r w:rsidRPr="0039292F">
              <w:rPr>
                <w:bCs/>
                <w:sz w:val="20"/>
                <w:szCs w:val="22"/>
              </w:rPr>
              <w:t xml:space="preserve">Zemes vienība reģistrēta </w:t>
            </w:r>
            <w:r w:rsidR="00EE39F7" w:rsidRPr="0039292F">
              <w:rPr>
                <w:bCs/>
                <w:sz w:val="20"/>
                <w:szCs w:val="22"/>
              </w:rPr>
              <w:t>nekustamā</w:t>
            </w:r>
            <w:r w:rsidRPr="0039292F">
              <w:rPr>
                <w:bCs/>
                <w:sz w:val="20"/>
                <w:szCs w:val="22"/>
              </w:rPr>
              <w:t xml:space="preserve"> īpašuma ar kadastra </w:t>
            </w:r>
            <w:r w:rsidR="00EE39F7" w:rsidRPr="0039292F">
              <w:rPr>
                <w:bCs/>
                <w:sz w:val="20"/>
                <w:szCs w:val="22"/>
              </w:rPr>
              <w:t xml:space="preserve">Nr.09000240126 </w:t>
            </w:r>
            <w:r w:rsidRPr="0039292F">
              <w:rPr>
                <w:bCs/>
                <w:sz w:val="20"/>
                <w:szCs w:val="22"/>
              </w:rPr>
              <w:t xml:space="preserve">sastāvā, uz tās </w:t>
            </w:r>
            <w:r w:rsidR="00174FC6" w:rsidRPr="0039292F">
              <w:rPr>
                <w:bCs/>
                <w:sz w:val="20"/>
                <w:szCs w:val="22"/>
              </w:rPr>
              <w:t xml:space="preserve">atrodas </w:t>
            </w:r>
            <w:r w:rsidR="00EE39F7" w:rsidRPr="0039292F">
              <w:rPr>
                <w:bCs/>
                <w:sz w:val="20"/>
                <w:szCs w:val="22"/>
              </w:rPr>
              <w:t>dzīvojamā māja ar kadastra apzīmējumu 09000240126001 Strautu ceļā 17, Jelgavā.</w:t>
            </w:r>
          </w:p>
          <w:p w:rsidR="00A9369E" w:rsidRPr="00634228" w:rsidRDefault="00B21E06" w:rsidP="00EE39F7">
            <w:pPr>
              <w:spacing w:line="276" w:lineRule="auto"/>
              <w:rPr>
                <w:bCs/>
                <w:sz w:val="20"/>
                <w:szCs w:val="22"/>
                <w:highlight w:val="yellow"/>
              </w:rPr>
            </w:pPr>
            <w:r w:rsidRPr="0039292F">
              <w:rPr>
                <w:bCs/>
                <w:sz w:val="20"/>
                <w:szCs w:val="22"/>
              </w:rPr>
              <w:t xml:space="preserve">Zemes vienība ir nepieciešama dzīvojamās </w:t>
            </w:r>
            <w:r w:rsidR="00EE39F7" w:rsidRPr="0039292F">
              <w:rPr>
                <w:bCs/>
                <w:sz w:val="20"/>
                <w:szCs w:val="22"/>
              </w:rPr>
              <w:t xml:space="preserve">mājas </w:t>
            </w:r>
            <w:r w:rsidRPr="0039292F">
              <w:rPr>
                <w:bCs/>
                <w:sz w:val="20"/>
                <w:szCs w:val="22"/>
              </w:rPr>
              <w:t>uzturēšanai, apsaimniekošanai un funkcionēšanai.</w:t>
            </w:r>
          </w:p>
        </w:tc>
        <w:tc>
          <w:tcPr>
            <w:tcW w:w="4111" w:type="dxa"/>
            <w:tcBorders>
              <w:top w:val="single" w:sz="4" w:space="0" w:color="auto"/>
              <w:left w:val="single" w:sz="4" w:space="0" w:color="auto"/>
              <w:bottom w:val="single" w:sz="4" w:space="0" w:color="auto"/>
              <w:right w:val="single" w:sz="4" w:space="0" w:color="auto"/>
            </w:tcBorders>
          </w:tcPr>
          <w:p w:rsidR="001234C8" w:rsidRPr="00BF5DA8" w:rsidRDefault="001234C8" w:rsidP="001234C8">
            <w:pPr>
              <w:jc w:val="both"/>
              <w:rPr>
                <w:snapToGrid w:val="0"/>
                <w:sz w:val="20"/>
                <w:lang w:eastAsia="en-US"/>
              </w:rPr>
            </w:pPr>
            <w:r w:rsidRPr="00BF5DA8">
              <w:rPr>
                <w:snapToGrid w:val="0"/>
                <w:sz w:val="20"/>
                <w:lang w:eastAsia="en-US"/>
              </w:rPr>
              <w:t>- Veikt zemes vienības pirmreizējo kadastrālo uzmērīšanu.</w:t>
            </w:r>
          </w:p>
          <w:p w:rsidR="001234C8" w:rsidRPr="00BF5DA8" w:rsidRDefault="001234C8" w:rsidP="001234C8">
            <w:pPr>
              <w:jc w:val="both"/>
              <w:rPr>
                <w:snapToGrid w:val="0"/>
                <w:sz w:val="20"/>
                <w:lang w:eastAsia="en-US"/>
              </w:rPr>
            </w:pPr>
            <w:r w:rsidRPr="00BF5DA8">
              <w:rPr>
                <w:snapToGrid w:val="0"/>
                <w:sz w:val="20"/>
                <w:lang w:eastAsia="en-US"/>
              </w:rPr>
              <w:t>- Izgatavot zemes robežu, situācijas un apgrūtinājumu plānus</w:t>
            </w:r>
            <w:r>
              <w:rPr>
                <w:snapToGrid w:val="0"/>
                <w:sz w:val="20"/>
                <w:lang w:eastAsia="en-US"/>
              </w:rPr>
              <w:t xml:space="preserve"> atbilstoši normatīvo aktu prasībām.</w:t>
            </w:r>
          </w:p>
          <w:p w:rsidR="00920DE5" w:rsidRPr="00A91757" w:rsidRDefault="00920DE5" w:rsidP="00920DE5">
            <w:pPr>
              <w:jc w:val="both"/>
              <w:rPr>
                <w:snapToGrid w:val="0"/>
                <w:sz w:val="20"/>
                <w:lang w:eastAsia="en-US"/>
              </w:rPr>
            </w:pPr>
            <w:r w:rsidRPr="00A91757">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1234C8" w:rsidRPr="00BF5DA8" w:rsidRDefault="001234C8" w:rsidP="001234C8">
            <w:pPr>
              <w:jc w:val="both"/>
              <w:rPr>
                <w:snapToGrid w:val="0"/>
                <w:sz w:val="20"/>
                <w:lang w:eastAsia="en-US"/>
              </w:rPr>
            </w:pPr>
            <w:r w:rsidRPr="003A6A18">
              <w:rPr>
                <w:snapToGrid w:val="0"/>
                <w:sz w:val="20"/>
                <w:lang w:eastAsia="en-US"/>
              </w:rPr>
              <w:t xml:space="preserve">- Apgrūtinājumu plānu saskaņot ar </w:t>
            </w:r>
            <w:r w:rsidR="00E86C7D">
              <w:rPr>
                <w:snapToGrid w:val="0"/>
                <w:sz w:val="20"/>
                <w:lang w:eastAsia="en-US"/>
              </w:rPr>
              <w:t>Jelgavas novada pašvaldību.</w:t>
            </w:r>
          </w:p>
          <w:p w:rsidR="001234C8" w:rsidRPr="00D249A4" w:rsidRDefault="001234C8" w:rsidP="001234C8">
            <w:pPr>
              <w:jc w:val="both"/>
              <w:rPr>
                <w:snapToGrid w:val="0"/>
                <w:sz w:val="20"/>
                <w:lang w:eastAsia="en-US"/>
              </w:rPr>
            </w:pPr>
            <w:r w:rsidRPr="00D249A4">
              <w:rPr>
                <w:snapToGrid w:val="0"/>
                <w:sz w:val="20"/>
                <w:lang w:eastAsia="en-US"/>
              </w:rPr>
              <w:t xml:space="preserve">- </w:t>
            </w:r>
            <w:r w:rsidRPr="00D249A4">
              <w:rPr>
                <w:snapToGrid w:val="0"/>
                <w:sz w:val="20"/>
                <w:u w:val="single"/>
                <w:lang w:eastAsia="en-US"/>
              </w:rPr>
              <w:t>Pirms kadastrālās uzmērīšanas dokumentu iesniegšanas Valsts zemes dienestā saskaņot ar Pasūtītāju</w:t>
            </w:r>
            <w:r w:rsidRPr="00D249A4">
              <w:rPr>
                <w:snapToGrid w:val="0"/>
                <w:sz w:val="20"/>
                <w:lang w:eastAsia="en-US"/>
              </w:rPr>
              <w:t xml:space="preserve"> zemes robežu, situ</w:t>
            </w:r>
            <w:r>
              <w:rPr>
                <w:snapToGrid w:val="0"/>
                <w:sz w:val="20"/>
                <w:lang w:eastAsia="en-US"/>
              </w:rPr>
              <w:t>ācijas un apgrūtinājumu plānus</w:t>
            </w:r>
            <w:r w:rsidR="00E86C7D">
              <w:rPr>
                <w:snapToGrid w:val="0"/>
                <w:sz w:val="20"/>
                <w:lang w:eastAsia="en-US"/>
              </w:rPr>
              <w:t>.</w:t>
            </w:r>
          </w:p>
          <w:p w:rsidR="00A9369E" w:rsidRPr="00634228" w:rsidRDefault="001234C8" w:rsidP="001234C8">
            <w:pPr>
              <w:jc w:val="both"/>
              <w:rPr>
                <w:snapToGrid w:val="0"/>
                <w:sz w:val="20"/>
                <w:highlight w:val="yellow"/>
                <w:lang w:eastAsia="en-US"/>
              </w:rPr>
            </w:pPr>
            <w:r w:rsidRPr="00BF5DA8">
              <w:rPr>
                <w:snapToGrid w:val="0"/>
                <w:sz w:val="20"/>
                <w:lang w:eastAsia="en-US"/>
              </w:rPr>
              <w:t>- Aktualizēt zemes vienības kadastra datus Nekustamā īpašuma valsts kadastra informācijas sistēmā.</w:t>
            </w:r>
          </w:p>
        </w:tc>
      </w:tr>
    </w:tbl>
    <w:p w:rsidR="00701A8D" w:rsidRPr="00A91757" w:rsidRDefault="00701A8D" w:rsidP="00701A8D">
      <w:pPr>
        <w:pStyle w:val="ListParagraph"/>
        <w:tabs>
          <w:tab w:val="left" w:pos="284"/>
        </w:tabs>
        <w:ind w:left="0" w:right="-284"/>
        <w:jc w:val="both"/>
        <w:rPr>
          <w:snapToGrid w:val="0"/>
          <w:szCs w:val="24"/>
        </w:rPr>
      </w:pPr>
    </w:p>
    <w:p w:rsidR="00EF3191" w:rsidRPr="00A91757" w:rsidRDefault="00EF3191" w:rsidP="003C5AB3">
      <w:pPr>
        <w:pStyle w:val="ListParagraph"/>
        <w:numPr>
          <w:ilvl w:val="0"/>
          <w:numId w:val="2"/>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737408">
        <w:rPr>
          <w:b/>
          <w:szCs w:val="24"/>
        </w:rPr>
        <w:t>4</w:t>
      </w:r>
      <w:r w:rsidR="005B1D69" w:rsidRPr="00A91757">
        <w:rPr>
          <w:b/>
          <w:szCs w:val="24"/>
        </w:rPr>
        <w:t xml:space="preserve"> (</w:t>
      </w:r>
      <w:r w:rsidR="00737408">
        <w:rPr>
          <w:b/>
          <w:szCs w:val="24"/>
        </w:rPr>
        <w:t>četri</w:t>
      </w:r>
      <w:r w:rsidRPr="00A91757">
        <w:rPr>
          <w:b/>
          <w:szCs w:val="24"/>
        </w:rPr>
        <w:t>) mēneši</w:t>
      </w:r>
      <w:r w:rsidRPr="00A91757">
        <w:rPr>
          <w:szCs w:val="24"/>
        </w:rPr>
        <w:t xml:space="preserve"> no Iepirkuma līguma parakstīšanas datuma</w:t>
      </w:r>
      <w:r w:rsidRPr="00A91757">
        <w:rPr>
          <w:snapToGrid w:val="0"/>
          <w:szCs w:val="24"/>
        </w:rPr>
        <w:t>.</w:t>
      </w:r>
    </w:p>
    <w:p w:rsidR="00EF3191" w:rsidRPr="00A91757" w:rsidRDefault="00EF3191" w:rsidP="003C5AB3">
      <w:pPr>
        <w:pStyle w:val="ListParagraph"/>
        <w:numPr>
          <w:ilvl w:val="0"/>
          <w:numId w:val="2"/>
        </w:numPr>
        <w:ind w:left="284" w:right="-284" w:hanging="284"/>
        <w:jc w:val="both"/>
        <w:rPr>
          <w:snapToGrid w:val="0"/>
          <w:szCs w:val="24"/>
        </w:rPr>
      </w:pPr>
      <w:r w:rsidRPr="00A91757">
        <w:rPr>
          <w:b/>
          <w:bCs/>
          <w:szCs w:val="24"/>
        </w:rPr>
        <w:t>Nosacījumi (darba uzdevums) pakalpojuma izpildei:</w:t>
      </w:r>
    </w:p>
    <w:p w:rsidR="00EF3191" w:rsidRPr="00A91757" w:rsidRDefault="003026E7" w:rsidP="003C5AB3">
      <w:pPr>
        <w:numPr>
          <w:ilvl w:val="1"/>
          <w:numId w:val="6"/>
        </w:numPr>
        <w:tabs>
          <w:tab w:val="clear" w:pos="360"/>
          <w:tab w:val="num" w:pos="0"/>
          <w:tab w:val="left" w:pos="426"/>
        </w:tabs>
        <w:ind w:left="0" w:firstLine="0"/>
        <w:jc w:val="both"/>
        <w:rPr>
          <w:bCs/>
          <w:szCs w:val="24"/>
        </w:rPr>
      </w:pPr>
      <w:r w:rsidRPr="00A91757">
        <w:rPr>
          <w:bCs/>
          <w:szCs w:val="24"/>
        </w:rPr>
        <w:t xml:space="preserve"> </w:t>
      </w:r>
      <w:r w:rsidR="00EF3191" w:rsidRPr="00A91757">
        <w:rPr>
          <w:szCs w:val="24"/>
        </w:rPr>
        <w:t>Papildus prasības - Izpildītājam patstāvīgi jārisina jautājumi un problēmas, kas saistīti ar zemes robežu, situācijas un apgrūtinājumu plānu saskaņošanu, zemes robežu noteikšanas un apsekošanas aktu parakstīšanu.</w:t>
      </w:r>
    </w:p>
    <w:p w:rsidR="00CA74E4" w:rsidRPr="00A91757" w:rsidRDefault="00CA74E4" w:rsidP="003C5AB3">
      <w:pPr>
        <w:numPr>
          <w:ilvl w:val="1"/>
          <w:numId w:val="6"/>
        </w:numPr>
        <w:tabs>
          <w:tab w:val="clear" w:pos="360"/>
          <w:tab w:val="num" w:pos="0"/>
          <w:tab w:val="left" w:pos="426"/>
        </w:tabs>
        <w:ind w:left="0" w:firstLine="0"/>
        <w:jc w:val="both"/>
        <w:rPr>
          <w:bCs/>
          <w:szCs w:val="24"/>
        </w:rPr>
      </w:pPr>
      <w:r w:rsidRPr="00A91757">
        <w:rPr>
          <w:bCs/>
          <w:szCs w:val="24"/>
        </w:rPr>
        <w:t>Izpildītājam patstāvīgi jārisina jautājumi, kas saistīti ar dzīvojam</w:t>
      </w:r>
      <w:r w:rsidR="00B8278C">
        <w:rPr>
          <w:bCs/>
          <w:szCs w:val="24"/>
        </w:rPr>
        <w:t>ai</w:t>
      </w:r>
      <w:r w:rsidRPr="00A91757">
        <w:rPr>
          <w:bCs/>
          <w:szCs w:val="24"/>
        </w:rPr>
        <w:t xml:space="preserve"> </w:t>
      </w:r>
      <w:r w:rsidR="00DC582F" w:rsidRPr="00A91757">
        <w:rPr>
          <w:bCs/>
          <w:szCs w:val="24"/>
        </w:rPr>
        <w:t>māj</w:t>
      </w:r>
      <w:r w:rsidR="00B8278C">
        <w:rPr>
          <w:bCs/>
          <w:szCs w:val="24"/>
        </w:rPr>
        <w:t>ai</w:t>
      </w:r>
      <w:r w:rsidRPr="00A91757">
        <w:rPr>
          <w:bCs/>
          <w:szCs w:val="24"/>
        </w:rPr>
        <w:t xml:space="preserve"> funkcionāli nepieciešam</w:t>
      </w:r>
      <w:r w:rsidR="00634228">
        <w:rPr>
          <w:bCs/>
          <w:szCs w:val="24"/>
        </w:rPr>
        <w:t>ā</w:t>
      </w:r>
      <w:r w:rsidR="001A614B" w:rsidRPr="00A91757">
        <w:rPr>
          <w:bCs/>
          <w:szCs w:val="24"/>
        </w:rPr>
        <w:t xml:space="preserve"> zemes</w:t>
      </w:r>
      <w:r w:rsidR="00634228">
        <w:rPr>
          <w:bCs/>
          <w:szCs w:val="24"/>
        </w:rPr>
        <w:t>gabala</w:t>
      </w:r>
      <w:r w:rsidRPr="00A91757">
        <w:rPr>
          <w:bCs/>
          <w:szCs w:val="24"/>
        </w:rPr>
        <w:t xml:space="preserve"> </w:t>
      </w:r>
      <w:r w:rsidR="002E58D4" w:rsidRPr="00A91757">
        <w:rPr>
          <w:bCs/>
          <w:szCs w:val="24"/>
        </w:rPr>
        <w:t>plān</w:t>
      </w:r>
      <w:r w:rsidR="00634228">
        <w:rPr>
          <w:bCs/>
          <w:szCs w:val="24"/>
        </w:rPr>
        <w:t>a</w:t>
      </w:r>
      <w:r w:rsidR="002E58D4" w:rsidRPr="00A91757">
        <w:rPr>
          <w:bCs/>
          <w:szCs w:val="24"/>
        </w:rPr>
        <w:t xml:space="preserve"> aktualizāciju.</w:t>
      </w:r>
    </w:p>
    <w:p w:rsidR="00403527" w:rsidRPr="00A91757" w:rsidRDefault="003026E7" w:rsidP="003C5AB3">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00EF3191" w:rsidRPr="00A91757">
        <w:rPr>
          <w:szCs w:val="24"/>
        </w:rPr>
        <w:t xml:space="preserve">Šī darba uzdevuma ietvaros Pretendents netiks pilnvarots parakstīt dokumentus, kas radīs saistības </w:t>
      </w:r>
      <w:r w:rsidR="00AC0453">
        <w:rPr>
          <w:szCs w:val="24"/>
        </w:rPr>
        <w:t>v</w:t>
      </w:r>
      <w:r w:rsidR="00AC0453" w:rsidRPr="00A91757">
        <w:rPr>
          <w:szCs w:val="24"/>
        </w:rPr>
        <w:t>alsts akciju sabiedrība</w:t>
      </w:r>
      <w:r w:rsidR="00AC0453">
        <w:rPr>
          <w:szCs w:val="24"/>
        </w:rPr>
        <w:t>i “Privatizācijas aģentūra”</w:t>
      </w:r>
      <w:r w:rsidR="00EF3191" w:rsidRPr="00A91757">
        <w:rPr>
          <w:szCs w:val="24"/>
        </w:rPr>
        <w:t>.</w:t>
      </w:r>
    </w:p>
    <w:p w:rsidR="0098463D" w:rsidRPr="00A91757" w:rsidRDefault="0098463D">
      <w:pPr>
        <w:rPr>
          <w:b/>
          <w:bCs/>
          <w:sz w:val="22"/>
          <w:szCs w:val="24"/>
        </w:rPr>
      </w:pPr>
      <w:r w:rsidRPr="00A91757">
        <w:rPr>
          <w:b/>
          <w:bCs/>
          <w:sz w:val="22"/>
          <w:szCs w:val="24"/>
        </w:rPr>
        <w:br w:type="page"/>
      </w:r>
    </w:p>
    <w:p w:rsidR="00EF3191" w:rsidRPr="00A91757" w:rsidRDefault="00EF3191" w:rsidP="00EF3191">
      <w:pPr>
        <w:jc w:val="right"/>
        <w:rPr>
          <w:b/>
          <w:szCs w:val="24"/>
        </w:rPr>
      </w:pPr>
      <w:r w:rsidRPr="00A91757">
        <w:rPr>
          <w:b/>
          <w:bCs/>
          <w:sz w:val="22"/>
          <w:szCs w:val="24"/>
        </w:rPr>
        <w:lastRenderedPageBreak/>
        <w:t>2</w:t>
      </w:r>
      <w:r w:rsidRPr="00A91757">
        <w:rPr>
          <w:b/>
          <w:szCs w:val="24"/>
        </w:rPr>
        <w:t>.pielikums</w:t>
      </w:r>
    </w:p>
    <w:p w:rsidR="00EF3191" w:rsidRPr="00A91757" w:rsidRDefault="00CE2E9B" w:rsidP="00EF3191">
      <w:pPr>
        <w:jc w:val="right"/>
        <w:outlineLvl w:val="0"/>
        <w:rPr>
          <w:b/>
          <w:szCs w:val="24"/>
        </w:rPr>
      </w:pPr>
      <w:r w:rsidRPr="00A91757">
        <w:rPr>
          <w:b/>
          <w:szCs w:val="24"/>
        </w:rPr>
        <w:t>Nr. PA/201</w:t>
      </w:r>
      <w:r w:rsidR="003177E2">
        <w:rPr>
          <w:b/>
          <w:szCs w:val="24"/>
        </w:rPr>
        <w:t>8</w:t>
      </w:r>
      <w:r w:rsidR="00EF3191" w:rsidRPr="00A91757">
        <w:rPr>
          <w:b/>
          <w:szCs w:val="24"/>
        </w:rPr>
        <w:t>/</w:t>
      </w:r>
      <w:r w:rsidR="00810522">
        <w:rPr>
          <w:b/>
          <w:szCs w:val="24"/>
        </w:rPr>
        <w:t>37</w:t>
      </w:r>
    </w:p>
    <w:p w:rsidR="00EF3191" w:rsidRPr="00A91757" w:rsidRDefault="00EF3191"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EF3191" w:rsidRPr="00A91757" w:rsidRDefault="00EF3191" w:rsidP="00EF3191">
      <w:pPr>
        <w:tabs>
          <w:tab w:val="center" w:pos="567"/>
        </w:tabs>
        <w:ind w:left="-108" w:firstLine="108"/>
        <w:rPr>
          <w:szCs w:val="24"/>
        </w:rPr>
      </w:pPr>
    </w:p>
    <w:p w:rsidR="00E43BEF" w:rsidRPr="00A91757" w:rsidRDefault="00E43BEF" w:rsidP="00E43BEF">
      <w:pPr>
        <w:tabs>
          <w:tab w:val="center" w:pos="567"/>
        </w:tabs>
        <w:ind w:left="-108" w:firstLine="108"/>
        <w:rPr>
          <w:szCs w:val="24"/>
        </w:rPr>
      </w:pPr>
      <w:r w:rsidRPr="00A91757">
        <w:rPr>
          <w:szCs w:val="24"/>
        </w:rPr>
        <w:t xml:space="preserve">Iepirkuma identifikācijas Nr. </w:t>
      </w:r>
      <w:r w:rsidR="00CE2E9B" w:rsidRPr="00A91757">
        <w:rPr>
          <w:i/>
          <w:szCs w:val="24"/>
        </w:rPr>
        <w:t>PA/201</w:t>
      </w:r>
      <w:r w:rsidR="00810522">
        <w:rPr>
          <w:i/>
          <w:szCs w:val="24"/>
        </w:rPr>
        <w:t>8/37</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FA1A58" w:rsidRPr="00A91757" w:rsidRDefault="00FA1A58" w:rsidP="00E43BEF">
      <w:pPr>
        <w:keepNext/>
        <w:ind w:left="425" w:hanging="425"/>
        <w:jc w:val="both"/>
        <w:outlineLvl w:val="0"/>
        <w:rPr>
          <w:b/>
          <w:szCs w:val="24"/>
        </w:rPr>
      </w:pPr>
    </w:p>
    <w:p w:rsidR="00E43BEF" w:rsidRPr="00B8278C" w:rsidRDefault="00E43BEF" w:rsidP="00E43BEF">
      <w:pPr>
        <w:keepNext/>
        <w:ind w:left="425" w:hanging="425"/>
        <w:jc w:val="both"/>
        <w:outlineLvl w:val="0"/>
        <w:rPr>
          <w:szCs w:val="24"/>
        </w:rPr>
      </w:pPr>
      <w:r w:rsidRPr="00A91757">
        <w:rPr>
          <w:b/>
          <w:szCs w:val="24"/>
        </w:rPr>
        <w:t>3.</w:t>
      </w:r>
      <w:r w:rsidRPr="00A91757">
        <w:rPr>
          <w:b/>
          <w:szCs w:val="24"/>
        </w:rPr>
        <w:tab/>
      </w:r>
      <w:r w:rsidRPr="00B8278C">
        <w:rPr>
          <w:b/>
          <w:szCs w:val="24"/>
        </w:rPr>
        <w:t>PIEDĀVĀJUMS</w:t>
      </w:r>
    </w:p>
    <w:p w:rsidR="00EF3191" w:rsidRPr="00A91757" w:rsidRDefault="00EF3191" w:rsidP="00EF3191">
      <w:pPr>
        <w:ind w:right="-3"/>
        <w:jc w:val="both"/>
        <w:rPr>
          <w:szCs w:val="24"/>
        </w:rPr>
      </w:pPr>
      <w:r w:rsidRPr="00B8278C">
        <w:t xml:space="preserve">Mēs piedāvājam kadastrāli uzmērīt </w:t>
      </w:r>
      <w:r w:rsidR="00800733" w:rsidRPr="00B8278C">
        <w:t xml:space="preserve">divas </w:t>
      </w:r>
      <w:r w:rsidR="00EC1D62" w:rsidRPr="00B8278C">
        <w:t>zemes vienības</w:t>
      </w:r>
      <w:r w:rsidR="00B7789D" w:rsidRPr="00B8278C">
        <w:t xml:space="preserve">, </w:t>
      </w:r>
      <w:r w:rsidRPr="00B8278C">
        <w:t xml:space="preserve">izgatavot zemes robežu, situācijas un apgrūtinājumu plānus </w:t>
      </w:r>
      <w:r w:rsidR="0003749D" w:rsidRPr="00B8278C">
        <w:t xml:space="preserve">un </w:t>
      </w:r>
      <w:r w:rsidR="00CB7AEA" w:rsidRPr="00B8278C">
        <w:t>aktualizēt</w:t>
      </w:r>
      <w:r w:rsidR="0003749D" w:rsidRPr="00B8278C">
        <w:t xml:space="preserve"> dzīvojam</w:t>
      </w:r>
      <w:r w:rsidR="00B8278C" w:rsidRPr="00B8278C">
        <w:t>ai</w:t>
      </w:r>
      <w:r w:rsidR="0003749D" w:rsidRPr="00B8278C">
        <w:t xml:space="preserve"> </w:t>
      </w:r>
      <w:r w:rsidR="00DC582F" w:rsidRPr="00B8278C">
        <w:t>māj</w:t>
      </w:r>
      <w:r w:rsidR="00B8278C" w:rsidRPr="00B8278C">
        <w:t>ai</w:t>
      </w:r>
      <w:r w:rsidR="0003749D" w:rsidRPr="00B8278C">
        <w:t xml:space="preserve"> </w:t>
      </w:r>
      <w:r w:rsidR="000A34F5" w:rsidRPr="00B8278C">
        <w:t xml:space="preserve">ar kadastra apzīmējumu  01000640148005 </w:t>
      </w:r>
      <w:r w:rsidR="00800733" w:rsidRPr="00B8278C">
        <w:t>Usmas ielā 3, Rīgā,</w:t>
      </w:r>
      <w:r w:rsidR="00800733" w:rsidRPr="00800733">
        <w:t xml:space="preserve"> </w:t>
      </w:r>
      <w:r w:rsidR="0003749D" w:rsidRPr="00800733">
        <w:t>funkcionāli nepieciešam</w:t>
      </w:r>
      <w:r w:rsidR="00800733" w:rsidRPr="00800733">
        <w:t>ā</w:t>
      </w:r>
      <w:r w:rsidR="0003749D" w:rsidRPr="00800733">
        <w:t xml:space="preserve"> zemesgabal</w:t>
      </w:r>
      <w:r w:rsidR="00800733" w:rsidRPr="00800733">
        <w:t>a</w:t>
      </w:r>
      <w:r w:rsidR="0003749D" w:rsidRPr="00800733">
        <w:t xml:space="preserve"> p</w:t>
      </w:r>
      <w:r w:rsidR="00800733" w:rsidRPr="00800733">
        <w:t>lānu</w:t>
      </w:r>
      <w:r w:rsidRPr="00800733">
        <w:t xml:space="preserve"> </w:t>
      </w:r>
      <w:r w:rsidR="004750AB" w:rsidRPr="00800733">
        <w:t xml:space="preserve">atbilstoši aktuālajiem kadastra datiem </w:t>
      </w:r>
      <w:r w:rsidRPr="00800733">
        <w:t>saskaņā ar Tehnisko specifikāciju</w:t>
      </w:r>
      <w:r w:rsidR="003C301F" w:rsidRPr="00800733">
        <w:t xml:space="preserve"> (1.pielikums)</w:t>
      </w:r>
      <w:r w:rsidRPr="00800733">
        <w:t>.</w:t>
      </w:r>
      <w:r w:rsidRPr="00A91757">
        <w:rPr>
          <w:szCs w:val="24"/>
        </w:rPr>
        <w:t xml:space="preserve"> </w:t>
      </w:r>
    </w:p>
    <w:p w:rsidR="009F334C" w:rsidRPr="00A91757" w:rsidRDefault="00EF3191" w:rsidP="003C5AB3">
      <w:pPr>
        <w:keepLines/>
        <w:widowControl w:val="0"/>
        <w:numPr>
          <w:ilvl w:val="1"/>
          <w:numId w:val="3"/>
        </w:numPr>
        <w:jc w:val="both"/>
        <w:rPr>
          <w:szCs w:val="24"/>
        </w:rPr>
      </w:pPr>
      <w:r w:rsidRPr="00A91757">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2552"/>
      </w:tblGrid>
      <w:tr w:rsidR="00CC3095" w:rsidRPr="00A91757" w:rsidTr="00E27781">
        <w:trPr>
          <w:trHeight w:val="64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r w:rsidRPr="00A91757">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2D49A7">
            <w:pPr>
              <w:jc w:val="center"/>
              <w:rPr>
                <w:b/>
                <w:caps/>
                <w:szCs w:val="24"/>
              </w:rPr>
            </w:pPr>
            <w:r w:rsidRPr="00A91757">
              <w:rPr>
                <w:b/>
                <w:szCs w:val="24"/>
              </w:rPr>
              <w:t>Zemes vienības</w:t>
            </w:r>
            <w:r w:rsidR="00FA1A58" w:rsidRPr="00A91757">
              <w:rPr>
                <w:b/>
                <w:szCs w:val="24"/>
              </w:rPr>
              <w:t xml:space="preserve"> adrese, kadastra </w:t>
            </w:r>
            <w:r w:rsidRPr="00A91757">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2552"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E27781" w:rsidP="00E27781">
            <w:pPr>
              <w:jc w:val="center"/>
              <w:rPr>
                <w:b/>
                <w:szCs w:val="24"/>
              </w:rPr>
            </w:pPr>
            <w:r>
              <w:rPr>
                <w:b/>
                <w:szCs w:val="24"/>
              </w:rPr>
              <w:t>EUR</w:t>
            </w:r>
            <w:r w:rsidR="00FA1A58" w:rsidRPr="00A91757">
              <w:rPr>
                <w:b/>
                <w:szCs w:val="24"/>
              </w:rPr>
              <w:t xml:space="preserve"> (bez PVN)</w:t>
            </w:r>
          </w:p>
        </w:tc>
      </w:tr>
      <w:tr w:rsidR="00CC3095" w:rsidRPr="00A91757" w:rsidTr="00E27781">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86498B" w:rsidRDefault="00B266FC" w:rsidP="00653AF5">
            <w:pPr>
              <w:rPr>
                <w:highlight w:val="yellow"/>
              </w:rPr>
            </w:pPr>
            <w:r>
              <w:rPr>
                <w:szCs w:val="24"/>
              </w:rPr>
              <w:t>Usmas iela 5A, Rīga</w:t>
            </w:r>
            <w:r w:rsidR="000F144D" w:rsidRPr="000F144D">
              <w:rPr>
                <w:szCs w:val="24"/>
              </w:rPr>
              <w:t>, kadastra apzīmējums 01000640220</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E27781">
        <w:trPr>
          <w:trHeight w:val="332"/>
        </w:trPr>
        <w:tc>
          <w:tcPr>
            <w:tcW w:w="852" w:type="dxa"/>
            <w:tcBorders>
              <w:top w:val="single" w:sz="6" w:space="0" w:color="000000"/>
              <w:left w:val="single" w:sz="4" w:space="0" w:color="auto"/>
              <w:bottom w:val="single" w:sz="6" w:space="0" w:color="000000"/>
              <w:right w:val="single" w:sz="6" w:space="0" w:color="000000"/>
            </w:tcBorders>
          </w:tcPr>
          <w:p w:rsidR="00FA1A58" w:rsidRPr="00A91757" w:rsidRDefault="00FA1A58" w:rsidP="00504F63">
            <w:pPr>
              <w:jc w:val="center"/>
              <w:rPr>
                <w:snapToGrid w:val="0"/>
                <w:szCs w:val="24"/>
              </w:rPr>
            </w:pPr>
            <w:r w:rsidRPr="00A91757">
              <w:rPr>
                <w:snapToGrid w:val="0"/>
                <w:szCs w:val="24"/>
              </w:rPr>
              <w:t>2.</w:t>
            </w:r>
          </w:p>
        </w:tc>
        <w:tc>
          <w:tcPr>
            <w:tcW w:w="6094" w:type="dxa"/>
            <w:gridSpan w:val="2"/>
            <w:tcBorders>
              <w:top w:val="single" w:sz="6" w:space="0" w:color="000000"/>
              <w:left w:val="single" w:sz="6" w:space="0" w:color="000000"/>
              <w:bottom w:val="single" w:sz="6" w:space="0" w:color="000000"/>
              <w:right w:val="single" w:sz="4" w:space="0" w:color="auto"/>
            </w:tcBorders>
          </w:tcPr>
          <w:p w:rsidR="00F61376" w:rsidRPr="0086498B" w:rsidRDefault="00B266FC" w:rsidP="005D6A8F">
            <w:pPr>
              <w:rPr>
                <w:highlight w:val="yellow"/>
              </w:rPr>
            </w:pPr>
            <w:r>
              <w:rPr>
                <w:szCs w:val="24"/>
              </w:rPr>
              <w:t>Strautu ceļš 17, Jelgava</w:t>
            </w:r>
            <w:r w:rsidR="000F144D" w:rsidRPr="000F144D">
              <w:rPr>
                <w:szCs w:val="24"/>
              </w:rPr>
              <w:t>, kadastra apzīmējums 09000240126</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E27781">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E27781">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E27781">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8302E2" w:rsidRPr="00A91757" w:rsidRDefault="008302E2" w:rsidP="003C5AB3">
      <w:pPr>
        <w:keepLines/>
        <w:widowControl w:val="0"/>
        <w:numPr>
          <w:ilvl w:val="1"/>
          <w:numId w:val="3"/>
        </w:numPr>
        <w:jc w:val="both"/>
        <w:rPr>
          <w:szCs w:val="24"/>
        </w:rPr>
      </w:pPr>
      <w:r w:rsidRPr="00A91757">
        <w:rPr>
          <w:szCs w:val="24"/>
        </w:rPr>
        <w:t>Šis piedāvājums ir derīgs līdz līguma noslēgšanai.</w:t>
      </w:r>
    </w:p>
    <w:p w:rsidR="008302E2" w:rsidRPr="00A91757" w:rsidRDefault="008302E2" w:rsidP="003C5AB3">
      <w:pPr>
        <w:keepLines/>
        <w:widowControl w:val="0"/>
        <w:numPr>
          <w:ilvl w:val="1"/>
          <w:numId w:val="3"/>
        </w:numPr>
        <w:jc w:val="both"/>
        <w:rPr>
          <w:szCs w:val="24"/>
        </w:rPr>
      </w:pPr>
      <w:r w:rsidRPr="00A91757">
        <w:rPr>
          <w:lang w:eastAsia="en-US"/>
        </w:rPr>
        <w:t>Piedāvājumā ir iekļautas visas izmaksas, kas saistītas ar pakalpojuma sniegšanu.</w:t>
      </w:r>
    </w:p>
    <w:p w:rsidR="008302E2" w:rsidRPr="00A91757" w:rsidRDefault="008302E2" w:rsidP="003C5AB3">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rsidR="008302E2" w:rsidRPr="00A91757" w:rsidRDefault="008302E2" w:rsidP="003C5AB3">
      <w:pPr>
        <w:keepLines/>
        <w:widowControl w:val="0"/>
        <w:numPr>
          <w:ilvl w:val="1"/>
          <w:numId w:val="3"/>
        </w:numPr>
        <w:jc w:val="both"/>
        <w:rPr>
          <w:szCs w:val="24"/>
        </w:rPr>
      </w:pPr>
      <w:r w:rsidRPr="00A91757">
        <w:rPr>
          <w:szCs w:val="24"/>
        </w:rPr>
        <w:t>Apliecinām, ka:</w:t>
      </w:r>
    </w:p>
    <w:p w:rsidR="008302E2" w:rsidRPr="00A91757" w:rsidRDefault="008302E2" w:rsidP="003C5AB3">
      <w:pPr>
        <w:keepNext/>
        <w:keepLines/>
        <w:widowControl w:val="0"/>
        <w:numPr>
          <w:ilvl w:val="0"/>
          <w:numId w:val="7"/>
        </w:numPr>
        <w:jc w:val="both"/>
        <w:rPr>
          <w:szCs w:val="24"/>
        </w:rPr>
      </w:pPr>
      <w:r w:rsidRPr="00A91757">
        <w:rPr>
          <w:szCs w:val="24"/>
        </w:rPr>
        <w:t>nekādā veidā neesam ieinteresēti nevienā citā piedāvājumā, kas iesniegts šajā iepirkuma procedūrā;</w:t>
      </w:r>
    </w:p>
    <w:p w:rsidR="008302E2" w:rsidRPr="00A91757" w:rsidRDefault="008302E2" w:rsidP="003C5AB3">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rsidR="008302E2" w:rsidRPr="00A91757" w:rsidRDefault="008302E2" w:rsidP="003C5AB3">
      <w:pPr>
        <w:keepNext/>
        <w:keepLines/>
        <w:widowControl w:val="0"/>
        <w:numPr>
          <w:ilvl w:val="0"/>
          <w:numId w:val="7"/>
        </w:numPr>
        <w:jc w:val="both"/>
        <w:rPr>
          <w:szCs w:val="24"/>
        </w:rPr>
      </w:pPr>
      <w:r w:rsidRPr="00A91757">
        <w:rPr>
          <w:szCs w:val="24"/>
        </w:rPr>
        <w:t>visas iesniegtās ziņas ir patiesas.</w:t>
      </w:r>
    </w:p>
    <w:p w:rsidR="008302E2" w:rsidRPr="00A91757" w:rsidRDefault="008302E2" w:rsidP="008302E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5"/>
        <w:gridCol w:w="6090"/>
      </w:tblGrid>
      <w:tr w:rsidR="00CC3095" w:rsidRPr="00A91757" w:rsidTr="00E27781">
        <w:trPr>
          <w:trHeight w:val="353"/>
        </w:trPr>
        <w:tc>
          <w:tcPr>
            <w:tcW w:w="2835"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090"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E27781">
        <w:trPr>
          <w:trHeight w:val="396"/>
        </w:trPr>
        <w:tc>
          <w:tcPr>
            <w:tcW w:w="2835"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090"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E27781">
        <w:tc>
          <w:tcPr>
            <w:tcW w:w="2835"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090"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FA1A58" w:rsidRPr="00A91757" w:rsidRDefault="00FA1A58" w:rsidP="00EF3191">
      <w:pPr>
        <w:spacing w:line="360" w:lineRule="auto"/>
        <w:jc w:val="right"/>
        <w:rPr>
          <w:b/>
          <w:szCs w:val="24"/>
        </w:rPr>
      </w:pPr>
    </w:p>
    <w:p w:rsidR="00EF3191" w:rsidRPr="00A91757" w:rsidRDefault="00EF3191" w:rsidP="00233EAE">
      <w:pPr>
        <w:jc w:val="right"/>
        <w:rPr>
          <w:b/>
          <w:szCs w:val="24"/>
        </w:rPr>
      </w:pPr>
      <w:r w:rsidRPr="00A91757">
        <w:rPr>
          <w:b/>
          <w:szCs w:val="24"/>
        </w:rPr>
        <w:lastRenderedPageBreak/>
        <w:t xml:space="preserve">3.pielikums </w:t>
      </w:r>
    </w:p>
    <w:p w:rsidR="00EF3191" w:rsidRPr="00A91757" w:rsidRDefault="00CE2E9B" w:rsidP="00EF3191">
      <w:pPr>
        <w:spacing w:line="360" w:lineRule="auto"/>
        <w:ind w:left="540" w:firstLine="540"/>
        <w:jc w:val="right"/>
        <w:rPr>
          <w:b/>
          <w:szCs w:val="24"/>
        </w:rPr>
      </w:pPr>
      <w:r w:rsidRPr="00A91757">
        <w:rPr>
          <w:b/>
          <w:szCs w:val="24"/>
        </w:rPr>
        <w:t>Nr. PA/201</w:t>
      </w:r>
      <w:r w:rsidR="00810522">
        <w:rPr>
          <w:b/>
          <w:szCs w:val="24"/>
        </w:rPr>
        <w:t>8/37</w:t>
      </w:r>
    </w:p>
    <w:p w:rsidR="00EF3191" w:rsidRPr="00A91757" w:rsidRDefault="00EF3191" w:rsidP="00EF3191">
      <w:pPr>
        <w:jc w:val="center"/>
        <w:rPr>
          <w:b/>
          <w:sz w:val="28"/>
        </w:rPr>
      </w:pPr>
      <w:r w:rsidRPr="00A91757">
        <w:rPr>
          <w:b/>
          <w:sz w:val="28"/>
        </w:rPr>
        <w:t>DARBA TĀME</w:t>
      </w:r>
    </w:p>
    <w:p w:rsidR="00EF3191" w:rsidRPr="00A91757" w:rsidRDefault="00EF3191" w:rsidP="00EF3191">
      <w:pPr>
        <w:jc w:val="center"/>
        <w:rPr>
          <w:b/>
          <w:sz w:val="28"/>
        </w:rPr>
      </w:pPr>
    </w:p>
    <w:p w:rsidR="00EC2144" w:rsidRPr="00B07365" w:rsidRDefault="009F334C" w:rsidP="00D26592">
      <w:pPr>
        <w:ind w:right="-284"/>
        <w:jc w:val="both"/>
        <w:rPr>
          <w:u w:val="single"/>
        </w:rPr>
      </w:pPr>
      <w:r w:rsidRPr="00B07365">
        <w:rPr>
          <w:i/>
          <w:u w:val="single"/>
        </w:rPr>
        <w:t xml:space="preserve">Zemes vienības adrese/ kadastra apzīmējums </w:t>
      </w:r>
      <w:r w:rsidR="00EF3191" w:rsidRPr="00B07365">
        <w:rPr>
          <w:u w:val="single"/>
        </w:rPr>
        <w:t xml:space="preserve"> (aizpildāma katra</w:t>
      </w:r>
      <w:r w:rsidR="00EC1D62" w:rsidRPr="00B07365">
        <w:rPr>
          <w:u w:val="single"/>
        </w:rPr>
        <w:t>i</w:t>
      </w:r>
      <w:r w:rsidR="00EF3191" w:rsidRPr="00B07365">
        <w:rPr>
          <w:u w:val="single"/>
        </w:rPr>
        <w:t xml:space="preserve"> </w:t>
      </w:r>
      <w:r w:rsidR="00EC1D62" w:rsidRPr="00B07365">
        <w:rPr>
          <w:u w:val="single"/>
        </w:rPr>
        <w:t>zemes vienībai</w:t>
      </w:r>
      <w:r w:rsidR="00EC2144" w:rsidRPr="00B07365">
        <w:rPr>
          <w:u w:val="single"/>
        </w:rPr>
        <w:t xml:space="preserve"> atsevišķi):</w:t>
      </w:r>
    </w:p>
    <w:p w:rsidR="009F68F8" w:rsidRPr="00B07365" w:rsidRDefault="00C2328A" w:rsidP="00B07365">
      <w:pPr>
        <w:numPr>
          <w:ilvl w:val="0"/>
          <w:numId w:val="8"/>
        </w:numPr>
        <w:jc w:val="both"/>
        <w:rPr>
          <w:szCs w:val="24"/>
        </w:rPr>
      </w:pPr>
      <w:r>
        <w:rPr>
          <w:szCs w:val="24"/>
        </w:rPr>
        <w:t>Usmas iela 5A, Rīga</w:t>
      </w:r>
      <w:r w:rsidR="00B07365" w:rsidRPr="00B07365">
        <w:rPr>
          <w:szCs w:val="24"/>
        </w:rPr>
        <w:t>, kadastra apzīmējums 01000640220</w:t>
      </w:r>
      <w:r w:rsidR="009F68F8" w:rsidRPr="00B07365">
        <w:rPr>
          <w:szCs w:val="24"/>
        </w:rPr>
        <w:t>;</w:t>
      </w:r>
    </w:p>
    <w:p w:rsidR="00DC0965" w:rsidRPr="00B07365" w:rsidRDefault="00C2328A" w:rsidP="00B07365">
      <w:pPr>
        <w:numPr>
          <w:ilvl w:val="0"/>
          <w:numId w:val="8"/>
        </w:numPr>
        <w:jc w:val="both"/>
        <w:rPr>
          <w:szCs w:val="24"/>
        </w:rPr>
      </w:pPr>
      <w:r>
        <w:rPr>
          <w:szCs w:val="24"/>
        </w:rPr>
        <w:t>Strautu ceļš 17, Jelgava</w:t>
      </w:r>
      <w:r w:rsidR="00B07365" w:rsidRPr="00B07365">
        <w:rPr>
          <w:szCs w:val="24"/>
        </w:rPr>
        <w:t>, kadastra apzīmējums 09000240126</w:t>
      </w:r>
      <w:r w:rsidR="009F68F8" w:rsidRPr="00B07365">
        <w:rPr>
          <w:szCs w:val="24"/>
        </w:rPr>
        <w:t>,</w:t>
      </w:r>
    </w:p>
    <w:p w:rsidR="004127E6" w:rsidRPr="00A91757"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536A7F" w:rsidRPr="00A91757"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jc w:val="center"/>
              <w:rPr>
                <w:b/>
                <w:i/>
                <w:szCs w:val="24"/>
                <w:lang w:eastAsia="en-US"/>
              </w:rPr>
            </w:pPr>
            <w:r w:rsidRPr="00A91757">
              <w:rPr>
                <w:b/>
                <w:i/>
                <w:szCs w:val="24"/>
              </w:rPr>
              <w:t>Nr.p.</w:t>
            </w:r>
          </w:p>
          <w:p w:rsidR="00536A7F" w:rsidRPr="00A91757" w:rsidRDefault="00536A7F" w:rsidP="00A70F2E">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A91757" w:rsidRDefault="00536A7F" w:rsidP="00536A7F">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spacing w:line="276" w:lineRule="auto"/>
              <w:jc w:val="center"/>
              <w:rPr>
                <w:b/>
                <w:i/>
                <w:szCs w:val="24"/>
                <w:lang w:eastAsia="en-US"/>
              </w:rPr>
            </w:pPr>
            <w:r w:rsidRPr="00A91757">
              <w:rPr>
                <w:b/>
                <w:i/>
                <w:szCs w:val="24"/>
              </w:rPr>
              <w:t>Pakalpojuma cena</w:t>
            </w:r>
          </w:p>
          <w:p w:rsidR="00536A7F" w:rsidRPr="00A91757" w:rsidRDefault="00536A7F" w:rsidP="00A70F2E">
            <w:pPr>
              <w:jc w:val="center"/>
              <w:rPr>
                <w:b/>
                <w:i/>
                <w:szCs w:val="24"/>
              </w:rPr>
            </w:pPr>
            <w:r w:rsidRPr="00A91757">
              <w:rPr>
                <w:b/>
                <w:i/>
                <w:szCs w:val="24"/>
              </w:rPr>
              <w:t>EUR</w:t>
            </w:r>
          </w:p>
          <w:p w:rsidR="00536A7F" w:rsidRPr="00A91757" w:rsidRDefault="00536A7F" w:rsidP="00A70F2E">
            <w:pPr>
              <w:jc w:val="center"/>
              <w:rPr>
                <w:b/>
                <w:i/>
                <w:szCs w:val="24"/>
                <w:lang w:eastAsia="en-US"/>
              </w:rPr>
            </w:pPr>
            <w:r w:rsidRPr="00A91757">
              <w:rPr>
                <w:b/>
                <w:i/>
                <w:szCs w:val="24"/>
              </w:rPr>
              <w:t xml:space="preserve"> (bez PVN)</w:t>
            </w: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snapToGrid w:val="0"/>
                <w:szCs w:val="24"/>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Pr>
                <w:szCs w:val="24"/>
              </w:rPr>
              <w:t>P</w:t>
            </w:r>
            <w:r w:rsidRPr="0092158B">
              <w:rPr>
                <w:szCs w:val="24"/>
              </w:rPr>
              <w:t>ierobežnieku uzaicināšana piedalīties zemes kadastrālās uzmērīšanas darbos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 xml:space="preserve">Zemes vienības </w:t>
            </w:r>
            <w:r>
              <w:rPr>
                <w:szCs w:val="24"/>
              </w:rPr>
              <w:t xml:space="preserve">robežu </w:t>
            </w:r>
            <w:r w:rsidRPr="00A91757">
              <w:rPr>
                <w:szCs w:val="24"/>
              </w:rPr>
              <w:t>apsekošana</w:t>
            </w:r>
            <w:r>
              <w:rPr>
                <w:szCs w:val="24"/>
              </w:rPr>
              <w:t xml:space="preserve"> un noteikšana apvidū</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1F63EA">
            <w:pPr>
              <w:jc w:val="both"/>
              <w:rPr>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sidR="001F63EA">
              <w:rPr>
                <w:szCs w:val="24"/>
              </w:rPr>
              <w:t>a</w:t>
            </w:r>
            <w:r w:rsidRPr="00FA4C4C">
              <w:rPr>
                <w:szCs w:val="24"/>
              </w:rPr>
              <w:t xml:space="preserve"> apvidū</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Pr>
                <w:szCs w:val="24"/>
              </w:rPr>
              <w:t>Z</w:t>
            </w:r>
            <w:r w:rsidRPr="003C739B">
              <w:rPr>
                <w:szCs w:val="24"/>
              </w:rPr>
              <w:t>emes kadastrālās uz</w:t>
            </w:r>
            <w:r>
              <w:rPr>
                <w:szCs w:val="24"/>
              </w:rPr>
              <w:t>mērīšanas dokumentu sagatavošana</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6.</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lang w:eastAsia="en-US"/>
              </w:rPr>
              <w:t>Dzīvojamās mājas funkcionāli nepieciešamā zemesgabala plāna aktualizācijas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snapToGrid w:val="0"/>
                <w:szCs w:val="24"/>
              </w:rPr>
            </w:pPr>
            <w:r>
              <w:rPr>
                <w:snapToGrid w:val="0"/>
                <w:szCs w:val="24"/>
              </w:rPr>
              <w:t>7.</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sidRPr="00A91757">
              <w:rPr>
                <w:szCs w:val="24"/>
              </w:rPr>
              <w:t>Pārējo darbu izmaksas (saskaņošanas, transporta izdevumi, utt.)</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EF3191" w:rsidRPr="00A91757" w:rsidRDefault="00EF3191" w:rsidP="00EF3191">
      <w:pPr>
        <w:rPr>
          <w:b/>
        </w:rPr>
      </w:pPr>
    </w:p>
    <w:p w:rsidR="00A6629B" w:rsidRPr="00A91757" w:rsidRDefault="00A6629B">
      <w:pPr>
        <w:rPr>
          <w:b/>
          <w:szCs w:val="24"/>
        </w:rPr>
      </w:pPr>
    </w:p>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CE2E9B" w:rsidP="00EF3191">
      <w:pPr>
        <w:jc w:val="right"/>
        <w:outlineLvl w:val="0"/>
        <w:rPr>
          <w:b/>
          <w:szCs w:val="24"/>
        </w:rPr>
      </w:pPr>
      <w:r w:rsidRPr="00A91757">
        <w:rPr>
          <w:b/>
          <w:szCs w:val="24"/>
        </w:rPr>
        <w:t>Nr. PA/201</w:t>
      </w:r>
      <w:r w:rsidR="00810522">
        <w:rPr>
          <w:b/>
          <w:szCs w:val="24"/>
        </w:rPr>
        <w:t>8/37</w:t>
      </w:r>
    </w:p>
    <w:p w:rsidR="00EF3191" w:rsidRPr="00A91757" w:rsidRDefault="00EF3191" w:rsidP="00EF3191">
      <w:pPr>
        <w:jc w:val="center"/>
        <w:outlineLvl w:val="0"/>
        <w:rPr>
          <w:b/>
          <w:szCs w:val="24"/>
        </w:rPr>
      </w:pPr>
      <w:r w:rsidRPr="00A91757">
        <w:rPr>
          <w:b/>
          <w:szCs w:val="24"/>
        </w:rPr>
        <w:t>TEHNISKĀ PIEDĀVĀJUMA FORMA</w:t>
      </w:r>
    </w:p>
    <w:p w:rsidR="00EF3191" w:rsidRPr="00A91757" w:rsidRDefault="00EF3191" w:rsidP="00EF3191">
      <w:pPr>
        <w:tabs>
          <w:tab w:val="center" w:pos="567"/>
        </w:tabs>
        <w:spacing w:after="120"/>
        <w:ind w:left="-108" w:firstLine="108"/>
        <w:jc w:val="center"/>
        <w:rPr>
          <w:szCs w:val="24"/>
        </w:rPr>
      </w:pPr>
      <w:r w:rsidRPr="00A91757">
        <w:rPr>
          <w:szCs w:val="24"/>
        </w:rPr>
        <w:t xml:space="preserve">Iepirkuma identifikācijas Nr. </w:t>
      </w:r>
      <w:r w:rsidR="00CE2E9B" w:rsidRPr="00A91757">
        <w:rPr>
          <w:i/>
          <w:szCs w:val="24"/>
        </w:rPr>
        <w:t>PA/201</w:t>
      </w:r>
      <w:r w:rsidR="00810522">
        <w:rPr>
          <w:i/>
          <w:szCs w:val="24"/>
        </w:rPr>
        <w:t>8/37</w:t>
      </w:r>
    </w:p>
    <w:p w:rsidR="00EF3191" w:rsidRPr="00210956" w:rsidRDefault="00EF3191" w:rsidP="00045738">
      <w:pPr>
        <w:pStyle w:val="NoSpacing"/>
        <w:jc w:val="both"/>
        <w:rPr>
          <w:rFonts w:ascii="Times New Roman" w:hAnsi="Times New Roman"/>
          <w:b/>
          <w:sz w:val="24"/>
          <w:szCs w:val="24"/>
        </w:rPr>
      </w:pPr>
      <w:r w:rsidRPr="00210956">
        <w:rPr>
          <w:rFonts w:ascii="Times New Roman" w:hAnsi="Times New Roman"/>
          <w:sz w:val="24"/>
          <w:szCs w:val="24"/>
        </w:rPr>
        <w:t xml:space="preserve">Mēs piedāvājam kadastrāli uzmērīt </w:t>
      </w:r>
      <w:r w:rsidR="00210956" w:rsidRPr="00210956">
        <w:rPr>
          <w:rFonts w:ascii="Times New Roman" w:hAnsi="Times New Roman"/>
          <w:sz w:val="24"/>
          <w:szCs w:val="24"/>
        </w:rPr>
        <w:t>divas</w:t>
      </w:r>
      <w:r w:rsidR="007846BF" w:rsidRPr="00210956">
        <w:rPr>
          <w:rFonts w:ascii="Times New Roman" w:hAnsi="Times New Roman"/>
          <w:sz w:val="24"/>
          <w:szCs w:val="24"/>
        </w:rPr>
        <w:t xml:space="preserve"> </w:t>
      </w:r>
      <w:r w:rsidR="00405EDA" w:rsidRPr="00210956">
        <w:rPr>
          <w:rFonts w:ascii="Times New Roman" w:hAnsi="Times New Roman"/>
          <w:sz w:val="24"/>
          <w:szCs w:val="24"/>
        </w:rPr>
        <w:t>zemes vienības</w:t>
      </w:r>
      <w:r w:rsidR="00B7789D" w:rsidRPr="00210956">
        <w:rPr>
          <w:rFonts w:ascii="Times New Roman" w:hAnsi="Times New Roman"/>
          <w:sz w:val="24"/>
          <w:szCs w:val="24"/>
        </w:rPr>
        <w:t xml:space="preserve">, </w:t>
      </w:r>
      <w:r w:rsidRPr="00210956">
        <w:rPr>
          <w:rFonts w:ascii="Times New Roman" w:hAnsi="Times New Roman"/>
          <w:sz w:val="24"/>
          <w:szCs w:val="24"/>
        </w:rPr>
        <w:t>izgatavot zemes robežu, situācijas un apgrūtinājumu plānus</w:t>
      </w:r>
      <w:r w:rsidR="008B5302" w:rsidRPr="00210956">
        <w:rPr>
          <w:rFonts w:ascii="Times New Roman" w:hAnsi="Times New Roman"/>
          <w:sz w:val="24"/>
          <w:szCs w:val="24"/>
        </w:rPr>
        <w:t>,</w:t>
      </w:r>
      <w:r w:rsidRPr="00210956">
        <w:rPr>
          <w:rFonts w:ascii="Times New Roman" w:hAnsi="Times New Roman"/>
          <w:sz w:val="24"/>
          <w:szCs w:val="24"/>
        </w:rPr>
        <w:t xml:space="preserve"> </w:t>
      </w:r>
      <w:r w:rsidR="008F5528" w:rsidRPr="00210956">
        <w:rPr>
          <w:rFonts w:ascii="Times New Roman" w:hAnsi="Times New Roman"/>
          <w:sz w:val="24"/>
          <w:szCs w:val="24"/>
        </w:rPr>
        <w:t>aktualizēt zemes vienību kadastra datus</w:t>
      </w:r>
      <w:r w:rsidR="00006FAB" w:rsidRPr="00210956">
        <w:rPr>
          <w:rFonts w:ascii="Times New Roman" w:hAnsi="Times New Roman"/>
          <w:sz w:val="24"/>
          <w:szCs w:val="24"/>
        </w:rPr>
        <w:t xml:space="preserve"> Nekustamā īpašuma valsts kadastra informācijas sistēmā</w:t>
      </w:r>
      <w:r w:rsidR="00854D0F" w:rsidRPr="00210956">
        <w:rPr>
          <w:rFonts w:ascii="Times New Roman" w:hAnsi="Times New Roman"/>
          <w:sz w:val="24"/>
          <w:szCs w:val="24"/>
        </w:rPr>
        <w:t xml:space="preserve"> un aktualizēt dzīvojam</w:t>
      </w:r>
      <w:r w:rsidR="0074035E">
        <w:rPr>
          <w:rFonts w:ascii="Times New Roman" w:hAnsi="Times New Roman"/>
          <w:sz w:val="24"/>
          <w:szCs w:val="24"/>
        </w:rPr>
        <w:t>ai</w:t>
      </w:r>
      <w:r w:rsidR="008F5528" w:rsidRPr="00210956">
        <w:rPr>
          <w:rFonts w:ascii="Times New Roman" w:hAnsi="Times New Roman"/>
          <w:sz w:val="24"/>
          <w:szCs w:val="24"/>
        </w:rPr>
        <w:t xml:space="preserve"> </w:t>
      </w:r>
      <w:r w:rsidR="00DC582F" w:rsidRPr="00210956">
        <w:rPr>
          <w:rFonts w:ascii="Times New Roman" w:hAnsi="Times New Roman"/>
          <w:sz w:val="24"/>
          <w:szCs w:val="24"/>
        </w:rPr>
        <w:t>māj</w:t>
      </w:r>
      <w:r w:rsidR="0074035E">
        <w:rPr>
          <w:rFonts w:ascii="Times New Roman" w:hAnsi="Times New Roman"/>
          <w:sz w:val="24"/>
          <w:szCs w:val="24"/>
        </w:rPr>
        <w:t>ai</w:t>
      </w:r>
      <w:r w:rsidR="008F5528" w:rsidRPr="00210956">
        <w:rPr>
          <w:rFonts w:ascii="Times New Roman" w:hAnsi="Times New Roman"/>
          <w:sz w:val="24"/>
          <w:szCs w:val="24"/>
        </w:rPr>
        <w:t xml:space="preserve"> funkcionāli nepieciešamo</w:t>
      </w:r>
      <w:r w:rsidR="00854D0F" w:rsidRPr="00210956">
        <w:rPr>
          <w:rFonts w:ascii="Times New Roman" w:hAnsi="Times New Roman"/>
          <w:sz w:val="24"/>
          <w:szCs w:val="24"/>
        </w:rPr>
        <w:t xml:space="preserve"> ze</w:t>
      </w:r>
      <w:r w:rsidR="0074035E">
        <w:rPr>
          <w:rFonts w:ascii="Times New Roman" w:hAnsi="Times New Roman"/>
          <w:sz w:val="24"/>
          <w:szCs w:val="24"/>
        </w:rPr>
        <w:t>mesgabala plānu</w:t>
      </w:r>
      <w:r w:rsidR="00854D0F" w:rsidRPr="00210956">
        <w:rPr>
          <w:rFonts w:ascii="Times New Roman" w:hAnsi="Times New Roman"/>
          <w:sz w:val="24"/>
          <w:szCs w:val="24"/>
        </w:rPr>
        <w:t xml:space="preserve"> atbilstoši aktuālajiem kadastra datiem</w:t>
      </w:r>
      <w:r w:rsidR="00045738" w:rsidRPr="00210956">
        <w:rPr>
          <w:rFonts w:ascii="Times New Roman" w:hAnsi="Times New Roman"/>
          <w:sz w:val="24"/>
          <w:szCs w:val="24"/>
        </w:rPr>
        <w:t xml:space="preserve"> saskaņā ar </w:t>
      </w:r>
      <w:r w:rsidR="00045738" w:rsidRPr="00210956">
        <w:rPr>
          <w:rFonts w:ascii="Times New Roman" w:hAnsi="Times New Roman"/>
          <w:b/>
          <w:sz w:val="24"/>
          <w:szCs w:val="24"/>
        </w:rPr>
        <w:t>Tehnisko specifikāciju (1.pielikums)</w:t>
      </w:r>
      <w:r w:rsidR="00045738" w:rsidRPr="00210956">
        <w:rPr>
          <w:rFonts w:ascii="Times New Roman" w:hAnsi="Times New Roman"/>
          <w:sz w:val="24"/>
          <w:szCs w:val="24"/>
        </w:rPr>
        <w:t>:</w:t>
      </w:r>
    </w:p>
    <w:p w:rsidR="007543DA" w:rsidRPr="00085E8B" w:rsidRDefault="00085E8B" w:rsidP="00085E8B">
      <w:pPr>
        <w:numPr>
          <w:ilvl w:val="0"/>
          <w:numId w:val="9"/>
        </w:numPr>
        <w:jc w:val="both"/>
        <w:rPr>
          <w:szCs w:val="24"/>
        </w:rPr>
      </w:pPr>
      <w:r w:rsidRPr="00085E8B">
        <w:rPr>
          <w:szCs w:val="24"/>
        </w:rPr>
        <w:t>Usmas ielā 5A, Rīgā, kadastra apzīmējums 01000640220</w:t>
      </w:r>
      <w:r w:rsidR="007543DA" w:rsidRPr="00085E8B">
        <w:rPr>
          <w:szCs w:val="24"/>
        </w:rPr>
        <w:t>;</w:t>
      </w:r>
    </w:p>
    <w:p w:rsidR="00526824" w:rsidRPr="00085E8B" w:rsidRDefault="00085E8B" w:rsidP="00085E8B">
      <w:pPr>
        <w:numPr>
          <w:ilvl w:val="0"/>
          <w:numId w:val="9"/>
        </w:numPr>
        <w:jc w:val="both"/>
        <w:rPr>
          <w:szCs w:val="24"/>
        </w:rPr>
      </w:pPr>
      <w:r w:rsidRPr="00085E8B">
        <w:rPr>
          <w:szCs w:val="24"/>
        </w:rPr>
        <w:t>Strautu ceļā 17, Jelgavā, kadastra apzīmējums 09000240126.</w:t>
      </w:r>
    </w:p>
    <w:p w:rsidR="00735F3C" w:rsidRPr="00735F3C" w:rsidRDefault="00735F3C" w:rsidP="00735F3C">
      <w:pPr>
        <w:ind w:left="720"/>
        <w:jc w:val="both"/>
        <w:rPr>
          <w:szCs w:val="24"/>
        </w:rPr>
      </w:pPr>
    </w:p>
    <w:tbl>
      <w:tblPr>
        <w:tblStyle w:val="TableGrid"/>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13E02" w:rsidP="00E13E02">
            <w:pPr>
              <w:pStyle w:val="BodyText2"/>
              <w:tabs>
                <w:tab w:val="left" w:pos="8647"/>
              </w:tabs>
              <w:spacing w:after="0" w:line="240" w:lineRule="auto"/>
              <w:jc w:val="both"/>
              <w:rPr>
                <w:b/>
                <w:szCs w:val="24"/>
              </w:rPr>
            </w:pPr>
            <w:r>
              <w:rPr>
                <w:b/>
                <w:szCs w:val="24"/>
              </w:rPr>
              <w:t>4</w:t>
            </w:r>
            <w:r w:rsidR="00986798" w:rsidRPr="00A91757">
              <w:rPr>
                <w:b/>
                <w:szCs w:val="24"/>
              </w:rPr>
              <w:t xml:space="preserve"> (</w:t>
            </w:r>
            <w:r>
              <w:rPr>
                <w:b/>
                <w:szCs w:val="24"/>
              </w:rPr>
              <w:t>četri</w:t>
            </w:r>
            <w:r w:rsidR="00EF3191" w:rsidRPr="00A91757">
              <w:rPr>
                <w:b/>
                <w:szCs w:val="24"/>
              </w:rPr>
              <w:t>) mēneši</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r w:rsidRPr="00A91757">
              <w:rPr>
                <w:szCs w:val="24"/>
              </w:rPr>
              <w:t>2.</w:t>
            </w:r>
            <w:r w:rsidR="00D5691D" w:rsidRPr="00A91757">
              <w:rPr>
                <w:szCs w:val="24"/>
              </w:rPr>
              <w:t>1</w:t>
            </w:r>
          </w:p>
        </w:tc>
        <w:tc>
          <w:tcPr>
            <w:tcW w:w="5934" w:type="dxa"/>
            <w:tcBorders>
              <w:top w:val="single" w:sz="4" w:space="0" w:color="auto"/>
              <w:left w:val="single" w:sz="4" w:space="0" w:color="auto"/>
              <w:bottom w:val="single" w:sz="4" w:space="0" w:color="auto"/>
              <w:right w:val="single" w:sz="4" w:space="0" w:color="auto"/>
            </w:tcBorders>
          </w:tcPr>
          <w:p w:rsidR="00854D0F" w:rsidRPr="00EF6F3C" w:rsidRDefault="0092750E" w:rsidP="00DF0205">
            <w:pPr>
              <w:pStyle w:val="ListParagraph"/>
              <w:numPr>
                <w:ilvl w:val="0"/>
                <w:numId w:val="10"/>
              </w:numPr>
              <w:jc w:val="both"/>
              <w:rPr>
                <w:snapToGrid w:val="0"/>
                <w:szCs w:val="24"/>
              </w:rPr>
            </w:pPr>
            <w:r w:rsidRPr="00EF6F3C">
              <w:rPr>
                <w:snapToGrid w:val="0"/>
                <w:szCs w:val="24"/>
              </w:rPr>
              <w:t xml:space="preserve">Veikt zemes vienības </w:t>
            </w:r>
            <w:r w:rsidR="00030414" w:rsidRPr="00EF6F3C">
              <w:rPr>
                <w:szCs w:val="24"/>
              </w:rPr>
              <w:t xml:space="preserve">ar kadastra apzīmējumu </w:t>
            </w:r>
            <w:r w:rsidR="00DF0205" w:rsidRPr="00EF6F3C">
              <w:rPr>
                <w:szCs w:val="24"/>
              </w:rPr>
              <w:t>01000640220 Usmas ielā 5A, Rīgā,</w:t>
            </w:r>
            <w:r w:rsidR="00854D0F" w:rsidRPr="00EF6F3C">
              <w:rPr>
                <w:snapToGrid w:val="0"/>
                <w:szCs w:val="24"/>
              </w:rPr>
              <w:t xml:space="preserve"> pirmreizējo kadastrālo uzmērīšanu.</w:t>
            </w:r>
          </w:p>
          <w:p w:rsidR="00854D0F" w:rsidRPr="00EF6F3C" w:rsidRDefault="00854D0F" w:rsidP="003C5AB3">
            <w:pPr>
              <w:pStyle w:val="ListParagraph"/>
              <w:numPr>
                <w:ilvl w:val="0"/>
                <w:numId w:val="10"/>
              </w:numPr>
              <w:jc w:val="both"/>
              <w:rPr>
                <w:snapToGrid w:val="0"/>
                <w:szCs w:val="24"/>
              </w:rPr>
            </w:pPr>
            <w:r w:rsidRPr="00EF6F3C">
              <w:rPr>
                <w:snapToGrid w:val="0"/>
                <w:szCs w:val="24"/>
              </w:rPr>
              <w:t>Izgatavot zemes robežu, situācijas un apgrūtinājumu plānus</w:t>
            </w:r>
            <w:r w:rsidR="003B4645" w:rsidRPr="00EF6F3C">
              <w:rPr>
                <w:snapToGrid w:val="0"/>
                <w:szCs w:val="24"/>
              </w:rPr>
              <w:t xml:space="preserve"> atbilstoši normatīvo aktu parasībām</w:t>
            </w:r>
            <w:r w:rsidR="00924C0B" w:rsidRPr="00EF6F3C">
              <w:rPr>
                <w:snapToGrid w:val="0"/>
                <w:szCs w:val="24"/>
              </w:rPr>
              <w:t>.</w:t>
            </w:r>
          </w:p>
          <w:p w:rsidR="00FE6E52" w:rsidRPr="00EF6F3C" w:rsidRDefault="003412E9" w:rsidP="00F63610">
            <w:pPr>
              <w:pStyle w:val="ListParagraph"/>
              <w:numPr>
                <w:ilvl w:val="0"/>
                <w:numId w:val="10"/>
              </w:numPr>
              <w:jc w:val="both"/>
              <w:rPr>
                <w:snapToGrid w:val="0"/>
                <w:szCs w:val="24"/>
              </w:rPr>
            </w:pPr>
            <w:r w:rsidRPr="00EF6F3C">
              <w:rPr>
                <w:snapToGrid w:val="0"/>
                <w:szCs w:val="24"/>
                <w:u w:val="single"/>
              </w:rPr>
              <w:t xml:space="preserve">Pirms kadastrālās uzmērīšanas dokumentu iesniegšanas Valsts zemes dienestā saskaņot ar </w:t>
            </w:r>
            <w:r w:rsidR="00157274" w:rsidRPr="00EF6F3C">
              <w:rPr>
                <w:snapToGrid w:val="0"/>
                <w:szCs w:val="24"/>
                <w:u w:val="single"/>
              </w:rPr>
              <w:t>P</w:t>
            </w:r>
            <w:r w:rsidRPr="00EF6F3C">
              <w:rPr>
                <w:snapToGrid w:val="0"/>
                <w:szCs w:val="24"/>
                <w:u w:val="single"/>
              </w:rPr>
              <w:t>asūtītāju</w:t>
            </w:r>
            <w:r w:rsidRPr="00EF6F3C">
              <w:rPr>
                <w:snapToGrid w:val="0"/>
                <w:szCs w:val="24"/>
              </w:rPr>
              <w:t xml:space="preserve"> zemes robežu, situācijas </w:t>
            </w:r>
            <w:r w:rsidR="00F63610" w:rsidRPr="00EF6F3C">
              <w:rPr>
                <w:snapToGrid w:val="0"/>
                <w:szCs w:val="24"/>
              </w:rPr>
              <w:t xml:space="preserve">un apgrūtinājumu plānus, kā arī dzīvojamās mājas </w:t>
            </w:r>
            <w:r w:rsidRPr="00EF6F3C">
              <w:rPr>
                <w:snapToGrid w:val="0"/>
                <w:szCs w:val="24"/>
              </w:rPr>
              <w:t>funkcionāli nepieciešamā zemesgabala plānu.</w:t>
            </w:r>
          </w:p>
          <w:p w:rsidR="004303A0" w:rsidRPr="00EF6F3C" w:rsidRDefault="004303A0" w:rsidP="003C5AB3">
            <w:pPr>
              <w:pStyle w:val="ListParagraph"/>
              <w:numPr>
                <w:ilvl w:val="0"/>
                <w:numId w:val="10"/>
              </w:numPr>
              <w:jc w:val="both"/>
              <w:rPr>
                <w:snapToGrid w:val="0"/>
                <w:szCs w:val="24"/>
              </w:rPr>
            </w:pPr>
            <w:r w:rsidRPr="00EF6F3C">
              <w:rPr>
                <w:snapToGrid w:val="0"/>
                <w:szCs w:val="24"/>
              </w:rPr>
              <w:t>Aktualizēt zemes vienības kadastra datus Nekustamā īpašuma valsts kadastra informācijas sistēmā.</w:t>
            </w:r>
          </w:p>
          <w:p w:rsidR="00F63610" w:rsidRPr="00EF6F3C" w:rsidRDefault="00F63610" w:rsidP="005A076D">
            <w:pPr>
              <w:pStyle w:val="ListParagraph"/>
              <w:numPr>
                <w:ilvl w:val="0"/>
                <w:numId w:val="10"/>
              </w:numPr>
              <w:jc w:val="both"/>
              <w:rPr>
                <w:snapToGrid w:val="0"/>
                <w:szCs w:val="24"/>
              </w:rPr>
            </w:pPr>
            <w:r w:rsidRPr="00EF6F3C">
              <w:rPr>
                <w:snapToGrid w:val="0"/>
                <w:szCs w:val="24"/>
              </w:rPr>
              <w:t xml:space="preserve">Aktualizēt dzīvojamai mājai </w:t>
            </w:r>
            <w:r w:rsidR="005A076D" w:rsidRPr="00EF6F3C">
              <w:t xml:space="preserve">ar kadastra apzīmējumu  01000640148005 Usmas ielā 3, Rīgā, </w:t>
            </w:r>
            <w:r w:rsidRPr="00EF6F3C">
              <w:rPr>
                <w:snapToGrid w:val="0"/>
                <w:szCs w:val="24"/>
              </w:rPr>
              <w:t>funkcionāli nepieciešamā zemesgabala plānu atbilstoši aktuālajiem kadastra datiem.</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D5691D" w:rsidRPr="00BF06F4" w:rsidRDefault="00D5691D">
            <w:pPr>
              <w:spacing w:line="276" w:lineRule="auto"/>
              <w:jc w:val="center"/>
              <w:rPr>
                <w:szCs w:val="24"/>
              </w:rPr>
            </w:pPr>
            <w:r w:rsidRPr="00BF06F4">
              <w:rPr>
                <w:szCs w:val="24"/>
              </w:rPr>
              <w:t>2.2</w:t>
            </w:r>
          </w:p>
        </w:tc>
        <w:tc>
          <w:tcPr>
            <w:tcW w:w="5934" w:type="dxa"/>
            <w:tcBorders>
              <w:top w:val="single" w:sz="4" w:space="0" w:color="auto"/>
              <w:left w:val="single" w:sz="4" w:space="0" w:color="auto"/>
              <w:bottom w:val="single" w:sz="4" w:space="0" w:color="auto"/>
              <w:right w:val="single" w:sz="4" w:space="0" w:color="auto"/>
            </w:tcBorders>
          </w:tcPr>
          <w:p w:rsidR="00921959" w:rsidRPr="005C1F58" w:rsidRDefault="00921959" w:rsidP="005C1F58">
            <w:pPr>
              <w:pStyle w:val="ListParagraph"/>
              <w:numPr>
                <w:ilvl w:val="0"/>
                <w:numId w:val="11"/>
              </w:numPr>
              <w:jc w:val="both"/>
              <w:rPr>
                <w:snapToGrid w:val="0"/>
                <w:szCs w:val="24"/>
              </w:rPr>
            </w:pPr>
            <w:r w:rsidRPr="005C1F58">
              <w:rPr>
                <w:snapToGrid w:val="0"/>
                <w:szCs w:val="24"/>
              </w:rPr>
              <w:t>Veikt zemes vienības</w:t>
            </w:r>
            <w:r w:rsidR="00143C33" w:rsidRPr="005C1F58">
              <w:rPr>
                <w:snapToGrid w:val="0"/>
                <w:szCs w:val="24"/>
              </w:rPr>
              <w:t xml:space="preserve"> </w:t>
            </w:r>
            <w:r w:rsidR="00A51A76" w:rsidRPr="005C1F58">
              <w:rPr>
                <w:snapToGrid w:val="0"/>
                <w:szCs w:val="24"/>
              </w:rPr>
              <w:t>ar kadastra apzīmējum</w:t>
            </w:r>
            <w:r w:rsidR="008428FB" w:rsidRPr="005C1F58">
              <w:rPr>
                <w:snapToGrid w:val="0"/>
                <w:szCs w:val="24"/>
              </w:rPr>
              <w:t xml:space="preserve">u </w:t>
            </w:r>
            <w:r w:rsidR="005C1F58" w:rsidRPr="005C1F58">
              <w:rPr>
                <w:szCs w:val="24"/>
              </w:rPr>
              <w:t>ar kadastra apzīmējumu 09000240126 Strautu ceļā 17, Jelgavā,</w:t>
            </w:r>
            <w:r w:rsidR="00A51A76" w:rsidRPr="005C1F58">
              <w:rPr>
                <w:snapToGrid w:val="0"/>
                <w:szCs w:val="24"/>
              </w:rPr>
              <w:t xml:space="preserve"> </w:t>
            </w:r>
            <w:r w:rsidRPr="005C1F58">
              <w:rPr>
                <w:snapToGrid w:val="0"/>
                <w:szCs w:val="24"/>
              </w:rPr>
              <w:t>pirmreizējo kadastrālo uzmērīšanu.</w:t>
            </w:r>
          </w:p>
          <w:p w:rsidR="005C1F58" w:rsidRPr="00EF6F3C" w:rsidRDefault="005C1F58" w:rsidP="005C1F58">
            <w:pPr>
              <w:pStyle w:val="ListParagraph"/>
              <w:numPr>
                <w:ilvl w:val="0"/>
                <w:numId w:val="11"/>
              </w:numPr>
              <w:jc w:val="both"/>
              <w:rPr>
                <w:snapToGrid w:val="0"/>
                <w:szCs w:val="24"/>
              </w:rPr>
            </w:pPr>
            <w:r w:rsidRPr="00EF6F3C">
              <w:rPr>
                <w:snapToGrid w:val="0"/>
                <w:szCs w:val="24"/>
              </w:rPr>
              <w:t>Izgatavot zemes robežu, situācijas un apgrūtinājumu plānus atbilstoši normatīvo aktu parasībām.</w:t>
            </w:r>
          </w:p>
          <w:p w:rsidR="00DE4858" w:rsidRPr="005C1F58" w:rsidRDefault="00DE4858" w:rsidP="005C1F58">
            <w:pPr>
              <w:pStyle w:val="ListParagraph"/>
              <w:numPr>
                <w:ilvl w:val="0"/>
                <w:numId w:val="11"/>
              </w:numPr>
              <w:jc w:val="both"/>
              <w:rPr>
                <w:snapToGrid w:val="0"/>
                <w:szCs w:val="24"/>
              </w:rPr>
            </w:pPr>
            <w:r w:rsidRPr="005C1F58">
              <w:rPr>
                <w:snapToGrid w:val="0"/>
                <w:szCs w:val="24"/>
                <w:u w:val="single"/>
              </w:rPr>
              <w:t>Pirms kadastrālās uzmērīšanas dokumentu iesniegšanas Valsts zemes dienestā saskaņot ar Pasūtītāju</w:t>
            </w:r>
            <w:r w:rsidRPr="005C1F58">
              <w:rPr>
                <w:snapToGrid w:val="0"/>
                <w:szCs w:val="24"/>
              </w:rPr>
              <w:t xml:space="preserve"> zemes robežu, situācijas un apgrūtinājumu plānus</w:t>
            </w:r>
            <w:r w:rsidR="005C1F58" w:rsidRPr="005C1F58">
              <w:rPr>
                <w:snapToGrid w:val="0"/>
                <w:szCs w:val="24"/>
              </w:rPr>
              <w:t>.</w:t>
            </w:r>
          </w:p>
          <w:p w:rsidR="006234CA" w:rsidRPr="005C1F58" w:rsidRDefault="00DE4858" w:rsidP="005C1F58">
            <w:pPr>
              <w:pStyle w:val="ListParagraph"/>
              <w:numPr>
                <w:ilvl w:val="0"/>
                <w:numId w:val="11"/>
              </w:numPr>
              <w:jc w:val="both"/>
              <w:rPr>
                <w:snapToGrid w:val="0"/>
                <w:szCs w:val="24"/>
              </w:rPr>
            </w:pPr>
            <w:r w:rsidRPr="005C1F58">
              <w:rPr>
                <w:snapToGrid w:val="0"/>
                <w:szCs w:val="24"/>
              </w:rPr>
              <w:t>Aktualizēt zemes vienības kadastra datus Nekustamā īpašuma valsts kadastra informācijas sistēmā.</w:t>
            </w:r>
          </w:p>
        </w:tc>
        <w:tc>
          <w:tcPr>
            <w:tcW w:w="2976" w:type="dxa"/>
            <w:tcBorders>
              <w:top w:val="single" w:sz="4" w:space="0" w:color="auto"/>
              <w:left w:val="single" w:sz="4" w:space="0" w:color="auto"/>
              <w:bottom w:val="single" w:sz="4" w:space="0" w:color="auto"/>
              <w:right w:val="single" w:sz="4" w:space="0" w:color="auto"/>
            </w:tcBorders>
          </w:tcPr>
          <w:p w:rsidR="00D5691D" w:rsidRPr="00A91757" w:rsidRDefault="00D5691D">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rsidP="00FE1C44">
            <w:pPr>
              <w:ind w:right="176"/>
              <w:contextualSpacing/>
              <w:jc w:val="both"/>
              <w:rPr>
                <w:szCs w:val="24"/>
              </w:rPr>
            </w:pPr>
            <w:r w:rsidRPr="00A91757">
              <w:rPr>
                <w:szCs w:val="24"/>
              </w:rPr>
              <w:t xml:space="preserve">Izpildītājam patstāvīgi jārisina jautājumi un problēmas, kas saistīti ar </w:t>
            </w:r>
            <w:r w:rsidR="00AD4B46" w:rsidRPr="00A91757">
              <w:rPr>
                <w:szCs w:val="24"/>
              </w:rPr>
              <w:t xml:space="preserve">zemes robežu apsekošanas </w:t>
            </w:r>
            <w:r w:rsidR="00FE1C44">
              <w:rPr>
                <w:szCs w:val="24"/>
              </w:rPr>
              <w:t xml:space="preserve">un noteikšanas </w:t>
            </w:r>
            <w:r w:rsidR="00AD4B46" w:rsidRPr="00A91757">
              <w:rPr>
                <w:szCs w:val="24"/>
              </w:rPr>
              <w:t>aktu parakstīšanu</w:t>
            </w:r>
            <w:r w:rsidR="00636ACA" w:rsidRPr="00A91757">
              <w:rPr>
                <w:szCs w:val="24"/>
              </w:rPr>
              <w:t xml:space="preserve">, </w:t>
            </w:r>
            <w:r w:rsidRPr="00A91757">
              <w:rPr>
                <w:szCs w:val="24"/>
              </w:rPr>
              <w:t xml:space="preserve">zemes robežu, situācijas un </w:t>
            </w:r>
            <w:r w:rsidRPr="00A91757">
              <w:rPr>
                <w:szCs w:val="24"/>
              </w:rPr>
              <w:lastRenderedPageBreak/>
              <w:t>a</w:t>
            </w:r>
            <w:r w:rsidR="00AD4B46" w:rsidRPr="00A91757">
              <w:rPr>
                <w:szCs w:val="24"/>
              </w:rPr>
              <w:t>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center"/>
              <w:rPr>
                <w:szCs w:val="24"/>
              </w:rPr>
            </w:pPr>
            <w:r w:rsidRPr="00A91757">
              <w:rPr>
                <w:szCs w:val="24"/>
              </w:rPr>
              <w:lastRenderedPageBreak/>
              <w:t>4.</w:t>
            </w:r>
          </w:p>
        </w:tc>
        <w:tc>
          <w:tcPr>
            <w:tcW w:w="5934" w:type="dxa"/>
            <w:tcBorders>
              <w:top w:val="single" w:sz="4" w:space="0" w:color="auto"/>
              <w:left w:val="single" w:sz="4" w:space="0" w:color="auto"/>
              <w:bottom w:val="single" w:sz="4" w:space="0" w:color="auto"/>
              <w:right w:val="single" w:sz="4" w:space="0" w:color="auto"/>
            </w:tcBorders>
          </w:tcPr>
          <w:p w:rsidR="00612B1F" w:rsidRPr="00A91757" w:rsidRDefault="00612B1F" w:rsidP="00DC582F">
            <w:pPr>
              <w:ind w:right="176"/>
              <w:contextualSpacing/>
              <w:jc w:val="both"/>
              <w:rPr>
                <w:szCs w:val="24"/>
              </w:rPr>
            </w:pPr>
            <w:r w:rsidRPr="00A91757">
              <w:rPr>
                <w:szCs w:val="24"/>
              </w:rPr>
              <w:t>Izpildītājam patstāvīgi jārisina jautājumi, kas saistīti ar dzīvojam</w:t>
            </w:r>
            <w:r w:rsidR="00611A78">
              <w:rPr>
                <w:szCs w:val="24"/>
              </w:rPr>
              <w:t>ās</w:t>
            </w:r>
            <w:r w:rsidRPr="00A91757">
              <w:rPr>
                <w:szCs w:val="24"/>
              </w:rPr>
              <w:t xml:space="preserve"> </w:t>
            </w:r>
            <w:r w:rsidR="00DC582F" w:rsidRPr="00A91757">
              <w:rPr>
                <w:szCs w:val="24"/>
              </w:rPr>
              <w:t>māj</w:t>
            </w:r>
            <w:r w:rsidR="00611A78">
              <w:rPr>
                <w:szCs w:val="24"/>
              </w:rPr>
              <w:t>as</w:t>
            </w:r>
            <w:r w:rsidRPr="00A91757">
              <w:rPr>
                <w:szCs w:val="24"/>
              </w:rPr>
              <w:t xml:space="preserve"> funkcionāli nepieciešam</w:t>
            </w:r>
            <w:r w:rsidR="00611A78">
              <w:rPr>
                <w:szCs w:val="24"/>
              </w:rPr>
              <w:t>ā</w:t>
            </w:r>
            <w:r w:rsidRPr="00A91757">
              <w:rPr>
                <w:szCs w:val="24"/>
              </w:rPr>
              <w:t xml:space="preserve"> zemesgabal</w:t>
            </w:r>
            <w:r w:rsidR="00611A78">
              <w:rPr>
                <w:szCs w:val="24"/>
              </w:rPr>
              <w:t>a</w:t>
            </w:r>
            <w:r w:rsidRPr="00A91757">
              <w:rPr>
                <w:szCs w:val="24"/>
              </w:rPr>
              <w:t xml:space="preserve"> </w:t>
            </w:r>
            <w:r w:rsidR="00103CF1" w:rsidRPr="00A91757">
              <w:rPr>
                <w:szCs w:val="24"/>
              </w:rPr>
              <w:t>plān</w:t>
            </w:r>
            <w:r w:rsidR="00611A78">
              <w:rPr>
                <w:szCs w:val="24"/>
              </w:rPr>
              <w:t>a</w:t>
            </w:r>
            <w:r w:rsidR="00103CF1" w:rsidRPr="00A91757">
              <w:rPr>
                <w:szCs w:val="24"/>
              </w:rPr>
              <w:t xml:space="preserve"> aktualizāciju</w:t>
            </w:r>
            <w:r w:rsidRPr="00A91757">
              <w:rPr>
                <w:szCs w:val="24"/>
              </w:rPr>
              <w:t>.</w:t>
            </w:r>
          </w:p>
        </w:tc>
        <w:tc>
          <w:tcPr>
            <w:tcW w:w="2976"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right"/>
              <w:rPr>
                <w:b/>
                <w:szCs w:val="24"/>
              </w:rPr>
            </w:pPr>
          </w:p>
        </w:tc>
      </w:tr>
    </w:tbl>
    <w:p w:rsidR="00BE519C" w:rsidRDefault="00BE519C"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4A2C9F" w:rsidRPr="00A91757" w:rsidRDefault="004A2C9F">
      <w:pPr>
        <w:rPr>
          <w:b/>
        </w:rPr>
      </w:pPr>
      <w:r w:rsidRPr="00A91757">
        <w:rPr>
          <w:b/>
        </w:rPr>
        <w:br w:type="page"/>
      </w:r>
    </w:p>
    <w:p w:rsidR="00CE5A55" w:rsidRPr="00A91757" w:rsidRDefault="00CE5A55" w:rsidP="00BD7A21">
      <w:pPr>
        <w:jc w:val="right"/>
        <w:rPr>
          <w:b/>
        </w:rPr>
      </w:pPr>
      <w:r w:rsidRPr="00A91757">
        <w:rPr>
          <w:b/>
        </w:rPr>
        <w:lastRenderedPageBreak/>
        <w:t>5.pielikums</w:t>
      </w:r>
    </w:p>
    <w:p w:rsidR="00CE5A55" w:rsidRPr="00A91757" w:rsidRDefault="00CE2E9B" w:rsidP="00CE5A55">
      <w:pPr>
        <w:jc w:val="right"/>
        <w:outlineLvl w:val="0"/>
        <w:rPr>
          <w:b/>
        </w:rPr>
      </w:pPr>
      <w:r w:rsidRPr="00A91757">
        <w:rPr>
          <w:b/>
        </w:rPr>
        <w:t>Nr. PA/201</w:t>
      </w:r>
      <w:r w:rsidR="00810522">
        <w:rPr>
          <w:b/>
        </w:rPr>
        <w:t>8/37</w:t>
      </w:r>
    </w:p>
    <w:p w:rsidR="00810522" w:rsidRDefault="00810522" w:rsidP="00CE5A55">
      <w:pPr>
        <w:jc w:val="center"/>
        <w:rPr>
          <w:rFonts w:eastAsia="Calibri"/>
          <w:b/>
          <w:sz w:val="28"/>
          <w:szCs w:val="28"/>
          <w:lang w:eastAsia="en-US"/>
        </w:rPr>
      </w:pPr>
    </w:p>
    <w:p w:rsidR="00810522" w:rsidRDefault="00810522" w:rsidP="00CE5A55">
      <w:pPr>
        <w:jc w:val="center"/>
        <w:rPr>
          <w:rFonts w:eastAsia="Calibri"/>
          <w:b/>
          <w:sz w:val="28"/>
          <w:szCs w:val="28"/>
          <w:lang w:eastAsia="en-US"/>
        </w:rPr>
      </w:pPr>
    </w:p>
    <w:p w:rsidR="00CE5A55" w:rsidRPr="00A91757" w:rsidRDefault="00CE2E9B" w:rsidP="00CE5A55">
      <w:pPr>
        <w:jc w:val="center"/>
        <w:rPr>
          <w:rFonts w:eastAsia="Calibri"/>
          <w:b/>
          <w:sz w:val="28"/>
          <w:szCs w:val="28"/>
          <w:lang w:eastAsia="en-US"/>
        </w:rPr>
      </w:pPr>
      <w:r w:rsidRPr="00A91757">
        <w:rPr>
          <w:rFonts w:eastAsia="Calibri"/>
          <w:b/>
          <w:sz w:val="28"/>
          <w:szCs w:val="28"/>
          <w:lang w:eastAsia="en-US"/>
        </w:rPr>
        <w:t>Iepirkuma līgums Nr.PA/201</w:t>
      </w:r>
      <w:r w:rsidR="00810522">
        <w:rPr>
          <w:rFonts w:eastAsia="Calibri"/>
          <w:b/>
          <w:sz w:val="28"/>
          <w:szCs w:val="28"/>
          <w:lang w:eastAsia="en-US"/>
        </w:rPr>
        <w:t xml:space="preserve">8/37 </w:t>
      </w:r>
      <w:r w:rsidR="00624212">
        <w:rPr>
          <w:rFonts w:eastAsia="Calibri"/>
          <w:b/>
          <w:sz w:val="28"/>
          <w:szCs w:val="28"/>
          <w:lang w:eastAsia="en-US"/>
        </w:rPr>
        <w:t>(</w:t>
      </w:r>
      <w:r w:rsidR="00E27781">
        <w:rPr>
          <w:rFonts w:eastAsia="Calibri"/>
          <w:b/>
          <w:sz w:val="28"/>
          <w:szCs w:val="28"/>
          <w:lang w:eastAsia="en-US"/>
        </w:rPr>
        <w:t>PROJEKTS)</w:t>
      </w:r>
    </w:p>
    <w:p w:rsidR="0043482B" w:rsidRPr="00A91757" w:rsidRDefault="0043482B" w:rsidP="00CE5A55">
      <w:pPr>
        <w:rPr>
          <w:rFonts w:eastAsia="Calibri"/>
          <w:szCs w:val="24"/>
          <w:lang w:eastAsia="en-US"/>
        </w:rPr>
      </w:pPr>
    </w:p>
    <w:p w:rsidR="00CE5A55" w:rsidRPr="00A91757" w:rsidRDefault="00CE2E9B" w:rsidP="00CE5A55">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201</w:t>
      </w:r>
      <w:r w:rsidR="003177E2">
        <w:rPr>
          <w:rFonts w:eastAsia="Calibri"/>
          <w:szCs w:val="24"/>
          <w:lang w:eastAsia="en-US"/>
        </w:rPr>
        <w:t>8</w:t>
      </w:r>
      <w:r w:rsidR="00CE5A55" w:rsidRPr="00A91757">
        <w:rPr>
          <w:rFonts w:eastAsia="Calibri"/>
          <w:szCs w:val="24"/>
          <w:lang w:eastAsia="en-US"/>
        </w:rPr>
        <w:t>.gada ___. ______</w:t>
      </w:r>
      <w:r w:rsidR="00E167B4">
        <w:rPr>
          <w:rFonts w:eastAsia="Calibri"/>
          <w:szCs w:val="24"/>
          <w:lang w:eastAsia="en-US"/>
        </w:rPr>
        <w:t>_______</w:t>
      </w:r>
    </w:p>
    <w:p w:rsidR="00CE5A55" w:rsidRPr="00A91757" w:rsidRDefault="00CE5A55" w:rsidP="00CE5A55">
      <w:pPr>
        <w:jc w:val="both"/>
        <w:rPr>
          <w:rFonts w:eastAsia="Calibri"/>
          <w:szCs w:val="24"/>
          <w:lang w:eastAsia="en-US"/>
        </w:rPr>
      </w:pPr>
    </w:p>
    <w:p w:rsidR="00CE5A55" w:rsidRPr="00A91757" w:rsidRDefault="00AC4C89" w:rsidP="00CE5A55">
      <w:pPr>
        <w:ind w:firstLine="720"/>
        <w:jc w:val="both"/>
        <w:rPr>
          <w:rFonts w:eastAsia="Calibri"/>
          <w:szCs w:val="24"/>
          <w:lang w:eastAsia="en-US"/>
        </w:rPr>
      </w:pPr>
      <w:r w:rsidRPr="00A91757">
        <w:rPr>
          <w:rFonts w:eastAsia="Calibri"/>
          <w:b/>
          <w:szCs w:val="24"/>
          <w:lang w:eastAsia="en-US"/>
        </w:rPr>
        <w:t>Valsts akciju sabiedrība „</w:t>
      </w:r>
      <w:r w:rsidR="00CE5A55" w:rsidRPr="00A91757">
        <w:rPr>
          <w:rFonts w:eastAsia="Calibri"/>
          <w:b/>
          <w:szCs w:val="24"/>
          <w:lang w:eastAsia="en-US"/>
        </w:rPr>
        <w:t>Privatizācijas aģentūra”</w:t>
      </w:r>
      <w:r w:rsidR="0072203A" w:rsidRPr="00A91757">
        <w:rPr>
          <w:rFonts w:eastAsia="Calibri"/>
          <w:szCs w:val="24"/>
          <w:lang w:eastAsia="en-US"/>
        </w:rPr>
        <w:t xml:space="preserve"> (turpmāk – Pasūtītājs)</w:t>
      </w:r>
      <w:r w:rsidR="00CE5A55" w:rsidRPr="00A91757">
        <w:rPr>
          <w:rFonts w:eastAsia="Calibri"/>
          <w:szCs w:val="24"/>
          <w:lang w:eastAsia="en-US"/>
        </w:rPr>
        <w:t xml:space="preserve">, vienotais reģistrācijas Nr.40003192154, kuru saskaņā ar statūtiem un </w:t>
      </w:r>
      <w:r w:rsidR="005D5D3C">
        <w:rPr>
          <w:rFonts w:eastAsia="Calibri"/>
          <w:szCs w:val="24"/>
          <w:lang w:eastAsia="en-US"/>
        </w:rPr>
        <w:t xml:space="preserve">Pasūtītāja </w:t>
      </w:r>
      <w:r w:rsidR="00CE5A55" w:rsidRPr="00A91757">
        <w:rPr>
          <w:rFonts w:eastAsia="Calibri"/>
          <w:szCs w:val="24"/>
          <w:lang w:eastAsia="en-US"/>
        </w:rPr>
        <w:t>valdes 201</w:t>
      </w:r>
      <w:r w:rsidR="0072203A" w:rsidRPr="00A91757">
        <w:rPr>
          <w:rFonts w:eastAsia="Calibri"/>
          <w:szCs w:val="24"/>
          <w:lang w:eastAsia="en-US"/>
        </w:rPr>
        <w:t>6</w:t>
      </w:r>
      <w:r w:rsidR="00CE5A55" w:rsidRPr="00A91757">
        <w:rPr>
          <w:rFonts w:eastAsia="Calibri"/>
          <w:szCs w:val="24"/>
          <w:lang w:eastAsia="en-US"/>
        </w:rPr>
        <w:t xml:space="preserve">.gada </w:t>
      </w:r>
      <w:r w:rsidR="0072203A" w:rsidRPr="00A91757">
        <w:rPr>
          <w:rFonts w:eastAsia="Calibri"/>
          <w:szCs w:val="24"/>
          <w:lang w:eastAsia="en-US"/>
        </w:rPr>
        <w:t>19.aprīļa</w:t>
      </w:r>
      <w:r w:rsidR="00CE5A55" w:rsidRPr="00A91757">
        <w:rPr>
          <w:rFonts w:eastAsia="Calibri"/>
          <w:szCs w:val="24"/>
          <w:lang w:eastAsia="en-US"/>
        </w:rPr>
        <w:t xml:space="preserve"> lēmumu Nr.</w:t>
      </w:r>
      <w:r w:rsidR="0072203A" w:rsidRPr="00A91757">
        <w:rPr>
          <w:rFonts w:eastAsia="Calibri"/>
          <w:szCs w:val="24"/>
          <w:lang w:eastAsia="en-US"/>
        </w:rPr>
        <w:t>58/320</w:t>
      </w:r>
      <w:r w:rsidR="00CE5A55" w:rsidRPr="00A91757">
        <w:rPr>
          <w:rFonts w:eastAsia="Calibri"/>
          <w:szCs w:val="24"/>
          <w:lang w:eastAsia="en-US"/>
        </w:rPr>
        <w:t xml:space="preserve"> pārstāv valdes priekšsēdētājs Vladimirs Loginovs, no vienas puses un </w:t>
      </w:r>
      <w:r w:rsidR="00E51037" w:rsidRPr="00A91757">
        <w:rPr>
          <w:rFonts w:eastAsia="Calibri"/>
          <w:b/>
          <w:szCs w:val="24"/>
          <w:lang w:eastAsia="en-US"/>
        </w:rPr>
        <w:t>__________________________</w:t>
      </w:r>
      <w:r w:rsidR="00CE5A55" w:rsidRPr="00A91757">
        <w:rPr>
          <w:rFonts w:eastAsia="Calibri"/>
          <w:b/>
          <w:szCs w:val="24"/>
          <w:lang w:eastAsia="en-US"/>
        </w:rPr>
        <w:t xml:space="preserve"> </w:t>
      </w:r>
      <w:r w:rsidR="00CE5A55"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00CE5A55" w:rsidRPr="00A91757">
        <w:rPr>
          <w:rFonts w:eastAsia="Calibri"/>
          <w:szCs w:val="24"/>
          <w:lang w:eastAsia="en-US"/>
        </w:rPr>
        <w:t>– Puses), noslēdz šo līgumu (turpmāk – Līgums):</w:t>
      </w:r>
    </w:p>
    <w:p w:rsidR="00CE5A55" w:rsidRPr="00A91757" w:rsidRDefault="00CE5A55" w:rsidP="00CE5A55">
      <w:pPr>
        <w:jc w:val="both"/>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CE5A55" w:rsidRPr="00A91757" w:rsidRDefault="003C368B" w:rsidP="00AC4C89">
      <w:pPr>
        <w:jc w:val="both"/>
        <w:rPr>
          <w:szCs w:val="24"/>
        </w:rPr>
      </w:pPr>
      <w:r w:rsidRPr="002C1ED6">
        <w:rPr>
          <w:szCs w:val="24"/>
        </w:rPr>
        <w:t>Līgums tiek noslēgts saskaņā ar</w:t>
      </w:r>
      <w:r w:rsidR="00CC0394" w:rsidRPr="002C1ED6">
        <w:t xml:space="preserve"> </w:t>
      </w:r>
      <w:r w:rsidR="00CC0394" w:rsidRPr="002C1ED6">
        <w:rPr>
          <w:szCs w:val="24"/>
        </w:rPr>
        <w:t xml:space="preserve">likumu “Par valsts un pašvaldību dzīvojamo māju privatizāciju”, </w:t>
      </w:r>
      <w:r w:rsidR="006E3680" w:rsidRPr="002C1ED6">
        <w:rPr>
          <w:szCs w:val="24"/>
        </w:rPr>
        <w:t xml:space="preserve">Publiskas personas mantas atsavināšanas likumu, </w:t>
      </w:r>
      <w:r w:rsidR="002C1ED6" w:rsidRPr="002C1ED6">
        <w:rPr>
          <w:snapToGrid w:val="0"/>
          <w:szCs w:val="24"/>
        </w:rPr>
        <w:t xml:space="preserve">un pamatojoties uz </w:t>
      </w:r>
      <w:r w:rsidR="006E3680" w:rsidRPr="002C1ED6">
        <w:rPr>
          <w:szCs w:val="24"/>
        </w:rPr>
        <w:t>Ministru kabineta 1998.gada 9.septembra rīkojumu Nr.434 „Par valsts dzīvojamo māju nodošanu privatizācijai”</w:t>
      </w:r>
      <w:r w:rsidR="003C4B88" w:rsidRPr="002C1ED6">
        <w:rPr>
          <w:szCs w:val="24"/>
        </w:rPr>
        <w:t xml:space="preserve"> (pielikuma </w:t>
      </w:r>
      <w:r w:rsidR="006E3680" w:rsidRPr="002C1ED6">
        <w:rPr>
          <w:szCs w:val="24"/>
        </w:rPr>
        <w:t>380.punkts</w:t>
      </w:r>
      <w:r w:rsidR="003C4B88" w:rsidRPr="002C1ED6">
        <w:rPr>
          <w:szCs w:val="24"/>
        </w:rPr>
        <w:t>)</w:t>
      </w:r>
      <w:r w:rsidR="00414653" w:rsidRPr="002C1ED6">
        <w:rPr>
          <w:szCs w:val="24"/>
        </w:rPr>
        <w:t xml:space="preserve">, </w:t>
      </w:r>
      <w:r w:rsidR="006E3680" w:rsidRPr="002C1ED6">
        <w:rPr>
          <w:szCs w:val="24"/>
        </w:rPr>
        <w:t>Ministru kabineta 2017.gada 30.augusta rīkojumu Nr.456 „Par valstij piekrītošo nekustamo īpašumu nostiprināšanu zemesgrāmatā uz valsts vārda un pārdošanu”</w:t>
      </w:r>
      <w:r w:rsidR="00A65C3F" w:rsidRPr="002C1ED6">
        <w:rPr>
          <w:szCs w:val="24"/>
        </w:rPr>
        <w:t xml:space="preserve">, </w:t>
      </w:r>
      <w:r w:rsidR="006E3680" w:rsidRPr="002C1ED6">
        <w:rPr>
          <w:szCs w:val="24"/>
        </w:rPr>
        <w:t>Ekonomikas ministrijas 2009.gada 9.jūlija pilnvaru Nr.1-5-60</w:t>
      </w:r>
      <w:r w:rsidR="002C1ED6" w:rsidRPr="002C1ED6">
        <w:rPr>
          <w:szCs w:val="24"/>
        </w:rPr>
        <w:t xml:space="preserve"> un</w:t>
      </w:r>
      <w:r w:rsidR="00CE5A55" w:rsidRPr="002C1ED6">
        <w:rPr>
          <w:szCs w:val="24"/>
        </w:rPr>
        <w:t xml:space="preserve"> Izpildītāja piedāvājumu, kas iesniegts saskaņā ar </w:t>
      </w:r>
      <w:r w:rsidR="00AF07C7" w:rsidRPr="002C1ED6">
        <w:rPr>
          <w:szCs w:val="24"/>
        </w:rPr>
        <w:t>iepirkuma</w:t>
      </w:r>
      <w:r w:rsidR="00CC3721" w:rsidRPr="002C1ED6">
        <w:rPr>
          <w:szCs w:val="24"/>
        </w:rPr>
        <w:t xml:space="preserve"> „</w:t>
      </w:r>
      <w:r w:rsidR="009974FF" w:rsidRPr="002C1ED6">
        <w:t>Zemes vienību Usmas ielā 5A, Rīgā, un Strautu ceļā 17</w:t>
      </w:r>
      <w:r w:rsidR="009974FF" w:rsidRPr="009974FF">
        <w:t>, Jelgavā, kadastrālā uzmērīšana un dzīvojamās mājas Usmas ielā 3, Rīgā, funkcionāli nepieciešamā zemesgabala plāna aktualizācija atbilstoši aktuālajiem kadastra datiem</w:t>
      </w:r>
      <w:r w:rsidR="00747F1A" w:rsidRPr="009974FF">
        <w:t xml:space="preserve">” </w:t>
      </w:r>
      <w:r w:rsidR="00AF07C7" w:rsidRPr="009974FF">
        <w:rPr>
          <w:szCs w:val="24"/>
        </w:rPr>
        <w:t>(Nr.PA/201</w:t>
      </w:r>
      <w:r w:rsidR="00810522">
        <w:rPr>
          <w:szCs w:val="24"/>
        </w:rPr>
        <w:t>8/37</w:t>
      </w:r>
      <w:r w:rsidR="00CE5A55" w:rsidRPr="009974FF">
        <w:rPr>
          <w:szCs w:val="24"/>
        </w:rPr>
        <w:t>) Tehnisko specifikāciju.</w:t>
      </w:r>
    </w:p>
    <w:p w:rsidR="00CE5A55" w:rsidRPr="00A91757" w:rsidRDefault="00CE5A55" w:rsidP="00CE5A55">
      <w:pPr>
        <w:ind w:right="-28"/>
        <w:jc w:val="both"/>
        <w:rPr>
          <w:szCs w:val="24"/>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Līguma priekšmets</w:t>
      </w:r>
    </w:p>
    <w:p w:rsidR="0021304C" w:rsidRPr="00176E1F" w:rsidRDefault="00FC1CCB" w:rsidP="003C5AB3">
      <w:pPr>
        <w:pStyle w:val="ListParagraph"/>
        <w:numPr>
          <w:ilvl w:val="0"/>
          <w:numId w:val="15"/>
        </w:numPr>
        <w:jc w:val="both"/>
        <w:rPr>
          <w:rFonts w:eastAsia="Calibri"/>
          <w:szCs w:val="24"/>
          <w:lang w:eastAsia="en-US"/>
        </w:rPr>
      </w:pPr>
      <w:r>
        <w:rPr>
          <w:rFonts w:eastAsia="Calibri"/>
          <w:szCs w:val="24"/>
          <w:lang w:eastAsia="en-US"/>
        </w:rPr>
        <w:t xml:space="preserve"> </w:t>
      </w:r>
      <w:r w:rsidR="00CE5A55" w:rsidRPr="00176E1F">
        <w:rPr>
          <w:rFonts w:eastAsia="Calibri"/>
          <w:szCs w:val="24"/>
          <w:lang w:eastAsia="en-US"/>
        </w:rPr>
        <w:t xml:space="preserve">Pasūtītājs uzdod un Izpildītājs apņemas veikt </w:t>
      </w:r>
      <w:r w:rsidR="00426DBB" w:rsidRPr="00176E1F">
        <w:rPr>
          <w:rFonts w:eastAsia="Calibri"/>
          <w:szCs w:val="24"/>
          <w:lang w:eastAsia="en-US"/>
        </w:rPr>
        <w:t>zemes vienīb</w:t>
      </w:r>
      <w:r w:rsidR="002D7674" w:rsidRPr="00176E1F">
        <w:rPr>
          <w:rFonts w:eastAsia="Calibri"/>
          <w:szCs w:val="24"/>
          <w:lang w:eastAsia="en-US"/>
        </w:rPr>
        <w:t>u</w:t>
      </w:r>
      <w:r w:rsidR="00B7176D" w:rsidRPr="00176E1F">
        <w:rPr>
          <w:rFonts w:eastAsia="Calibri"/>
          <w:szCs w:val="24"/>
          <w:lang w:eastAsia="en-US"/>
        </w:rPr>
        <w:t>:</w:t>
      </w:r>
    </w:p>
    <w:p w:rsidR="00FC1CCB" w:rsidRPr="00176E1F" w:rsidRDefault="00FC1CCB" w:rsidP="00FC1CCB">
      <w:pPr>
        <w:jc w:val="both"/>
        <w:rPr>
          <w:rFonts w:eastAsia="Calibri"/>
          <w:szCs w:val="24"/>
          <w:lang w:eastAsia="en-US"/>
        </w:rPr>
      </w:pPr>
      <w:r w:rsidRPr="00176E1F">
        <w:rPr>
          <w:rFonts w:eastAsia="Calibri"/>
          <w:szCs w:val="24"/>
          <w:lang w:eastAsia="en-US"/>
        </w:rPr>
        <w:t xml:space="preserve">2.1.1. </w:t>
      </w:r>
      <w:r w:rsidR="006B6ED2" w:rsidRPr="00176E1F">
        <w:rPr>
          <w:szCs w:val="24"/>
        </w:rPr>
        <w:t xml:space="preserve">Usmas ielā 5A, Rīgā, kadastra apzīmējums 01000640220 </w:t>
      </w:r>
      <w:r w:rsidRPr="00176E1F">
        <w:rPr>
          <w:rFonts w:eastAsia="Calibri"/>
          <w:snapToGrid w:val="0"/>
          <w:szCs w:val="24"/>
          <w:lang w:eastAsia="en-US"/>
        </w:rPr>
        <w:t xml:space="preserve">ar platību </w:t>
      </w:r>
      <w:r w:rsidR="006B6ED2" w:rsidRPr="00176E1F">
        <w:rPr>
          <w:szCs w:val="24"/>
        </w:rPr>
        <w:t xml:space="preserve">0.1716 </w:t>
      </w:r>
      <w:r w:rsidR="00BB4230" w:rsidRPr="00176E1F">
        <w:rPr>
          <w:szCs w:val="24"/>
        </w:rPr>
        <w:t>ha</w:t>
      </w:r>
      <w:r w:rsidRPr="00176E1F">
        <w:rPr>
          <w:rFonts w:eastAsia="Calibri"/>
          <w:szCs w:val="24"/>
          <w:lang w:eastAsia="en-US"/>
        </w:rPr>
        <w:t>;</w:t>
      </w:r>
    </w:p>
    <w:p w:rsidR="00FC1CCB" w:rsidRPr="00716BD3" w:rsidRDefault="00FC1CCB" w:rsidP="00FC1CCB">
      <w:pPr>
        <w:jc w:val="both"/>
        <w:rPr>
          <w:rFonts w:eastAsia="Calibri"/>
          <w:szCs w:val="24"/>
          <w:lang w:eastAsia="en-US"/>
        </w:rPr>
      </w:pPr>
      <w:r w:rsidRPr="00716BD3">
        <w:rPr>
          <w:rFonts w:eastAsia="Calibri"/>
          <w:szCs w:val="24"/>
          <w:lang w:eastAsia="en-US"/>
        </w:rPr>
        <w:t xml:space="preserve">2.1.2. </w:t>
      </w:r>
      <w:r w:rsidR="00176E1F" w:rsidRPr="00716BD3">
        <w:rPr>
          <w:szCs w:val="24"/>
        </w:rPr>
        <w:t>Strautu ceļā 17, Jelgavā, kadastra apzīmējums 09000240126</w:t>
      </w:r>
      <w:r w:rsidR="00BB4230" w:rsidRPr="00716BD3">
        <w:rPr>
          <w:szCs w:val="24"/>
        </w:rPr>
        <w:t xml:space="preserve"> </w:t>
      </w:r>
      <w:r w:rsidRPr="00716BD3">
        <w:rPr>
          <w:rFonts w:eastAsia="Calibri"/>
          <w:snapToGrid w:val="0"/>
          <w:szCs w:val="24"/>
          <w:lang w:eastAsia="en-US"/>
        </w:rPr>
        <w:t xml:space="preserve">ar platību </w:t>
      </w:r>
      <w:r w:rsidR="00BB4230" w:rsidRPr="00716BD3">
        <w:rPr>
          <w:szCs w:val="24"/>
        </w:rPr>
        <w:t>0.</w:t>
      </w:r>
      <w:r w:rsidR="00176E1F" w:rsidRPr="00716BD3">
        <w:rPr>
          <w:szCs w:val="24"/>
        </w:rPr>
        <w:t>0920</w:t>
      </w:r>
      <w:r w:rsidR="00BB4230" w:rsidRPr="00716BD3">
        <w:rPr>
          <w:szCs w:val="24"/>
        </w:rPr>
        <w:t xml:space="preserve"> ha</w:t>
      </w:r>
      <w:r w:rsidR="00176E1F" w:rsidRPr="00716BD3">
        <w:rPr>
          <w:rFonts w:eastAsia="Calibri"/>
          <w:szCs w:val="24"/>
          <w:lang w:eastAsia="en-US"/>
        </w:rPr>
        <w:t>,</w:t>
      </w:r>
    </w:p>
    <w:p w:rsidR="00CE5A55" w:rsidRPr="00043C48" w:rsidRDefault="00CE5A55" w:rsidP="00CE5A55">
      <w:pPr>
        <w:jc w:val="both"/>
        <w:rPr>
          <w:rFonts w:eastAsia="Calibri"/>
          <w:szCs w:val="24"/>
          <w:lang w:eastAsia="en-US"/>
        </w:rPr>
      </w:pPr>
      <w:r w:rsidRPr="00043C48">
        <w:rPr>
          <w:rFonts w:eastAsia="Calibri"/>
          <w:snapToGrid w:val="0"/>
          <w:szCs w:val="24"/>
          <w:lang w:eastAsia="en-US"/>
        </w:rPr>
        <w:t xml:space="preserve">kadastrālo uzmērīšanu, </w:t>
      </w:r>
      <w:r w:rsidRPr="00043C48">
        <w:rPr>
          <w:rFonts w:eastAsia="Calibri"/>
          <w:szCs w:val="24"/>
          <w:lang w:eastAsia="en-US"/>
        </w:rPr>
        <w:t>zemes robežu, situācijas un apgrūtinājumu plānu izgatavošanu</w:t>
      </w:r>
      <w:r w:rsidR="004919A1" w:rsidRPr="00043C48">
        <w:rPr>
          <w:rFonts w:eastAsia="Calibri"/>
          <w:szCs w:val="24"/>
          <w:lang w:eastAsia="en-US"/>
        </w:rPr>
        <w:t xml:space="preserve">, </w:t>
      </w:r>
      <w:r w:rsidR="00103CF1" w:rsidRPr="00043C48">
        <w:rPr>
          <w:rFonts w:eastAsia="Calibri"/>
          <w:szCs w:val="24"/>
          <w:lang w:eastAsia="en-US"/>
        </w:rPr>
        <w:t>sagatavot aktualizētu dzīvojam</w:t>
      </w:r>
      <w:r w:rsidR="00716BD3" w:rsidRPr="00043C48">
        <w:rPr>
          <w:rFonts w:eastAsia="Calibri"/>
          <w:szCs w:val="24"/>
          <w:lang w:eastAsia="en-US"/>
        </w:rPr>
        <w:t>ās</w:t>
      </w:r>
      <w:r w:rsidR="002D7674" w:rsidRPr="00043C48">
        <w:rPr>
          <w:rFonts w:eastAsia="Calibri"/>
          <w:szCs w:val="24"/>
          <w:lang w:eastAsia="en-US"/>
        </w:rPr>
        <w:t xml:space="preserve"> </w:t>
      </w:r>
      <w:r w:rsidR="00DC582F" w:rsidRPr="00043C48">
        <w:rPr>
          <w:rFonts w:eastAsia="Calibri"/>
          <w:szCs w:val="24"/>
          <w:lang w:eastAsia="en-US"/>
        </w:rPr>
        <w:t>māj</w:t>
      </w:r>
      <w:r w:rsidR="00716BD3" w:rsidRPr="00043C48">
        <w:rPr>
          <w:rFonts w:eastAsia="Calibri"/>
          <w:szCs w:val="24"/>
          <w:lang w:eastAsia="en-US"/>
        </w:rPr>
        <w:t>as</w:t>
      </w:r>
      <w:r w:rsidR="004919A1" w:rsidRPr="00043C48">
        <w:rPr>
          <w:rFonts w:eastAsia="Calibri"/>
          <w:szCs w:val="24"/>
          <w:lang w:eastAsia="en-US"/>
        </w:rPr>
        <w:t xml:space="preserve"> </w:t>
      </w:r>
      <w:r w:rsidR="00847DCB" w:rsidRPr="00043C48">
        <w:rPr>
          <w:rFonts w:eastAsia="Calibri"/>
          <w:szCs w:val="24"/>
          <w:lang w:eastAsia="en-US"/>
        </w:rPr>
        <w:t xml:space="preserve">ar kadastra apzīmējumu </w:t>
      </w:r>
      <w:r w:rsidR="00716BD3" w:rsidRPr="00043C48">
        <w:rPr>
          <w:rFonts w:eastAsia="Calibri"/>
          <w:szCs w:val="24"/>
          <w:lang w:eastAsia="en-US"/>
        </w:rPr>
        <w:t xml:space="preserve">01000640148005 Usmas ielā 3, Rīgā, </w:t>
      </w:r>
      <w:r w:rsidR="004919A1" w:rsidRPr="00043C48">
        <w:rPr>
          <w:rFonts w:eastAsia="Calibri"/>
          <w:szCs w:val="24"/>
          <w:lang w:eastAsia="en-US"/>
        </w:rPr>
        <w:t>funkcionāli nepieciešam</w:t>
      </w:r>
      <w:r w:rsidR="00716BD3" w:rsidRPr="00043C48">
        <w:rPr>
          <w:rFonts w:eastAsia="Calibri"/>
          <w:szCs w:val="24"/>
          <w:lang w:eastAsia="en-US"/>
        </w:rPr>
        <w:t>ā</w:t>
      </w:r>
      <w:r w:rsidR="004919A1" w:rsidRPr="00043C48">
        <w:rPr>
          <w:rFonts w:eastAsia="Calibri"/>
          <w:szCs w:val="24"/>
          <w:lang w:eastAsia="en-US"/>
        </w:rPr>
        <w:t xml:space="preserve"> zemesgabal</w:t>
      </w:r>
      <w:r w:rsidR="00716BD3" w:rsidRPr="00043C48">
        <w:rPr>
          <w:rFonts w:eastAsia="Calibri"/>
          <w:szCs w:val="24"/>
          <w:lang w:eastAsia="en-US"/>
        </w:rPr>
        <w:t>a</w:t>
      </w:r>
      <w:r w:rsidR="004919A1" w:rsidRPr="00043C48">
        <w:rPr>
          <w:rFonts w:eastAsia="Calibri"/>
          <w:szCs w:val="24"/>
          <w:lang w:eastAsia="en-US"/>
        </w:rPr>
        <w:t xml:space="preserve"> </w:t>
      </w:r>
      <w:r w:rsidR="00CC6B53" w:rsidRPr="00043C48">
        <w:rPr>
          <w:rFonts w:eastAsia="Calibri"/>
          <w:szCs w:val="24"/>
          <w:lang w:eastAsia="en-US"/>
        </w:rPr>
        <w:t>plānu</w:t>
      </w:r>
      <w:r w:rsidR="00B76856" w:rsidRPr="00043C48">
        <w:rPr>
          <w:rFonts w:eastAsia="Calibri"/>
          <w:szCs w:val="24"/>
          <w:lang w:eastAsia="en-US"/>
        </w:rPr>
        <w:t xml:space="preserve"> (turpmāk kopā – Pakalpojums)</w:t>
      </w:r>
      <w:r w:rsidR="004919A1" w:rsidRPr="00043C48">
        <w:rPr>
          <w:rFonts w:eastAsia="Calibri"/>
          <w:szCs w:val="24"/>
          <w:lang w:eastAsia="en-US"/>
        </w:rPr>
        <w:t xml:space="preserve"> </w:t>
      </w:r>
      <w:r w:rsidRPr="00043C48">
        <w:rPr>
          <w:rFonts w:eastAsia="Calibri"/>
          <w:szCs w:val="24"/>
          <w:lang w:eastAsia="en-US"/>
        </w:rPr>
        <w:t>saskaņā ar tehnisko specifikāciju (</w:t>
      </w:r>
      <w:r w:rsidR="00B76856" w:rsidRPr="00043C48">
        <w:rPr>
          <w:rFonts w:eastAsia="Calibri"/>
          <w:szCs w:val="24"/>
          <w:lang w:eastAsia="en-US"/>
        </w:rPr>
        <w:t xml:space="preserve">Līguma </w:t>
      </w:r>
      <w:r w:rsidRPr="00043C48">
        <w:rPr>
          <w:rFonts w:eastAsia="Calibri"/>
          <w:szCs w:val="24"/>
          <w:lang w:eastAsia="en-US"/>
        </w:rPr>
        <w:t>1.pielikums) un Izpildītāja iesniegtajām darba tāmēm (</w:t>
      </w:r>
      <w:r w:rsidR="00B76856" w:rsidRPr="00043C48">
        <w:rPr>
          <w:rFonts w:eastAsia="Calibri"/>
          <w:szCs w:val="24"/>
          <w:lang w:eastAsia="en-US"/>
        </w:rPr>
        <w:t xml:space="preserve">Līguma </w:t>
      </w:r>
      <w:r w:rsidRPr="00043C48">
        <w:rPr>
          <w:rFonts w:eastAsia="Calibri"/>
          <w:szCs w:val="24"/>
          <w:lang w:eastAsia="en-US"/>
        </w:rPr>
        <w:t>2.pielikums)</w:t>
      </w:r>
      <w:r w:rsidR="00CC6B53" w:rsidRPr="00043C48">
        <w:rPr>
          <w:rFonts w:eastAsia="Calibri"/>
          <w:szCs w:val="24"/>
          <w:lang w:eastAsia="en-US"/>
        </w:rPr>
        <w:t xml:space="preserve"> un nodot tos Pasūtītājam Līgumā noteiktajā termiņā</w:t>
      </w:r>
      <w:r w:rsidRPr="00043C48">
        <w:rPr>
          <w:rFonts w:eastAsia="Calibri"/>
          <w:szCs w:val="24"/>
          <w:lang w:eastAsia="en-US"/>
        </w:rPr>
        <w:t>, tajā skaitā:</w:t>
      </w:r>
    </w:p>
    <w:p w:rsidR="00CE5A55" w:rsidRPr="00043C48" w:rsidRDefault="005D5D3C" w:rsidP="00CE5A55">
      <w:pPr>
        <w:jc w:val="both"/>
        <w:rPr>
          <w:rFonts w:eastAsia="Calibri"/>
          <w:szCs w:val="24"/>
          <w:lang w:eastAsia="en-US"/>
        </w:rPr>
      </w:pPr>
      <w:r w:rsidRPr="00043C48">
        <w:rPr>
          <w:rFonts w:eastAsia="Calibri"/>
          <w:szCs w:val="24"/>
          <w:lang w:eastAsia="en-US"/>
        </w:rPr>
        <w:t>-</w:t>
      </w:r>
      <w:r w:rsidR="002D7674" w:rsidRPr="00043C48">
        <w:rPr>
          <w:rFonts w:eastAsia="Calibri"/>
          <w:szCs w:val="24"/>
          <w:lang w:eastAsia="en-US"/>
        </w:rPr>
        <w:t xml:space="preserve"> </w:t>
      </w:r>
      <w:r w:rsidR="00504F63" w:rsidRPr="00043C48">
        <w:rPr>
          <w:rFonts w:eastAsia="Calibri"/>
          <w:szCs w:val="24"/>
          <w:lang w:eastAsia="en-US"/>
        </w:rPr>
        <w:t xml:space="preserve">veikt </w:t>
      </w:r>
      <w:r w:rsidR="00EE3757" w:rsidRPr="00043C48">
        <w:rPr>
          <w:rFonts w:eastAsia="Calibri"/>
          <w:szCs w:val="24"/>
          <w:lang w:eastAsia="en-US"/>
        </w:rPr>
        <w:t>zemes vienību</w:t>
      </w:r>
      <w:r w:rsidR="00CE5A55" w:rsidRPr="00043C48">
        <w:rPr>
          <w:rFonts w:eastAsia="Calibri"/>
          <w:szCs w:val="24"/>
          <w:lang w:eastAsia="en-US"/>
        </w:rPr>
        <w:t xml:space="preserve"> </w:t>
      </w:r>
      <w:r w:rsidR="00736A57" w:rsidRPr="00043C48">
        <w:rPr>
          <w:rFonts w:eastAsia="Calibri"/>
          <w:szCs w:val="24"/>
          <w:lang w:eastAsia="en-US"/>
        </w:rPr>
        <w:t xml:space="preserve">pirmreizējo </w:t>
      </w:r>
      <w:r w:rsidR="00CE5A55" w:rsidRPr="00043C48">
        <w:rPr>
          <w:rFonts w:eastAsia="Calibri"/>
          <w:szCs w:val="24"/>
          <w:lang w:eastAsia="en-US"/>
        </w:rPr>
        <w:t>kadastrālo uzmērīšanu;</w:t>
      </w:r>
    </w:p>
    <w:p w:rsidR="008279D9" w:rsidRPr="00043C48" w:rsidRDefault="005D5D3C" w:rsidP="008279D9">
      <w:pPr>
        <w:jc w:val="both"/>
        <w:rPr>
          <w:rFonts w:eastAsia="Calibri"/>
          <w:szCs w:val="24"/>
          <w:lang w:eastAsia="en-US"/>
        </w:rPr>
      </w:pPr>
      <w:r w:rsidRPr="00043C48">
        <w:rPr>
          <w:rFonts w:eastAsia="Calibri"/>
          <w:szCs w:val="24"/>
          <w:lang w:eastAsia="en-US"/>
        </w:rPr>
        <w:t>-</w:t>
      </w:r>
      <w:r w:rsidR="008279D9" w:rsidRPr="00043C48">
        <w:rPr>
          <w:rFonts w:eastAsia="Calibri"/>
          <w:szCs w:val="24"/>
          <w:lang w:eastAsia="en-US"/>
        </w:rPr>
        <w:t xml:space="preserve"> izgatavot zemes robežu, situācijas (obligāti attēlojami piebraucamie ceļi, ielas, gājēju celiņi) un apgrūtinājumu plānus</w:t>
      </w:r>
      <w:r w:rsidR="001442F1" w:rsidRPr="00043C48">
        <w:rPr>
          <w:rFonts w:eastAsia="Calibri"/>
          <w:szCs w:val="24"/>
          <w:lang w:eastAsia="en-US"/>
        </w:rPr>
        <w:t xml:space="preserve"> atbilstoši normatīvo aktu prasībām</w:t>
      </w:r>
      <w:r w:rsidR="00F73C84" w:rsidRPr="00043C48">
        <w:rPr>
          <w:rFonts w:eastAsia="Calibri"/>
          <w:szCs w:val="24"/>
          <w:lang w:eastAsia="en-US"/>
        </w:rPr>
        <w:t>;</w:t>
      </w:r>
    </w:p>
    <w:p w:rsidR="002E2110" w:rsidRPr="00043C48" w:rsidRDefault="005D5D3C" w:rsidP="002E2110">
      <w:pPr>
        <w:jc w:val="both"/>
        <w:rPr>
          <w:rFonts w:eastAsia="Calibri"/>
          <w:szCs w:val="24"/>
          <w:lang w:eastAsia="en-US"/>
        </w:rPr>
      </w:pPr>
      <w:r w:rsidRPr="00043C48">
        <w:rPr>
          <w:rFonts w:eastAsia="Calibri"/>
          <w:szCs w:val="24"/>
          <w:lang w:eastAsia="en-US"/>
        </w:rPr>
        <w:t xml:space="preserve">- </w:t>
      </w:r>
      <w:r w:rsidR="008279D9" w:rsidRPr="00043C48">
        <w:rPr>
          <w:rFonts w:eastAsia="Calibri"/>
          <w:szCs w:val="24"/>
          <w:lang w:eastAsia="en-US"/>
        </w:rPr>
        <w:t xml:space="preserve"> </w:t>
      </w:r>
      <w:r w:rsidR="005B53E1" w:rsidRPr="00043C48">
        <w:rPr>
          <w:rFonts w:eastAsia="Calibri"/>
          <w:szCs w:val="24"/>
          <w:lang w:eastAsia="en-US"/>
        </w:rPr>
        <w:t>p</w:t>
      </w:r>
      <w:r w:rsidR="002E2110" w:rsidRPr="00043C48">
        <w:rPr>
          <w:rFonts w:eastAsia="Calibri"/>
          <w:szCs w:val="24"/>
          <w:lang w:eastAsia="en-US"/>
        </w:rPr>
        <w:t>irms kadastrālās uzmērīšanas dokumentu iesniegšanas Valsts zemes dienestā saskaņot ar Pasūtītāju zemes robežu, situācijas un apgrūtinājumu plānus, kā arī funkcionāli</w:t>
      </w:r>
      <w:r w:rsidR="008279D9" w:rsidRPr="00043C48">
        <w:rPr>
          <w:rFonts w:eastAsia="Calibri"/>
          <w:szCs w:val="24"/>
          <w:lang w:eastAsia="en-US"/>
        </w:rPr>
        <w:t xml:space="preserve"> nepieciešamā zemesgabala plān</w:t>
      </w:r>
      <w:r w:rsidR="005B53E1" w:rsidRPr="00043C48">
        <w:rPr>
          <w:rFonts w:eastAsia="Calibri"/>
          <w:szCs w:val="24"/>
          <w:lang w:eastAsia="en-US"/>
        </w:rPr>
        <w:t>u</w:t>
      </w:r>
      <w:r w:rsidR="008279D9" w:rsidRPr="00043C48">
        <w:rPr>
          <w:rFonts w:eastAsia="Calibri"/>
          <w:szCs w:val="24"/>
          <w:lang w:eastAsia="en-US"/>
        </w:rPr>
        <w:t>;</w:t>
      </w:r>
    </w:p>
    <w:p w:rsidR="002D2A85" w:rsidRPr="00043C48" w:rsidRDefault="005D5D3C" w:rsidP="002D7674">
      <w:pPr>
        <w:jc w:val="both"/>
        <w:rPr>
          <w:rFonts w:eastAsia="Calibri"/>
          <w:szCs w:val="24"/>
          <w:lang w:eastAsia="en-US"/>
        </w:rPr>
      </w:pPr>
      <w:r w:rsidRPr="00043C48">
        <w:rPr>
          <w:rFonts w:eastAsia="Calibri"/>
          <w:szCs w:val="24"/>
          <w:lang w:eastAsia="en-US"/>
        </w:rPr>
        <w:t>-</w:t>
      </w:r>
      <w:r w:rsidR="00F97CB2" w:rsidRPr="00043C48">
        <w:rPr>
          <w:rFonts w:eastAsia="Calibri"/>
          <w:szCs w:val="24"/>
          <w:lang w:eastAsia="en-US"/>
        </w:rPr>
        <w:t xml:space="preserve"> </w:t>
      </w:r>
      <w:r w:rsidR="00725364" w:rsidRPr="00043C48">
        <w:rPr>
          <w:rFonts w:eastAsia="Calibri"/>
          <w:szCs w:val="24"/>
          <w:lang w:eastAsia="en-US"/>
        </w:rPr>
        <w:t xml:space="preserve">aktualizēt zemes vienību kadastra datus </w:t>
      </w:r>
      <w:r w:rsidR="006518DF" w:rsidRPr="00043C48">
        <w:rPr>
          <w:rFonts w:eastAsia="Calibri"/>
          <w:szCs w:val="24"/>
          <w:lang w:eastAsia="en-US"/>
        </w:rPr>
        <w:t>Nekustamā īpašuma valst</w:t>
      </w:r>
      <w:r w:rsidR="00736A57" w:rsidRPr="00043C48">
        <w:rPr>
          <w:rFonts w:eastAsia="Calibri"/>
          <w:szCs w:val="24"/>
          <w:lang w:eastAsia="en-US"/>
        </w:rPr>
        <w:t>s kadastra informācijas sistēmā;</w:t>
      </w:r>
    </w:p>
    <w:p w:rsidR="00F73C84" w:rsidRPr="00043C48" w:rsidRDefault="00F73C84" w:rsidP="00F73C84">
      <w:pPr>
        <w:jc w:val="both"/>
        <w:rPr>
          <w:rFonts w:eastAsia="Calibri"/>
          <w:szCs w:val="24"/>
          <w:lang w:eastAsia="en-US"/>
        </w:rPr>
      </w:pPr>
      <w:r w:rsidRPr="00043C48">
        <w:rPr>
          <w:rFonts w:eastAsia="Calibri"/>
          <w:szCs w:val="24"/>
          <w:lang w:eastAsia="en-US"/>
        </w:rPr>
        <w:t xml:space="preserve">- izsniegt </w:t>
      </w:r>
      <w:r w:rsidRPr="00043C48">
        <w:t xml:space="preserve">Pasūtītājam </w:t>
      </w:r>
      <w:r w:rsidRPr="00043C48">
        <w:rPr>
          <w:rFonts w:eastAsia="Calibri"/>
          <w:szCs w:val="24"/>
          <w:lang w:eastAsia="en-US"/>
        </w:rPr>
        <w:t>Nekustamā īpašuma valsts kadastra informācijas sistēmā reģistrētus zemes robežu, situācijas un apgrūtinājumu plānus (2 eks.);</w:t>
      </w:r>
    </w:p>
    <w:p w:rsidR="00AC39B0" w:rsidRPr="00043C48" w:rsidRDefault="005D5D3C" w:rsidP="00736A57">
      <w:pPr>
        <w:jc w:val="both"/>
        <w:rPr>
          <w:rFonts w:eastAsia="Calibri"/>
          <w:szCs w:val="24"/>
          <w:lang w:eastAsia="en-US"/>
        </w:rPr>
      </w:pPr>
      <w:r w:rsidRPr="00043C48">
        <w:rPr>
          <w:rFonts w:eastAsia="Calibri"/>
          <w:szCs w:val="24"/>
          <w:lang w:eastAsia="en-US"/>
        </w:rPr>
        <w:t>-</w:t>
      </w:r>
      <w:r w:rsidR="00AC39B0" w:rsidRPr="00043C48">
        <w:t xml:space="preserve"> </w:t>
      </w:r>
      <w:r w:rsidR="009C6993" w:rsidRPr="00043C48">
        <w:t>iesniegt Pasūtītāj</w:t>
      </w:r>
      <w:r w:rsidR="00436404" w:rsidRPr="00043C48">
        <w:t>a</w:t>
      </w:r>
      <w:r w:rsidR="00981718" w:rsidRPr="00043C48">
        <w:t xml:space="preserve">m </w:t>
      </w:r>
      <w:r w:rsidR="009C6993" w:rsidRPr="00043C48">
        <w:t>robež</w:t>
      </w:r>
      <w:r w:rsidR="008960F3" w:rsidRPr="00043C48">
        <w:t>u</w:t>
      </w:r>
      <w:r w:rsidR="009C6993" w:rsidRPr="00043C48">
        <w:t xml:space="preserve"> apsekošanas, atjauno</w:t>
      </w:r>
      <w:r w:rsidR="00D304DE" w:rsidRPr="00043C48">
        <w:t xml:space="preserve">šanas </w:t>
      </w:r>
      <w:r w:rsidR="009C6993" w:rsidRPr="00043C48">
        <w:t>un noteikšanas aktus (1 eks.);</w:t>
      </w:r>
    </w:p>
    <w:p w:rsidR="00736A57" w:rsidRPr="00E26819" w:rsidRDefault="005D5D3C" w:rsidP="00736A57">
      <w:pPr>
        <w:jc w:val="both"/>
        <w:rPr>
          <w:rFonts w:eastAsia="Calibri"/>
          <w:szCs w:val="24"/>
          <w:lang w:eastAsia="en-US"/>
        </w:rPr>
      </w:pPr>
      <w:r w:rsidRPr="00043C48">
        <w:rPr>
          <w:rFonts w:eastAsia="Calibri"/>
          <w:szCs w:val="24"/>
          <w:lang w:eastAsia="en-US"/>
        </w:rPr>
        <w:lastRenderedPageBreak/>
        <w:t xml:space="preserve">- </w:t>
      </w:r>
      <w:r w:rsidR="00CC6B53" w:rsidRPr="00043C48">
        <w:rPr>
          <w:rFonts w:eastAsia="Calibri"/>
          <w:szCs w:val="24"/>
          <w:lang w:eastAsia="en-US"/>
        </w:rPr>
        <w:t>sagatavot</w:t>
      </w:r>
      <w:r w:rsidR="00A522A5" w:rsidRPr="00043C48">
        <w:rPr>
          <w:rFonts w:eastAsia="Calibri"/>
          <w:szCs w:val="24"/>
          <w:lang w:eastAsia="en-US"/>
        </w:rPr>
        <w:t xml:space="preserve"> un izsniegt</w:t>
      </w:r>
      <w:r w:rsidR="00CC6B53" w:rsidRPr="00043C48">
        <w:rPr>
          <w:rFonts w:eastAsia="Calibri"/>
          <w:szCs w:val="24"/>
          <w:lang w:eastAsia="en-US"/>
        </w:rPr>
        <w:t xml:space="preserve"> </w:t>
      </w:r>
      <w:r w:rsidR="00A522A5" w:rsidRPr="00043C48">
        <w:rPr>
          <w:rFonts w:eastAsia="Calibri"/>
          <w:szCs w:val="24"/>
          <w:lang w:eastAsia="en-US"/>
        </w:rPr>
        <w:t xml:space="preserve">Pasūtītājam </w:t>
      </w:r>
      <w:r w:rsidR="00CC6B53" w:rsidRPr="00043C48">
        <w:rPr>
          <w:rFonts w:eastAsia="Calibri"/>
          <w:szCs w:val="24"/>
          <w:lang w:eastAsia="en-US"/>
        </w:rPr>
        <w:t>aktualizētu</w:t>
      </w:r>
      <w:r w:rsidR="00736A57" w:rsidRPr="00043C48">
        <w:rPr>
          <w:rFonts w:eastAsia="Calibri"/>
          <w:szCs w:val="24"/>
          <w:lang w:eastAsia="en-US"/>
        </w:rPr>
        <w:t xml:space="preserve"> dzīvojam</w:t>
      </w:r>
      <w:r w:rsidR="00A522A5" w:rsidRPr="00043C48">
        <w:rPr>
          <w:rFonts w:eastAsia="Calibri"/>
          <w:szCs w:val="24"/>
          <w:lang w:eastAsia="en-US"/>
        </w:rPr>
        <w:t>ās</w:t>
      </w:r>
      <w:r w:rsidR="002D7674" w:rsidRPr="00043C48">
        <w:rPr>
          <w:rFonts w:eastAsia="Calibri"/>
          <w:szCs w:val="24"/>
          <w:lang w:eastAsia="en-US"/>
        </w:rPr>
        <w:t xml:space="preserve"> </w:t>
      </w:r>
      <w:r w:rsidR="00DC582F" w:rsidRPr="00043C48">
        <w:rPr>
          <w:rFonts w:eastAsia="Calibri"/>
          <w:szCs w:val="24"/>
          <w:lang w:eastAsia="en-US"/>
        </w:rPr>
        <w:t>māj</w:t>
      </w:r>
      <w:r w:rsidR="00A522A5" w:rsidRPr="00043C48">
        <w:rPr>
          <w:rFonts w:eastAsia="Calibri"/>
          <w:szCs w:val="24"/>
          <w:lang w:eastAsia="en-US"/>
        </w:rPr>
        <w:t>as</w:t>
      </w:r>
      <w:r w:rsidR="00C72197" w:rsidRPr="00043C48">
        <w:rPr>
          <w:rFonts w:eastAsia="Calibri"/>
          <w:szCs w:val="24"/>
          <w:lang w:eastAsia="en-US"/>
        </w:rPr>
        <w:t xml:space="preserve"> </w:t>
      </w:r>
      <w:r w:rsidR="00736A57" w:rsidRPr="00043C48">
        <w:rPr>
          <w:rFonts w:eastAsia="Calibri"/>
          <w:szCs w:val="24"/>
          <w:lang w:eastAsia="en-US"/>
        </w:rPr>
        <w:t>funkcionāli nepieciešam</w:t>
      </w:r>
      <w:r w:rsidR="00A522A5" w:rsidRPr="00043C48">
        <w:rPr>
          <w:rFonts w:eastAsia="Calibri"/>
          <w:szCs w:val="24"/>
          <w:lang w:eastAsia="en-US"/>
        </w:rPr>
        <w:t>ā</w:t>
      </w:r>
      <w:r w:rsidR="00736A57" w:rsidRPr="00043C48">
        <w:rPr>
          <w:rFonts w:eastAsia="Calibri"/>
          <w:szCs w:val="24"/>
          <w:lang w:eastAsia="en-US"/>
        </w:rPr>
        <w:t xml:space="preserve"> zemesgabal</w:t>
      </w:r>
      <w:r w:rsidR="00A522A5" w:rsidRPr="00043C48">
        <w:rPr>
          <w:rFonts w:eastAsia="Calibri"/>
          <w:szCs w:val="24"/>
          <w:lang w:eastAsia="en-US"/>
        </w:rPr>
        <w:t>a</w:t>
      </w:r>
      <w:r w:rsidR="00CC6B53" w:rsidRPr="00043C48">
        <w:rPr>
          <w:rFonts w:eastAsia="Calibri"/>
          <w:szCs w:val="24"/>
          <w:lang w:eastAsia="en-US"/>
        </w:rPr>
        <w:t xml:space="preserve"> plānu</w:t>
      </w:r>
      <w:r w:rsidR="008960F3" w:rsidRPr="00043C48">
        <w:rPr>
          <w:rFonts w:eastAsia="Calibri"/>
          <w:szCs w:val="24"/>
          <w:lang w:eastAsia="en-US"/>
        </w:rPr>
        <w:t xml:space="preserve"> </w:t>
      </w:r>
      <w:r w:rsidR="00DF0349" w:rsidRPr="00043C48">
        <w:t>(</w:t>
      </w:r>
      <w:r w:rsidR="00DF0349" w:rsidRPr="00043C48">
        <w:rPr>
          <w:rFonts w:eastAsia="Calibri"/>
          <w:szCs w:val="24"/>
          <w:lang w:eastAsia="en-US"/>
        </w:rPr>
        <w:t>2 eks.)</w:t>
      </w:r>
      <w:r w:rsidR="00017C74" w:rsidRPr="00043C48">
        <w:rPr>
          <w:rFonts w:eastAsia="Calibri"/>
          <w:szCs w:val="24"/>
          <w:lang w:eastAsia="en-US"/>
        </w:rPr>
        <w:t>.</w:t>
      </w:r>
    </w:p>
    <w:p w:rsidR="00EB4DDF" w:rsidRDefault="00CE5A55" w:rsidP="00CE5A55">
      <w:pPr>
        <w:jc w:val="both"/>
        <w:rPr>
          <w:rFonts w:eastAsia="Calibri"/>
          <w:szCs w:val="24"/>
          <w:lang w:eastAsia="en-US"/>
        </w:rPr>
      </w:pPr>
      <w:r w:rsidRPr="00746FB9">
        <w:rPr>
          <w:rFonts w:eastAsia="Calibri"/>
          <w:szCs w:val="24"/>
          <w:lang w:eastAsia="en-US"/>
        </w:rPr>
        <w:t xml:space="preserve">2.2. Izpildītājs nodod </w:t>
      </w:r>
      <w:r w:rsidR="00504F63" w:rsidRPr="00746FB9">
        <w:rPr>
          <w:rFonts w:eastAsia="Calibri"/>
          <w:szCs w:val="24"/>
          <w:lang w:eastAsia="en-US"/>
        </w:rPr>
        <w:t xml:space="preserve">Pakalpojumu ar </w:t>
      </w:r>
      <w:r w:rsidR="005D5D3C" w:rsidRPr="00746FB9">
        <w:rPr>
          <w:rFonts w:eastAsia="Calibri"/>
          <w:szCs w:val="24"/>
          <w:lang w:eastAsia="en-US"/>
        </w:rPr>
        <w:t>d</w:t>
      </w:r>
      <w:r w:rsidR="00504F63" w:rsidRPr="00746FB9">
        <w:rPr>
          <w:rFonts w:eastAsia="Calibri"/>
          <w:szCs w:val="24"/>
          <w:lang w:eastAsia="en-US"/>
        </w:rPr>
        <w:t>arba nodošanas un pieņemšanas aktu</w:t>
      </w:r>
      <w:r w:rsidR="005D5D3C" w:rsidRPr="00746FB9">
        <w:rPr>
          <w:rFonts w:eastAsia="Calibri"/>
          <w:szCs w:val="24"/>
          <w:lang w:eastAsia="en-US"/>
        </w:rPr>
        <w:t xml:space="preserve"> (turpmāk – Darba nodošanas un pieņemšanas akts), kas pievienot </w:t>
      </w:r>
      <w:r w:rsidR="00B76856" w:rsidRPr="00746FB9">
        <w:rPr>
          <w:rFonts w:eastAsia="Calibri"/>
          <w:szCs w:val="24"/>
          <w:lang w:eastAsia="en-US"/>
        </w:rPr>
        <w:t>Līguma 3</w:t>
      </w:r>
      <w:r w:rsidR="00736A57" w:rsidRPr="00746FB9">
        <w:rPr>
          <w:rFonts w:eastAsia="Calibri"/>
          <w:szCs w:val="24"/>
          <w:lang w:eastAsia="en-US"/>
        </w:rPr>
        <w:t>.pielikum</w:t>
      </w:r>
      <w:r w:rsidR="005D5D3C" w:rsidRPr="00746FB9">
        <w:rPr>
          <w:rFonts w:eastAsia="Calibri"/>
          <w:szCs w:val="24"/>
          <w:lang w:eastAsia="en-US"/>
        </w:rPr>
        <w:t>ā</w:t>
      </w:r>
      <w:r w:rsidR="00736A57" w:rsidRPr="00746FB9">
        <w:rPr>
          <w:rFonts w:eastAsia="Calibri"/>
          <w:szCs w:val="24"/>
          <w:lang w:eastAsia="en-US"/>
        </w:rPr>
        <w:t>.</w:t>
      </w:r>
      <w:r w:rsidR="00736A57" w:rsidRPr="00A91757">
        <w:rPr>
          <w:rFonts w:eastAsia="Calibri"/>
          <w:szCs w:val="24"/>
          <w:lang w:eastAsia="en-US"/>
        </w:rPr>
        <w:t xml:space="preserve"> </w:t>
      </w:r>
    </w:p>
    <w:p w:rsidR="00810522" w:rsidRDefault="00810522" w:rsidP="00CE5A55">
      <w:pPr>
        <w:jc w:val="both"/>
        <w:rPr>
          <w:rFonts w:eastAsia="Calibri"/>
          <w:szCs w:val="24"/>
          <w:lang w:eastAsia="en-US"/>
        </w:rPr>
      </w:pPr>
    </w:p>
    <w:p w:rsidR="00810522" w:rsidRPr="00A91757" w:rsidRDefault="00810522"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3.1. Pasūtītājs apņemas:</w:t>
      </w:r>
    </w:p>
    <w:p w:rsidR="00CE5A55" w:rsidRPr="00A91757" w:rsidRDefault="00CE5A55" w:rsidP="00CE5A55">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rsidR="00CE5A55" w:rsidRPr="00A91757" w:rsidRDefault="00CE5A55" w:rsidP="001A3F1E">
      <w:pPr>
        <w:jc w:val="both"/>
        <w:rPr>
          <w:rFonts w:eastAsia="Calibri"/>
          <w:szCs w:val="24"/>
          <w:lang w:eastAsia="en-US"/>
        </w:rPr>
      </w:pPr>
      <w:r w:rsidRPr="00A91757">
        <w:rPr>
          <w:rFonts w:eastAsia="Calibri"/>
          <w:szCs w:val="24"/>
          <w:lang w:eastAsia="en-US"/>
        </w:rPr>
        <w:t xml:space="preserve">3.1.2. </w:t>
      </w:r>
      <w:r w:rsidR="001A3F1E" w:rsidRPr="00A91757">
        <w:rPr>
          <w:rFonts w:eastAsia="Calibri"/>
          <w:szCs w:val="24"/>
          <w:lang w:eastAsia="en-US"/>
        </w:rPr>
        <w:t>pēc Darba nodošanas un pieņemšanas akta parakstīšanas un rēķina saņemšanas 1</w:t>
      </w:r>
      <w:r w:rsidR="00DF406A">
        <w:rPr>
          <w:rFonts w:eastAsia="Calibri"/>
          <w:szCs w:val="24"/>
          <w:lang w:eastAsia="en-US"/>
        </w:rPr>
        <w:t>0</w:t>
      </w:r>
      <w:r w:rsidR="001A3F1E" w:rsidRPr="00A91757">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rsidR="00CE5A55" w:rsidRPr="00A91757" w:rsidRDefault="00CE5A55" w:rsidP="00CE5A55">
      <w:pPr>
        <w:jc w:val="both"/>
        <w:rPr>
          <w:rFonts w:eastAsia="Calibri"/>
          <w:szCs w:val="24"/>
          <w:lang w:eastAsia="en-US"/>
        </w:rPr>
      </w:pPr>
      <w:r w:rsidRPr="00A91757">
        <w:rPr>
          <w:rFonts w:eastAsia="Calibri"/>
          <w:szCs w:val="24"/>
          <w:lang w:eastAsia="en-US"/>
        </w:rPr>
        <w:t>3.2. Pasūtītājam ir tiesības:</w:t>
      </w:r>
    </w:p>
    <w:p w:rsidR="00CE5A55" w:rsidRPr="00A91757" w:rsidRDefault="00CE5A55" w:rsidP="00CE5A55">
      <w:pPr>
        <w:jc w:val="both"/>
        <w:rPr>
          <w:rFonts w:eastAsia="Calibri"/>
          <w:szCs w:val="24"/>
          <w:lang w:eastAsia="en-US"/>
        </w:rPr>
      </w:pPr>
      <w:r w:rsidRPr="00A91757">
        <w:rPr>
          <w:rFonts w:eastAsia="Calibri"/>
          <w:szCs w:val="24"/>
          <w:lang w:eastAsia="en-US"/>
        </w:rPr>
        <w:t>3.2.1. prasīt papildinājumus un paskaidrojumus saistībā ar Pakalpojumu</w:t>
      </w:r>
      <w:r w:rsidR="00A84FEC"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3.2.2. Pakalpojuma sniegšanas laikā iepazīties ar tā izpildes gaitu;</w:t>
      </w:r>
    </w:p>
    <w:p w:rsidR="00CE5A55" w:rsidRPr="00A91757" w:rsidRDefault="00CE5A55" w:rsidP="00CE5A55">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rsidR="00A84FEC" w:rsidRPr="00A91757" w:rsidRDefault="00CE5A55" w:rsidP="00CE5A55">
      <w:pPr>
        <w:jc w:val="both"/>
        <w:rPr>
          <w:rFonts w:eastAsia="Calibri"/>
          <w:szCs w:val="24"/>
          <w:lang w:eastAsia="en-US"/>
        </w:rPr>
      </w:pPr>
      <w:r w:rsidRPr="00A91757">
        <w:rPr>
          <w:rFonts w:eastAsia="Calibri"/>
          <w:szCs w:val="24"/>
          <w:lang w:eastAsia="en-US"/>
        </w:rPr>
        <w:t>3.2.4. vienpusēji ar rakstveida paziņojumu izbeigt Līgumu, neatlīdzinot Izpildītājam izdevumus, kas saistīti ar Pakalpojuma veikšanu, ja Pakalpojums</w:t>
      </w:r>
      <w:r w:rsidR="005D5D3C">
        <w:rPr>
          <w:rFonts w:eastAsia="Calibri"/>
          <w:szCs w:val="24"/>
          <w:lang w:eastAsia="en-US"/>
        </w:rPr>
        <w:t xml:space="preserve"> vai tā daļa</w:t>
      </w:r>
      <w:r w:rsidRPr="00A91757">
        <w:rPr>
          <w:rFonts w:eastAsia="Calibri"/>
          <w:szCs w:val="24"/>
          <w:lang w:eastAsia="en-US"/>
        </w:rPr>
        <w:t xml:space="preserve"> neatbilst Līguma 2.1.apakšpunktā, 4.1.1.apakšpunktā un</w:t>
      </w:r>
      <w:r w:rsidRPr="00A91757">
        <w:rPr>
          <w:rFonts w:eastAsia="Calibri"/>
          <w:i/>
          <w:szCs w:val="24"/>
          <w:lang w:eastAsia="en-US"/>
        </w:rPr>
        <w:t xml:space="preserve"> </w:t>
      </w:r>
      <w:r w:rsidRPr="00A91757">
        <w:rPr>
          <w:rFonts w:eastAsia="Calibri"/>
          <w:szCs w:val="24"/>
          <w:lang w:eastAsia="en-US"/>
        </w:rPr>
        <w:t>3.2.3.apakšpunktā noteiktajiem nosacījumiem. Līgums uzskatāms par izbeigtu astotajā dienā pēc paziņojuma nosūtīšanas</w:t>
      </w:r>
      <w:r w:rsidR="00A84FEC" w:rsidRPr="00A91757">
        <w:rPr>
          <w:rFonts w:eastAsia="Calibri"/>
          <w:szCs w:val="24"/>
          <w:lang w:eastAsia="en-US"/>
        </w:rPr>
        <w:t xml:space="preserve"> Izpildītājam</w:t>
      </w:r>
      <w:r w:rsidRPr="00A91757">
        <w:rPr>
          <w:rFonts w:eastAsia="Calibri"/>
          <w:szCs w:val="24"/>
          <w:lang w:eastAsia="en-US"/>
        </w:rPr>
        <w:t>.</w:t>
      </w:r>
    </w:p>
    <w:p w:rsidR="00CE5A55" w:rsidRPr="00A91757" w:rsidRDefault="00CE5A55" w:rsidP="00CE5A55">
      <w:pPr>
        <w:jc w:val="both"/>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4.1. Izpildītājs apņemas:</w:t>
      </w:r>
    </w:p>
    <w:p w:rsidR="00CE5A55" w:rsidRPr="00A91757" w:rsidRDefault="00CE5A55" w:rsidP="00CE5A55">
      <w:pPr>
        <w:jc w:val="both"/>
        <w:rPr>
          <w:rFonts w:eastAsia="Calibri"/>
          <w:b/>
          <w:szCs w:val="24"/>
          <w:lang w:eastAsia="en-US"/>
        </w:rPr>
      </w:pPr>
      <w:r w:rsidRPr="008F0093">
        <w:rPr>
          <w:rFonts w:eastAsia="Calibri"/>
          <w:szCs w:val="24"/>
          <w:lang w:eastAsia="en-US"/>
        </w:rPr>
        <w:t xml:space="preserve">4.1.1. </w:t>
      </w:r>
      <w:r w:rsidR="008E2028" w:rsidRPr="008F0093">
        <w:rPr>
          <w:rFonts w:eastAsia="Calibri"/>
          <w:b/>
          <w:szCs w:val="24"/>
          <w:lang w:eastAsia="en-US"/>
        </w:rPr>
        <w:t>4 (četru)</w:t>
      </w:r>
      <w:r w:rsidRPr="008F0093">
        <w:rPr>
          <w:rFonts w:eastAsia="Calibri"/>
          <w:szCs w:val="24"/>
          <w:lang w:eastAsia="en-US"/>
        </w:rPr>
        <w:t xml:space="preserve"> mēnešu laikā no Līguma parakstīšanas dienas veikt Pakalpojumu atbilstoši </w:t>
      </w:r>
      <w:r w:rsidR="00134A38" w:rsidRPr="008F0093">
        <w:rPr>
          <w:szCs w:val="24"/>
        </w:rPr>
        <w:t xml:space="preserve">likumam “Par valsts un pašvaldību dzīvojamo māju privatizāciju”, </w:t>
      </w:r>
      <w:r w:rsidRPr="008F0093">
        <w:rPr>
          <w:rFonts w:eastAsia="Calibri"/>
          <w:szCs w:val="24"/>
          <w:lang w:eastAsia="en-US"/>
        </w:rPr>
        <w:t>Nekustamā īpašuma valsts kadastra likumam</w:t>
      </w:r>
      <w:r w:rsidR="00D603E0" w:rsidRPr="008F0093">
        <w:rPr>
          <w:rFonts w:eastAsia="Calibri"/>
          <w:szCs w:val="24"/>
          <w:lang w:eastAsia="en-US"/>
        </w:rPr>
        <w:t xml:space="preserve">, </w:t>
      </w:r>
      <w:r w:rsidR="00C85AC0" w:rsidRPr="008F0093">
        <w:rPr>
          <w:rFonts w:eastAsia="Calibri"/>
          <w:szCs w:val="24"/>
          <w:lang w:eastAsia="en-US"/>
        </w:rPr>
        <w:t xml:space="preserve">Ministru kabineta 2011.gada 27.decembra noteikumiem Nr.1019 “Zemes kadastrālās uzmērīšanas noteikumi”, </w:t>
      </w:r>
      <w:r w:rsidR="00D603E0" w:rsidRPr="008F0093">
        <w:rPr>
          <w:rFonts w:eastAsia="Calibri"/>
          <w:szCs w:val="24"/>
          <w:lang w:eastAsia="en-US"/>
        </w:rPr>
        <w:t>Ministru kabineta 2015.gada 8.septembra noteikumiem Nr.522 „Privatizējamai dzīvojamai mājai funkcionāli nepieciešamā zemes gabala noteikšanas kārtība”</w:t>
      </w:r>
      <w:r w:rsidR="00C85AC0" w:rsidRPr="008F0093">
        <w:rPr>
          <w:rFonts w:eastAsia="Calibri"/>
          <w:szCs w:val="24"/>
          <w:lang w:eastAsia="en-US"/>
        </w:rPr>
        <w:t xml:space="preserve"> </w:t>
      </w:r>
      <w:r w:rsidR="00994F01" w:rsidRPr="008F0093">
        <w:rPr>
          <w:rFonts w:eastAsia="Calibri"/>
          <w:szCs w:val="24"/>
          <w:lang w:eastAsia="en-US"/>
        </w:rPr>
        <w:t xml:space="preserve">un citiem </w:t>
      </w:r>
      <w:r w:rsidR="00001C9E" w:rsidRPr="008F0093">
        <w:rPr>
          <w:rFonts w:eastAsia="Calibri"/>
          <w:szCs w:val="24"/>
          <w:lang w:eastAsia="en-US"/>
        </w:rPr>
        <w:t xml:space="preserve">spēkā esošajiem </w:t>
      </w:r>
      <w:r w:rsidRPr="008F0093">
        <w:rPr>
          <w:rFonts w:eastAsia="Calibri"/>
          <w:szCs w:val="24"/>
          <w:lang w:eastAsia="en-US"/>
        </w:rPr>
        <w:t>normatīvajiem aktiem;</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4.1.2. </w:t>
      </w:r>
      <w:r w:rsidR="00504F63" w:rsidRPr="00A91757">
        <w:rPr>
          <w:rFonts w:eastAsia="Calibri"/>
          <w:szCs w:val="24"/>
          <w:lang w:eastAsia="en-US"/>
        </w:rPr>
        <w:t xml:space="preserve">dokumentus par veikto Pakalpojumu nodot ar </w:t>
      </w:r>
      <w:r w:rsidR="005D5D3C">
        <w:rPr>
          <w:rFonts w:eastAsia="Calibri"/>
          <w:szCs w:val="24"/>
          <w:lang w:eastAsia="en-US"/>
        </w:rPr>
        <w:t xml:space="preserve">Izpildītāja sagatavotu </w:t>
      </w:r>
      <w:r w:rsidR="00504F63" w:rsidRPr="00A91757">
        <w:rPr>
          <w:rFonts w:eastAsia="Calibri"/>
          <w:szCs w:val="24"/>
          <w:lang w:eastAsia="en-US"/>
        </w:rPr>
        <w:t>Darba nodošanas un pieņemšanas aktu;</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4.1.3. patstāvīgi risināt visus jautājumus un problēmas, kas saistīti ar </w:t>
      </w:r>
      <w:r w:rsidR="00F619B7" w:rsidRPr="00A91757">
        <w:rPr>
          <w:rFonts w:eastAsia="Calibri"/>
          <w:szCs w:val="24"/>
          <w:lang w:eastAsia="en-US"/>
        </w:rPr>
        <w:t>zemes vienību</w:t>
      </w:r>
      <w:r w:rsidRPr="00A91757">
        <w:rPr>
          <w:rFonts w:eastAsia="Calibri"/>
          <w:szCs w:val="24"/>
          <w:lang w:eastAsia="en-US"/>
        </w:rPr>
        <w:t xml:space="preserve"> kadastrālo uzmērīšanu, </w:t>
      </w:r>
      <w:r w:rsidR="00F619B7" w:rsidRPr="00A91757">
        <w:rPr>
          <w:rFonts w:eastAsia="Calibri"/>
          <w:szCs w:val="24"/>
          <w:lang w:eastAsia="en-US"/>
        </w:rPr>
        <w:t xml:space="preserve">zemes robežu noteikšanas un apsekošanas aktu parakstīšanu, </w:t>
      </w:r>
      <w:r w:rsidRPr="00A91757">
        <w:rPr>
          <w:rFonts w:eastAsia="Calibri"/>
          <w:szCs w:val="24"/>
          <w:lang w:eastAsia="en-US"/>
        </w:rPr>
        <w:t>zemes robežu, situācijas un apgrūtinājumu plānu</w:t>
      </w:r>
      <w:r w:rsidR="00F619B7" w:rsidRPr="00A91757">
        <w:rPr>
          <w:rFonts w:eastAsia="Calibri"/>
          <w:szCs w:val="24"/>
          <w:lang w:eastAsia="en-US"/>
        </w:rPr>
        <w:t xml:space="preserve"> saskaņošanu un </w:t>
      </w:r>
      <w:r w:rsidR="00D603E0" w:rsidRPr="00A91757">
        <w:rPr>
          <w:rFonts w:eastAsia="Calibri"/>
          <w:szCs w:val="24"/>
          <w:lang w:eastAsia="en-US"/>
        </w:rPr>
        <w:t>dzīvojam</w:t>
      </w:r>
      <w:r w:rsidR="007C2F71">
        <w:rPr>
          <w:rFonts w:eastAsia="Calibri"/>
          <w:szCs w:val="24"/>
          <w:lang w:eastAsia="en-US"/>
        </w:rPr>
        <w:t>ās</w:t>
      </w:r>
      <w:r w:rsidR="00B479D4" w:rsidRPr="00A91757">
        <w:rPr>
          <w:rFonts w:eastAsia="Calibri"/>
          <w:szCs w:val="24"/>
          <w:lang w:eastAsia="en-US"/>
        </w:rPr>
        <w:t xml:space="preserve"> </w:t>
      </w:r>
      <w:r w:rsidR="00DC582F" w:rsidRPr="00A91757">
        <w:rPr>
          <w:rFonts w:eastAsia="Calibri"/>
          <w:szCs w:val="24"/>
          <w:lang w:eastAsia="en-US"/>
        </w:rPr>
        <w:t>māj</w:t>
      </w:r>
      <w:r w:rsidR="007C2F71">
        <w:rPr>
          <w:rFonts w:eastAsia="Calibri"/>
          <w:szCs w:val="24"/>
          <w:lang w:eastAsia="en-US"/>
        </w:rPr>
        <w:t>as</w:t>
      </w:r>
      <w:r w:rsidR="00D603E0" w:rsidRPr="00A91757">
        <w:rPr>
          <w:rFonts w:eastAsia="Calibri"/>
          <w:szCs w:val="24"/>
          <w:lang w:eastAsia="en-US"/>
        </w:rPr>
        <w:t xml:space="preserve"> funkcionāli nepieciešam</w:t>
      </w:r>
      <w:r w:rsidR="007C2F71">
        <w:rPr>
          <w:rFonts w:eastAsia="Calibri"/>
          <w:szCs w:val="24"/>
          <w:lang w:eastAsia="en-US"/>
        </w:rPr>
        <w:t>ā</w:t>
      </w:r>
      <w:r w:rsidR="00D603E0" w:rsidRPr="00A91757">
        <w:rPr>
          <w:rFonts w:eastAsia="Calibri"/>
          <w:szCs w:val="24"/>
          <w:lang w:eastAsia="en-US"/>
        </w:rPr>
        <w:t xml:space="preserve"> zemesgabal</w:t>
      </w:r>
      <w:r w:rsidR="007C2F71">
        <w:rPr>
          <w:rFonts w:eastAsia="Calibri"/>
          <w:szCs w:val="24"/>
          <w:lang w:eastAsia="en-US"/>
        </w:rPr>
        <w:t>a</w:t>
      </w:r>
      <w:r w:rsidR="00D603E0" w:rsidRPr="00A91757">
        <w:rPr>
          <w:rFonts w:eastAsia="Calibri"/>
          <w:szCs w:val="24"/>
          <w:lang w:eastAsia="en-US"/>
        </w:rPr>
        <w:t xml:space="preserve"> plān</w:t>
      </w:r>
      <w:r w:rsidR="007C2F71">
        <w:rPr>
          <w:rFonts w:eastAsia="Calibri"/>
          <w:szCs w:val="24"/>
          <w:lang w:eastAsia="en-US"/>
        </w:rPr>
        <w:t>a</w:t>
      </w:r>
      <w:r w:rsidR="00D603E0" w:rsidRPr="00A91757">
        <w:rPr>
          <w:rFonts w:eastAsia="Calibri"/>
          <w:szCs w:val="24"/>
          <w:lang w:eastAsia="en-US"/>
        </w:rPr>
        <w:t xml:space="preserve"> </w:t>
      </w:r>
      <w:r w:rsidR="006F2728" w:rsidRPr="00A91757">
        <w:rPr>
          <w:rFonts w:eastAsia="Calibri"/>
          <w:szCs w:val="24"/>
          <w:lang w:eastAsia="en-US"/>
        </w:rPr>
        <w:t>aktualizācij</w:t>
      </w:r>
      <w:r w:rsidR="00F619B7" w:rsidRPr="00A91757">
        <w:rPr>
          <w:rFonts w:eastAsia="Calibri"/>
          <w:szCs w:val="24"/>
          <w:lang w:eastAsia="en-US"/>
        </w:rPr>
        <w:t>u</w:t>
      </w:r>
      <w:r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rsidR="00CE5A55" w:rsidRPr="00A91757" w:rsidRDefault="00CE5A55" w:rsidP="00CE5A55">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rsidR="00CE5A55" w:rsidRPr="00A91757" w:rsidRDefault="00CE5A55" w:rsidP="00CE5A55">
      <w:pPr>
        <w:jc w:val="center"/>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Pušu atbildība</w:t>
      </w:r>
    </w:p>
    <w:p w:rsidR="00CE5A55" w:rsidRPr="00A91757"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4.1.1.apakšpunktā noteiktajā </w:t>
      </w:r>
      <w:r w:rsidR="005D5D3C">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 3.1.2.apakšpunktā norādītās līgumcenas par katru nokavēto dienu, bet ne vairāk kā 10% no </w:t>
      </w:r>
      <w:r w:rsidR="00504F63" w:rsidRPr="00A91757">
        <w:rPr>
          <w:rFonts w:eastAsia="Calibri"/>
          <w:szCs w:val="24"/>
          <w:lang w:eastAsia="en-US"/>
        </w:rPr>
        <w:t>līgumcenas</w:t>
      </w:r>
      <w:r w:rsidRPr="00A91757">
        <w:rPr>
          <w:rFonts w:eastAsia="Calibri"/>
          <w:szCs w:val="24"/>
          <w:lang w:eastAsia="en-US"/>
        </w:rPr>
        <w:t xml:space="preserve">. Ja Izpildītājs Pakalpojumu nav </w:t>
      </w:r>
      <w:r w:rsidRPr="00A91757">
        <w:rPr>
          <w:rFonts w:eastAsia="Calibri"/>
          <w:szCs w:val="24"/>
          <w:lang w:eastAsia="en-US"/>
        </w:rPr>
        <w:lastRenderedPageBreak/>
        <w:t>nodevis Pasūtītājam Līguma 4.1.1.apakšpunktā noteiktajā laikā Pasūtītāja vainas dēļ, līgumsods netiek aprēķināts.</w:t>
      </w:r>
    </w:p>
    <w:p w:rsidR="00CE5A55"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00504F63" w:rsidRPr="00A91757">
        <w:rPr>
          <w:rFonts w:eastAsia="Calibri"/>
          <w:szCs w:val="24"/>
          <w:lang w:eastAsia="en-US"/>
        </w:rPr>
        <w:t>līgumcenas</w:t>
      </w:r>
      <w:r w:rsidRPr="00A91757">
        <w:rPr>
          <w:rFonts w:eastAsia="Calibri"/>
          <w:szCs w:val="24"/>
          <w:lang w:eastAsia="en-US"/>
        </w:rPr>
        <w:t>.</w:t>
      </w:r>
    </w:p>
    <w:p w:rsidR="004E3316" w:rsidRPr="00A91757" w:rsidRDefault="004E3316" w:rsidP="003C5AB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F07AB6" w:rsidRPr="00A91757" w:rsidRDefault="00F07AB6" w:rsidP="00CE5A55">
      <w:pPr>
        <w:pStyle w:val="ListParagraph"/>
        <w:ind w:left="0"/>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Nepārvaramā vara</w:t>
      </w:r>
    </w:p>
    <w:p w:rsidR="00CE5A55" w:rsidRPr="00A91757" w:rsidRDefault="00CE5A55" w:rsidP="00CE5A55">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A91757" w:rsidRDefault="00CE5A55" w:rsidP="00CE5A55">
      <w:pPr>
        <w:jc w:val="both"/>
        <w:rPr>
          <w:rFonts w:eastAsia="Calibri"/>
          <w:szCs w:val="24"/>
          <w:lang w:eastAsia="en-US"/>
        </w:rPr>
      </w:pPr>
      <w:r w:rsidRPr="00A91757">
        <w:rPr>
          <w:rFonts w:eastAsia="Calibri"/>
          <w:szCs w:val="24"/>
          <w:lang w:eastAsia="en-US"/>
        </w:rPr>
        <w:t>6.2. Puse, kura nevar pilnīgi vai daļēji izpildīt savas saistības nepārvaramas varas dēļ, desmit dienu laikā rakstiski informē otro pusi par tās rašanos. Puses vienojoties pieņem lēmumu par turpmāko rīcību</w:t>
      </w:r>
      <w:r w:rsidR="005D5D3C">
        <w:rPr>
          <w:rFonts w:eastAsia="Calibri"/>
          <w:szCs w:val="24"/>
          <w:lang w:eastAsia="en-US"/>
        </w:rPr>
        <w:t xml:space="preserve"> attiecībā uz Līguma sasitībām.</w:t>
      </w:r>
    </w:p>
    <w:p w:rsidR="00193C29" w:rsidRPr="00A91757" w:rsidRDefault="00193C29" w:rsidP="00CE5A55">
      <w:pPr>
        <w:jc w:val="center"/>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rsidR="00CE5A55" w:rsidRPr="00A91757" w:rsidRDefault="005D5D3C" w:rsidP="005D5D3C">
      <w:pPr>
        <w:ind w:firstLine="360"/>
        <w:jc w:val="both"/>
        <w:rPr>
          <w:rFonts w:eastAsia="Calibri"/>
          <w:szCs w:val="24"/>
          <w:lang w:eastAsia="en-US"/>
        </w:rPr>
      </w:pPr>
      <w:r>
        <w:rPr>
          <w:rFonts w:eastAsia="Calibri"/>
          <w:szCs w:val="24"/>
          <w:lang w:eastAsia="en-US"/>
        </w:rPr>
        <w:t>Visus strīdus</w:t>
      </w:r>
      <w:r w:rsidR="00CE5A55" w:rsidRPr="00A91757">
        <w:rPr>
          <w:rFonts w:eastAsia="Calibri"/>
          <w:szCs w:val="24"/>
          <w:lang w:eastAsia="en-US"/>
        </w:rPr>
        <w:t xml:space="preserve"> un domstarpības, kas rodas Līguma</w:t>
      </w:r>
      <w:r>
        <w:rPr>
          <w:rFonts w:eastAsia="Calibri"/>
          <w:szCs w:val="24"/>
          <w:lang w:eastAsia="en-US"/>
        </w:rPr>
        <w:t xml:space="preserve"> saistību</w:t>
      </w:r>
      <w:r w:rsidR="00CE5A55" w:rsidRPr="00A91757">
        <w:rPr>
          <w:rFonts w:eastAsia="Calibri"/>
          <w:szCs w:val="24"/>
          <w:lang w:eastAsia="en-US"/>
        </w:rPr>
        <w:t xml:space="preserve"> izpildes gaitā, </w:t>
      </w:r>
      <w:r>
        <w:rPr>
          <w:rFonts w:eastAsia="Calibri"/>
          <w:szCs w:val="24"/>
          <w:lang w:eastAsia="en-US"/>
        </w:rPr>
        <w:t>P</w:t>
      </w:r>
      <w:r w:rsidR="00CE5A55" w:rsidRPr="00A91757">
        <w:rPr>
          <w:rFonts w:eastAsia="Calibri"/>
          <w:szCs w:val="24"/>
          <w:lang w:eastAsia="en-US"/>
        </w:rPr>
        <w:t>uses cenšas atrisināt</w:t>
      </w:r>
      <w:r>
        <w:rPr>
          <w:rFonts w:eastAsia="Calibri"/>
          <w:szCs w:val="24"/>
          <w:lang w:eastAsia="en-US"/>
        </w:rPr>
        <w:t>,</w:t>
      </w:r>
      <w:r w:rsidR="00CE5A55" w:rsidRPr="00A91757">
        <w:rPr>
          <w:rFonts w:eastAsia="Calibri"/>
          <w:szCs w:val="24"/>
          <w:lang w:eastAsia="en-US"/>
        </w:rPr>
        <w:t xml:space="preserve"> savstarpēji vienojoties</w:t>
      </w:r>
      <w:r>
        <w:rPr>
          <w:rFonts w:eastAsia="Calibri"/>
          <w:szCs w:val="24"/>
          <w:lang w:eastAsia="en-US"/>
        </w:rPr>
        <w:t>,</w:t>
      </w:r>
      <w:r w:rsidR="00CE5A55"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00CE5A55" w:rsidRPr="00A91757">
        <w:rPr>
          <w:rFonts w:eastAsia="Calibri"/>
          <w:szCs w:val="24"/>
          <w:lang w:eastAsia="en-US"/>
        </w:rPr>
        <w:t>.</w:t>
      </w:r>
    </w:p>
    <w:p w:rsidR="002E0BAB" w:rsidRPr="00A91757" w:rsidRDefault="002E0BAB"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rsidR="00CE5A55" w:rsidRPr="00A91757" w:rsidRDefault="00CE5A55" w:rsidP="007A75BC">
      <w:pPr>
        <w:jc w:val="both"/>
        <w:rPr>
          <w:rFonts w:eastAsia="Calibri"/>
          <w:szCs w:val="24"/>
          <w:lang w:eastAsia="en-US"/>
        </w:rPr>
      </w:pPr>
      <w:r w:rsidRPr="00A91757">
        <w:rPr>
          <w:rFonts w:eastAsia="Calibri"/>
          <w:szCs w:val="24"/>
          <w:lang w:eastAsia="en-US"/>
        </w:rPr>
        <w:t>8.1. Līgums stājas spēkā ar tā parakstīšanas dienu un ir spēkā līdz saistību</w:t>
      </w:r>
      <w:r w:rsidR="005D5D3C">
        <w:rPr>
          <w:rFonts w:eastAsia="Calibri"/>
          <w:szCs w:val="24"/>
          <w:lang w:eastAsia="en-US"/>
        </w:rPr>
        <w:t xml:space="preserve"> pilnīgai</w:t>
      </w:r>
      <w:r w:rsidRPr="00A91757">
        <w:rPr>
          <w:rFonts w:eastAsia="Calibri"/>
          <w:szCs w:val="24"/>
          <w:lang w:eastAsia="en-US"/>
        </w:rPr>
        <w:t xml:space="preserve"> izpildei. </w:t>
      </w:r>
    </w:p>
    <w:p w:rsidR="00CE5A55" w:rsidRPr="00A91757" w:rsidRDefault="00CE5A55" w:rsidP="007A75BC">
      <w:pPr>
        <w:jc w:val="both"/>
        <w:rPr>
          <w:rFonts w:eastAsia="SimSun"/>
          <w:szCs w:val="24"/>
        </w:rPr>
      </w:pPr>
      <w:r w:rsidRPr="00A91757">
        <w:rPr>
          <w:rFonts w:eastAsia="Calibri"/>
          <w:szCs w:val="24"/>
          <w:lang w:eastAsia="en-US"/>
        </w:rPr>
        <w:t xml:space="preserve">8.2. </w:t>
      </w:r>
      <w:r w:rsidRPr="00A91757">
        <w:rPr>
          <w:rFonts w:eastAsia="SimSun"/>
          <w:szCs w:val="24"/>
        </w:rPr>
        <w:t>Puses</w:t>
      </w:r>
      <w:r w:rsidR="005D5D3C">
        <w:rPr>
          <w:rFonts w:eastAsia="SimSun"/>
          <w:szCs w:val="24"/>
        </w:rPr>
        <w:t>,</w:t>
      </w:r>
      <w:r w:rsidRPr="00A91757">
        <w:rPr>
          <w:rFonts w:eastAsia="SimSun"/>
          <w:szCs w:val="24"/>
        </w:rPr>
        <w:t xml:space="preserve"> savstarpēji vienojoties</w:t>
      </w:r>
      <w:r w:rsidR="005D5D3C">
        <w:rPr>
          <w:rFonts w:eastAsia="SimSun"/>
          <w:szCs w:val="24"/>
        </w:rPr>
        <w:t>,</w:t>
      </w:r>
      <w:r w:rsidRPr="00A91757">
        <w:rPr>
          <w:rFonts w:eastAsia="SimSun"/>
          <w:szCs w:val="24"/>
        </w:rPr>
        <w:t xml:space="preserve"> ir tiesīgas veikt grozījumus</w:t>
      </w:r>
      <w:r w:rsidR="005D5D3C">
        <w:rPr>
          <w:rFonts w:eastAsia="SimSun"/>
          <w:szCs w:val="24"/>
        </w:rPr>
        <w:t xml:space="preserve"> L</w:t>
      </w:r>
      <w:r w:rsidRPr="00A91757">
        <w:rPr>
          <w:rFonts w:eastAsia="SimSun"/>
          <w:szCs w:val="24"/>
        </w:rPr>
        <w:t>īgumā šādos gadījumos:</w:t>
      </w:r>
    </w:p>
    <w:p w:rsidR="00CE5A55" w:rsidRPr="00A91757" w:rsidRDefault="00CE5A55" w:rsidP="007A75BC">
      <w:pPr>
        <w:jc w:val="both"/>
        <w:rPr>
          <w:rFonts w:eastAsia="SimSun"/>
          <w:szCs w:val="24"/>
        </w:rPr>
      </w:pPr>
      <w:r w:rsidRPr="00A91757">
        <w:rPr>
          <w:rFonts w:eastAsia="SimSun"/>
          <w:szCs w:val="24"/>
        </w:rPr>
        <w:t>8.2.1. tiek veikti tehniski</w:t>
      </w:r>
      <w:r w:rsidR="005D5D3C">
        <w:rPr>
          <w:rFonts w:eastAsia="SimSun"/>
          <w:szCs w:val="24"/>
        </w:rPr>
        <w:t xml:space="preserve"> L</w:t>
      </w:r>
      <w:r w:rsidRPr="00A91757">
        <w:rPr>
          <w:rFonts w:eastAsia="SimSun"/>
          <w:szCs w:val="24"/>
        </w:rPr>
        <w:t xml:space="preserve">īguma grozījumi, ar kuriem tiek precizēti </w:t>
      </w:r>
      <w:r w:rsidR="005D5D3C">
        <w:rPr>
          <w:rFonts w:eastAsia="SimSun"/>
          <w:szCs w:val="24"/>
        </w:rPr>
        <w:t>L</w:t>
      </w:r>
      <w:r w:rsidRPr="00A91757">
        <w:rPr>
          <w:rFonts w:eastAsia="SimSun"/>
          <w:szCs w:val="24"/>
        </w:rPr>
        <w:t>īguma nosacījumi, ja to interpretācija ir radījusi vai var radīt neviennozīmīgu līguma nosacījumu iztulkošanu;</w:t>
      </w:r>
    </w:p>
    <w:p w:rsidR="0043345C" w:rsidRPr="00A91757" w:rsidRDefault="00CE5A55" w:rsidP="007A75BC">
      <w:pPr>
        <w:jc w:val="both"/>
        <w:rPr>
          <w:rFonts w:eastAsia="SimSun"/>
          <w:szCs w:val="24"/>
        </w:rPr>
      </w:pPr>
      <w:r w:rsidRPr="00A91757">
        <w:rPr>
          <w:rFonts w:eastAsia="SimSun"/>
          <w:szCs w:val="24"/>
        </w:rPr>
        <w:t xml:space="preserve">8.2.2. </w:t>
      </w:r>
      <w:r w:rsidR="0043345C" w:rsidRPr="00A91757">
        <w:rPr>
          <w:rFonts w:eastAsia="SimSun"/>
          <w:szCs w:val="24"/>
        </w:rPr>
        <w:t>t</w:t>
      </w:r>
      <w:r w:rsidR="005D5D3C">
        <w:rPr>
          <w:rFonts w:eastAsia="SimSun"/>
          <w:szCs w:val="24"/>
        </w:rPr>
        <w:t>iek pagarināts P</w:t>
      </w:r>
      <w:r w:rsidR="0043345C" w:rsidRPr="00A91757">
        <w:rPr>
          <w:rFonts w:eastAsia="SimSun"/>
          <w:szCs w:val="24"/>
        </w:rPr>
        <w:t>akalpojuma</w:t>
      </w:r>
      <w:r w:rsidR="005D5D3C">
        <w:rPr>
          <w:rFonts w:eastAsia="SimSun"/>
          <w:szCs w:val="24"/>
        </w:rPr>
        <w:t xml:space="preserve"> </w:t>
      </w:r>
      <w:r w:rsidR="0043345C" w:rsidRPr="00A91757">
        <w:rPr>
          <w:rFonts w:eastAsia="SimSun"/>
          <w:szCs w:val="24"/>
        </w:rPr>
        <w:t xml:space="preserve">sniegšanas izpildes termiņš, ja, iestājoties nepārvaramas varas apstākļiem, </w:t>
      </w:r>
      <w:r w:rsidR="005D5D3C">
        <w:rPr>
          <w:rFonts w:eastAsia="SimSun"/>
          <w:szCs w:val="24"/>
        </w:rPr>
        <w:t>P</w:t>
      </w:r>
      <w:r w:rsidR="0043345C" w:rsidRPr="00A91757">
        <w:rPr>
          <w:rFonts w:eastAsia="SimSun"/>
          <w:szCs w:val="24"/>
        </w:rPr>
        <w:t xml:space="preserve">akalpojumu nav iespējams izpildīt </w:t>
      </w:r>
      <w:r w:rsidR="005D5D3C">
        <w:rPr>
          <w:rFonts w:eastAsia="SimSun"/>
          <w:szCs w:val="24"/>
        </w:rPr>
        <w:t>Līgumā</w:t>
      </w:r>
      <w:r w:rsidR="0043345C" w:rsidRPr="00A91757">
        <w:rPr>
          <w:rFonts w:eastAsia="SimSun"/>
          <w:szCs w:val="24"/>
        </w:rPr>
        <w:t xml:space="preserve"> paredzētaj</w:t>
      </w:r>
      <w:r w:rsidR="005D5D3C">
        <w:rPr>
          <w:rFonts w:eastAsia="SimSun"/>
          <w:szCs w:val="24"/>
        </w:rPr>
        <w:t>ā termiņā</w:t>
      </w:r>
      <w:r w:rsidR="0043345C" w:rsidRPr="00A91757">
        <w:rPr>
          <w:rFonts w:eastAsia="SimSun"/>
          <w:szCs w:val="24"/>
        </w:rPr>
        <w:t>.</w:t>
      </w:r>
    </w:p>
    <w:p w:rsidR="00CE5A55" w:rsidRPr="00A91757" w:rsidRDefault="00CE5A55" w:rsidP="007A75BC">
      <w:pPr>
        <w:jc w:val="both"/>
        <w:rPr>
          <w:rFonts w:eastAsia="Calibri"/>
          <w:szCs w:val="24"/>
          <w:lang w:eastAsia="en-US"/>
        </w:rPr>
      </w:pPr>
      <w:r w:rsidRPr="00A91757">
        <w:rPr>
          <w:rFonts w:eastAsia="Calibri"/>
          <w:szCs w:val="24"/>
          <w:lang w:eastAsia="en-US"/>
        </w:rPr>
        <w:t xml:space="preserve">8.3. Visi grozījumi un papildinājumi </w:t>
      </w:r>
      <w:r w:rsidR="005D5D3C">
        <w:rPr>
          <w:rFonts w:eastAsia="Calibri"/>
          <w:szCs w:val="24"/>
          <w:lang w:eastAsia="en-US"/>
        </w:rPr>
        <w:t>Līgumā</w:t>
      </w:r>
      <w:r w:rsidR="005D5D3C" w:rsidRPr="00A91757">
        <w:rPr>
          <w:rFonts w:eastAsia="Calibri"/>
          <w:szCs w:val="24"/>
          <w:lang w:eastAsia="en-US"/>
        </w:rPr>
        <w:t xml:space="preserve"> </w:t>
      </w:r>
      <w:r w:rsidRPr="00A91757">
        <w:rPr>
          <w:rFonts w:eastAsia="Calibri"/>
          <w:szCs w:val="24"/>
          <w:lang w:eastAsia="en-US"/>
        </w:rPr>
        <w:t>noformējami rakstiski.</w:t>
      </w:r>
    </w:p>
    <w:p w:rsidR="00CE5A55" w:rsidRPr="00A91757" w:rsidRDefault="00CE5A55" w:rsidP="007A75BC">
      <w:pPr>
        <w:jc w:val="both"/>
        <w:rPr>
          <w:rFonts w:eastAsia="SimSun"/>
          <w:szCs w:val="24"/>
        </w:rPr>
      </w:pPr>
      <w:r w:rsidRPr="00A91757">
        <w:rPr>
          <w:rFonts w:eastAsia="Calibri"/>
          <w:szCs w:val="24"/>
          <w:lang w:eastAsia="en-US"/>
        </w:rPr>
        <w:t xml:space="preserve">8.4. Pasūtītāja kontaktpersona </w:t>
      </w:r>
      <w:r w:rsidR="00B0750D" w:rsidRPr="00A91757">
        <w:rPr>
          <w:rFonts w:eastAsia="Calibri"/>
          <w:szCs w:val="24"/>
          <w:lang w:eastAsia="en-US"/>
        </w:rPr>
        <w:t>-</w:t>
      </w:r>
      <w:r w:rsidR="003504ED" w:rsidRPr="00A91757">
        <w:rPr>
          <w:rFonts w:eastAsia="Calibri"/>
          <w:szCs w:val="24"/>
          <w:lang w:eastAsia="en-US"/>
        </w:rPr>
        <w:t xml:space="preserve"> </w:t>
      </w:r>
      <w:r w:rsidR="00913F9A" w:rsidRPr="00A91757">
        <w:rPr>
          <w:rFonts w:eastAsia="SimSun"/>
          <w:szCs w:val="24"/>
        </w:rPr>
        <w:t xml:space="preserve">Dzīvojamo māju un dzīvokļu </w:t>
      </w:r>
      <w:r w:rsidR="00A06979" w:rsidRPr="00A91757">
        <w:rPr>
          <w:szCs w:val="24"/>
        </w:rPr>
        <w:t xml:space="preserve">departamenta </w:t>
      </w:r>
      <w:r w:rsidR="00913F9A" w:rsidRPr="00A91757">
        <w:rPr>
          <w:rFonts w:eastAsia="SimSun"/>
          <w:szCs w:val="24"/>
        </w:rPr>
        <w:t>vecākā nekustamā īpašuma speciāliste Anna Tereško, tālr.67021377, e-pasts: anna.teresko@pa.gov.lv.</w:t>
      </w:r>
    </w:p>
    <w:p w:rsidR="00110B50" w:rsidRPr="00A91757" w:rsidRDefault="00110B50" w:rsidP="007A75BC">
      <w:pPr>
        <w:jc w:val="both"/>
        <w:rPr>
          <w:rFonts w:eastAsia="Calibri"/>
          <w:szCs w:val="24"/>
          <w:lang w:eastAsia="en-US"/>
        </w:rPr>
      </w:pPr>
      <w:r w:rsidRPr="00A91757">
        <w:rPr>
          <w:rFonts w:eastAsia="Calibri"/>
          <w:szCs w:val="24"/>
          <w:lang w:eastAsia="en-US"/>
        </w:rPr>
        <w:t>8.5. Izpildītāja kontaktpersona - ___________________________________________________.</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6</w:t>
      </w:r>
      <w:r w:rsidRPr="00A91757">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7</w:t>
      </w:r>
      <w:r w:rsidRPr="00A91757">
        <w:rPr>
          <w:rFonts w:eastAsia="Calibri"/>
          <w:szCs w:val="24"/>
          <w:lang w:eastAsia="en-US"/>
        </w:rPr>
        <w:t xml:space="preserve">. Puses objektīvi pamatotu iemeslu dēļ var vienoties par </w:t>
      </w:r>
      <w:r w:rsidR="005D5D3C">
        <w:rPr>
          <w:rFonts w:eastAsia="Calibri"/>
          <w:szCs w:val="24"/>
          <w:lang w:eastAsia="en-US"/>
        </w:rPr>
        <w:t>citu</w:t>
      </w:r>
      <w:r w:rsidRPr="00A91757">
        <w:rPr>
          <w:rFonts w:eastAsia="Calibri"/>
          <w:szCs w:val="24"/>
          <w:lang w:eastAsia="en-US"/>
        </w:rPr>
        <w:t xml:space="preserve"> Pakalpojuma izpildes termiņ</w:t>
      </w:r>
      <w:r w:rsidR="005D5D3C">
        <w:rPr>
          <w:rFonts w:eastAsia="Calibri"/>
          <w:szCs w:val="24"/>
          <w:lang w:eastAsia="en-US"/>
        </w:rPr>
        <w:t>u</w:t>
      </w:r>
      <w:r w:rsidRPr="00A91757">
        <w:rPr>
          <w:rFonts w:eastAsia="Calibri"/>
          <w:szCs w:val="24"/>
          <w:lang w:eastAsia="en-US"/>
        </w:rPr>
        <w:t>.</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8</w:t>
      </w:r>
      <w:r w:rsidRPr="00A91757">
        <w:rPr>
          <w:rFonts w:eastAsia="Calibri"/>
          <w:szCs w:val="24"/>
          <w:lang w:eastAsia="en-US"/>
        </w:rPr>
        <w:t xml:space="preserve">. Līgums sagatavots un parakstīts divos eksemplāros. Viens eksemplārs </w:t>
      </w:r>
      <w:r w:rsidR="005D5D3C">
        <w:rPr>
          <w:rFonts w:eastAsia="Calibri"/>
          <w:szCs w:val="24"/>
          <w:lang w:eastAsia="en-US"/>
        </w:rPr>
        <w:t>tiek nodots</w:t>
      </w:r>
      <w:r w:rsidRPr="00A91757">
        <w:rPr>
          <w:rFonts w:eastAsia="Calibri"/>
          <w:szCs w:val="24"/>
          <w:lang w:eastAsia="en-US"/>
        </w:rPr>
        <w:t xml:space="preserve"> Izpildītājam, </w:t>
      </w:r>
      <w:r w:rsidR="005D5D3C">
        <w:rPr>
          <w:rFonts w:eastAsia="Calibri"/>
          <w:szCs w:val="24"/>
          <w:lang w:eastAsia="en-US"/>
        </w:rPr>
        <w:t>otrs</w:t>
      </w:r>
      <w:r w:rsidRPr="00A91757">
        <w:rPr>
          <w:rFonts w:eastAsia="Calibri"/>
          <w:szCs w:val="24"/>
          <w:lang w:eastAsia="en-US"/>
        </w:rPr>
        <w:t xml:space="preserve"> - Pasūtītājam.</w:t>
      </w:r>
    </w:p>
    <w:p w:rsidR="00CE5A55" w:rsidRDefault="00CE5A55" w:rsidP="00CE5A55">
      <w:pPr>
        <w:jc w:val="center"/>
        <w:rPr>
          <w:rFonts w:eastAsia="Calibri"/>
          <w:szCs w:val="24"/>
          <w:lang w:eastAsia="en-US"/>
        </w:rPr>
      </w:pPr>
    </w:p>
    <w:p w:rsidR="00810522" w:rsidRDefault="00810522" w:rsidP="00CE5A55">
      <w:pPr>
        <w:jc w:val="center"/>
        <w:rPr>
          <w:rFonts w:eastAsia="Calibri"/>
          <w:szCs w:val="24"/>
          <w:lang w:eastAsia="en-US"/>
        </w:rPr>
      </w:pPr>
    </w:p>
    <w:p w:rsidR="00810522" w:rsidRDefault="00810522" w:rsidP="00CE5A55">
      <w:pPr>
        <w:jc w:val="center"/>
        <w:rPr>
          <w:rFonts w:eastAsia="Calibri"/>
          <w:szCs w:val="24"/>
          <w:lang w:eastAsia="en-US"/>
        </w:rPr>
      </w:pPr>
    </w:p>
    <w:p w:rsidR="00810522" w:rsidRDefault="00810522" w:rsidP="00CE5A55">
      <w:pPr>
        <w:jc w:val="center"/>
        <w:rPr>
          <w:rFonts w:eastAsia="Calibri"/>
          <w:szCs w:val="24"/>
          <w:lang w:eastAsia="en-US"/>
        </w:rPr>
      </w:pPr>
    </w:p>
    <w:p w:rsidR="00810522" w:rsidRDefault="00810522" w:rsidP="00CE5A55">
      <w:pPr>
        <w:jc w:val="center"/>
        <w:rPr>
          <w:rFonts w:eastAsia="Calibri"/>
          <w:szCs w:val="24"/>
          <w:lang w:eastAsia="en-US"/>
        </w:rPr>
      </w:pPr>
    </w:p>
    <w:p w:rsidR="00810522" w:rsidRDefault="00810522" w:rsidP="00CE5A55">
      <w:pPr>
        <w:jc w:val="center"/>
        <w:rPr>
          <w:rFonts w:eastAsia="Calibri"/>
          <w:szCs w:val="24"/>
          <w:lang w:eastAsia="en-US"/>
        </w:rPr>
      </w:pPr>
    </w:p>
    <w:p w:rsidR="00810522" w:rsidRDefault="00810522" w:rsidP="00CE5A55">
      <w:pPr>
        <w:jc w:val="center"/>
        <w:rPr>
          <w:rFonts w:eastAsia="Calibri"/>
          <w:szCs w:val="24"/>
          <w:lang w:eastAsia="en-US"/>
        </w:rPr>
      </w:pPr>
    </w:p>
    <w:p w:rsidR="00810522" w:rsidRPr="00A91757" w:rsidRDefault="00810522" w:rsidP="00CE5A55">
      <w:pPr>
        <w:jc w:val="center"/>
        <w:rPr>
          <w:rFonts w:eastAsia="Calibri"/>
          <w:szCs w:val="24"/>
          <w:lang w:eastAsia="en-US"/>
        </w:rPr>
      </w:pPr>
    </w:p>
    <w:p w:rsidR="00CE5A55" w:rsidRPr="00A91757" w:rsidRDefault="00CE5A55" w:rsidP="00CE5A55">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rsidR="00CE5A55" w:rsidRPr="00A91757"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A91757" w:rsidRDefault="00431841" w:rsidP="00E03FFB">
            <w:pPr>
              <w:jc w:val="both"/>
              <w:rPr>
                <w:rFonts w:eastAsia="Calibri"/>
                <w:szCs w:val="24"/>
                <w:lang w:eastAsia="en-US"/>
              </w:rPr>
            </w:pPr>
            <w:r>
              <w:rPr>
                <w:rFonts w:eastAsia="Calibri"/>
                <w:szCs w:val="24"/>
                <w:lang w:eastAsia="en-US"/>
              </w:rPr>
              <w:t>Valsts akciju sabiedrība “Privatizācijas aģentūra”</w:t>
            </w:r>
            <w:r w:rsidR="00E03FFB" w:rsidRPr="00A91757">
              <w:rPr>
                <w:rFonts w:eastAsia="Calibri"/>
                <w:szCs w:val="24"/>
                <w:lang w:eastAsia="en-US"/>
              </w:rPr>
              <w:t xml:space="preserve"> K.Valdemāra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„Swedbank”</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CE5A55" w:rsidRPr="00A91757" w:rsidRDefault="00CE5A55" w:rsidP="00CE5A55">
      <w:pPr>
        <w:jc w:val="both"/>
        <w:rPr>
          <w:rFonts w:eastAsia="Calibri"/>
          <w:szCs w:val="24"/>
          <w:lang w:eastAsia="en-US"/>
        </w:rPr>
      </w:pPr>
    </w:p>
    <w:p w:rsidR="00CE5A55" w:rsidRDefault="00CE5A55" w:rsidP="00CE5A55">
      <w:pPr>
        <w:jc w:val="both"/>
        <w:rPr>
          <w:rFonts w:eastAsia="Calibri"/>
          <w:szCs w:val="24"/>
          <w:lang w:eastAsia="en-US"/>
        </w:rPr>
      </w:pPr>
    </w:p>
    <w:p w:rsidR="005D5D3C" w:rsidRDefault="005D5D3C" w:rsidP="00CE5A55">
      <w:pPr>
        <w:jc w:val="both"/>
        <w:rPr>
          <w:rFonts w:eastAsia="Calibri"/>
          <w:szCs w:val="24"/>
          <w:lang w:eastAsia="en-US"/>
        </w:rPr>
      </w:pPr>
    </w:p>
    <w:p w:rsidR="005D5D3C" w:rsidRDefault="005D5D3C" w:rsidP="00CE5A55">
      <w:pPr>
        <w:jc w:val="both"/>
        <w:rPr>
          <w:rFonts w:eastAsia="Calibri"/>
          <w:szCs w:val="24"/>
          <w:lang w:eastAsia="en-US"/>
        </w:rPr>
      </w:pPr>
    </w:p>
    <w:p w:rsidR="005D5D3C" w:rsidRPr="00A91757" w:rsidRDefault="005D5D3C" w:rsidP="00CE5A55">
      <w:pPr>
        <w:jc w:val="both"/>
        <w:rPr>
          <w:rFonts w:eastAsia="Calibri"/>
          <w:szCs w:val="24"/>
          <w:lang w:eastAsia="en-US"/>
        </w:rPr>
      </w:pPr>
    </w:p>
    <w:p w:rsidR="00CE5A55" w:rsidRPr="00A91757" w:rsidRDefault="00CE5A55" w:rsidP="00CE5A55">
      <w:pPr>
        <w:jc w:val="both"/>
        <w:rPr>
          <w:rFonts w:eastAsia="Calibri"/>
          <w:szCs w:val="24"/>
          <w:lang w:eastAsia="en-US"/>
        </w:rPr>
      </w:pPr>
      <w:r w:rsidRPr="00A91757">
        <w:rPr>
          <w:rFonts w:eastAsia="Calibri"/>
          <w:szCs w:val="24"/>
          <w:lang w:eastAsia="en-US"/>
        </w:rPr>
        <w:t>___________________ V.Loginovs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rsidR="006E38F5" w:rsidRPr="00A91757" w:rsidRDefault="00CE5A55" w:rsidP="00BC5ABB">
      <w:pPr>
        <w:jc w:val="both"/>
        <w:rPr>
          <w:b/>
          <w:szCs w:val="24"/>
        </w:rPr>
      </w:pPr>
      <w:r w:rsidRPr="00A91757">
        <w:rPr>
          <w:rFonts w:eastAsia="Calibri"/>
          <w:szCs w:val="24"/>
          <w:lang w:eastAsia="en-US"/>
        </w:rPr>
        <w:t>Valdes priekšsēdētājs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6E38F5"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522A1C" w:rsidP="00522A1C">
      <w:pPr>
        <w:spacing w:after="120"/>
        <w:jc w:val="right"/>
        <w:rPr>
          <w:szCs w:val="24"/>
        </w:rPr>
      </w:pPr>
      <w:r w:rsidRPr="00A91757">
        <w:rPr>
          <w:szCs w:val="24"/>
        </w:rPr>
        <w:t>pie līguma Nr. PA/201</w:t>
      </w:r>
      <w:r w:rsidR="00810522">
        <w:rPr>
          <w:szCs w:val="24"/>
        </w:rPr>
        <w:t>8/37</w:t>
      </w:r>
    </w:p>
    <w:p w:rsidR="00522A1C" w:rsidRPr="00A91757" w:rsidRDefault="00522A1C" w:rsidP="00522A1C">
      <w:pPr>
        <w:pStyle w:val="Heading7"/>
        <w:jc w:val="center"/>
        <w:rPr>
          <w:szCs w:val="24"/>
        </w:rPr>
      </w:pPr>
    </w:p>
    <w:p w:rsidR="00522A1C" w:rsidRPr="00A91757" w:rsidRDefault="00522A1C" w:rsidP="00522A1C">
      <w:pPr>
        <w:pStyle w:val="Heading7"/>
        <w:jc w:val="center"/>
        <w:rPr>
          <w:szCs w:val="24"/>
        </w:rPr>
      </w:pPr>
      <w:r w:rsidRPr="00A91757">
        <w:rPr>
          <w:szCs w:val="24"/>
        </w:rPr>
        <w:t>DARBA NODOŠANAS UN PIEŅEMŠANAS AKTS</w:t>
      </w:r>
    </w:p>
    <w:p w:rsidR="00522A1C" w:rsidRPr="00A91757" w:rsidRDefault="00522A1C" w:rsidP="00522A1C"/>
    <w:p w:rsidR="00522A1C" w:rsidRPr="00A91757" w:rsidRDefault="00522A1C" w:rsidP="00522A1C">
      <w:pPr>
        <w:jc w:val="both"/>
        <w:rPr>
          <w:szCs w:val="24"/>
        </w:rPr>
      </w:pPr>
      <w:r w:rsidRPr="00A91757">
        <w:rPr>
          <w:szCs w:val="24"/>
        </w:rPr>
        <w:t>201</w:t>
      </w:r>
      <w:r w:rsidR="003177E2">
        <w:rPr>
          <w:szCs w:val="24"/>
        </w:rPr>
        <w:t>8</w:t>
      </w:r>
      <w:r w:rsidRPr="00A91757">
        <w:rPr>
          <w:szCs w:val="24"/>
        </w:rPr>
        <w:t>.gada ___.____________</w:t>
      </w:r>
    </w:p>
    <w:p w:rsidR="00522A1C" w:rsidRPr="00A91757" w:rsidRDefault="00522A1C" w:rsidP="00522A1C">
      <w:pPr>
        <w:jc w:val="both"/>
        <w:rPr>
          <w:b/>
          <w:kern w:val="36"/>
          <w:szCs w:val="24"/>
        </w:rPr>
      </w:pPr>
    </w:p>
    <w:p w:rsidR="00522A1C" w:rsidRPr="00A91757" w:rsidRDefault="00522A1C" w:rsidP="003C5AB3">
      <w:pPr>
        <w:pStyle w:val="ListParagraph"/>
        <w:numPr>
          <w:ilvl w:val="3"/>
          <w:numId w:val="2"/>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A91757" w:rsidRDefault="00522A1C" w:rsidP="00522A1C">
      <w:pPr>
        <w:ind w:firstLine="720"/>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sidR="00CB3988">
        <w:rPr>
          <w:szCs w:val="24"/>
        </w:rPr>
        <w:t>–</w:t>
      </w:r>
      <w:r w:rsidRPr="00A91757">
        <w:rPr>
          <w:szCs w:val="24"/>
        </w:rPr>
        <w:t xml:space="preserve"> </w:t>
      </w:r>
      <w:r w:rsidR="00CB3988" w:rsidRPr="00CB3988">
        <w:rPr>
          <w:szCs w:val="24"/>
        </w:rPr>
        <w:t>Krišjāņa</w:t>
      </w:r>
      <w:r w:rsidR="00CB3988">
        <w:rPr>
          <w:szCs w:val="24"/>
        </w:rPr>
        <w:t xml:space="preserve"> </w:t>
      </w:r>
      <w:r w:rsidRPr="00A91757">
        <w:rPr>
          <w:szCs w:val="24"/>
        </w:rPr>
        <w:t xml:space="preserve">Valdemāra iela 31, Rīga, LV-1887, kuras vārdā saskaņā ar Pasūtītāja valdes 2016.gada 7.oktobra lēmumu Nr.148/890 un 2016.gada 10.novembra lēmumu Nr.164/985 pilnvarotas rīkoties Dzīvojamo māju un dzīvokļu departamenta vadītājas pienākumu izpildītāja Iveta Kamina un Dzīvojamo māju un dzīvokļu departamenta galvenā juriskonsulte Linda Jeromāne, no otras puses pieņem, </w:t>
      </w:r>
      <w:r w:rsidRPr="00A91757">
        <w:t>pamatojoties uz 201</w:t>
      </w:r>
      <w:r w:rsidR="00D144A8">
        <w:t>8</w:t>
      </w:r>
      <w:r w:rsidRPr="00A91757">
        <w:t>.gada ____________ Iepirkuma līgumu Nr.PA/201</w:t>
      </w:r>
      <w:r w:rsidR="00810522">
        <w:t>8/37</w:t>
      </w:r>
      <w:r w:rsidRPr="00A91757">
        <w:t>, šādus zemes vienību _______________________________ dokumentus:</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rēķins Nr. _______.</w:t>
      </w:r>
    </w:p>
    <w:p w:rsidR="00522A1C" w:rsidRPr="00A91757" w:rsidRDefault="00522A1C" w:rsidP="003C5AB3">
      <w:pPr>
        <w:numPr>
          <w:ilvl w:val="0"/>
          <w:numId w:val="12"/>
        </w:numPr>
        <w:ind w:left="0"/>
        <w:jc w:val="both"/>
        <w:rPr>
          <w:szCs w:val="24"/>
        </w:rPr>
      </w:pPr>
      <w:r w:rsidRPr="00A91757">
        <w:t xml:space="preserve">Darbs </w:t>
      </w:r>
      <w:r w:rsidR="00D144A8">
        <w:t>iesniegts 2018</w:t>
      </w:r>
      <w:r w:rsidRPr="00A91757">
        <w:t>.gada ___.___________. Darbs pilnā apjomā izpil</w:t>
      </w:r>
      <w:r w:rsidR="00D144A8">
        <w:t>dīts Iepirkuma līgumā Nr.PA/2018</w:t>
      </w:r>
      <w:r w:rsidRPr="00A91757">
        <w:t>/__ noteiktajā termiņā (vai: ar termiņa __dienu nokavējumu).</w:t>
      </w:r>
    </w:p>
    <w:p w:rsidR="00522A1C" w:rsidRPr="00A91757" w:rsidRDefault="00522A1C" w:rsidP="003C5AB3">
      <w:pPr>
        <w:numPr>
          <w:ilvl w:val="0"/>
          <w:numId w:val="12"/>
        </w:numPr>
        <w:ind w:left="0"/>
        <w:jc w:val="both"/>
      </w:pPr>
      <w:r w:rsidRPr="00A91757">
        <w:t>Pasūtītājam nav iebildumu par izpildīto darbu un iesniegto dokumentu kvalitāti.</w:t>
      </w:r>
    </w:p>
    <w:p w:rsidR="005D5D3C" w:rsidRDefault="00522A1C" w:rsidP="003C5AB3">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rsidR="00522A1C" w:rsidRPr="00A91757" w:rsidRDefault="00522A1C" w:rsidP="003C5AB3">
      <w:pPr>
        <w:numPr>
          <w:ilvl w:val="0"/>
          <w:numId w:val="12"/>
        </w:numPr>
        <w:ind w:left="0"/>
        <w:jc w:val="both"/>
      </w:pPr>
      <w:r w:rsidRPr="00A91757">
        <w:t>Šis akts ir sastādīts divos eksemplāros, katrai Pusei pa vienam eksemplāram.</w:t>
      </w:r>
    </w:p>
    <w:p w:rsidR="00522A1C" w:rsidRPr="00A91757"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CC3095" w:rsidRPr="00A91757" w:rsidTr="008E29B8">
        <w:tc>
          <w:tcPr>
            <w:tcW w:w="4524" w:type="dxa"/>
            <w:hideMark/>
          </w:tcPr>
          <w:p w:rsidR="00522A1C" w:rsidRPr="00A91757" w:rsidRDefault="00522A1C" w:rsidP="008E29B8">
            <w:pPr>
              <w:rPr>
                <w:szCs w:val="24"/>
              </w:rPr>
            </w:pPr>
            <w:r w:rsidRPr="00A91757">
              <w:rPr>
                <w:szCs w:val="24"/>
              </w:rPr>
              <w:t>Izpildītājs:</w:t>
            </w:r>
          </w:p>
        </w:tc>
        <w:tc>
          <w:tcPr>
            <w:tcW w:w="5223" w:type="dxa"/>
          </w:tcPr>
          <w:p w:rsidR="00522A1C" w:rsidRPr="00A91757" w:rsidRDefault="00522A1C" w:rsidP="008E29B8">
            <w:pPr>
              <w:rPr>
                <w:szCs w:val="24"/>
              </w:rPr>
            </w:pPr>
            <w:r w:rsidRPr="00A91757">
              <w:rPr>
                <w:szCs w:val="24"/>
              </w:rPr>
              <w:t>Pasūtītājs:</w:t>
            </w:r>
          </w:p>
        </w:tc>
      </w:tr>
      <w:tr w:rsidR="00CC3095" w:rsidRPr="00CC3095" w:rsidTr="008E29B8">
        <w:tc>
          <w:tcPr>
            <w:tcW w:w="4524" w:type="dxa"/>
          </w:tcPr>
          <w:p w:rsidR="00522A1C" w:rsidRPr="00A91757" w:rsidRDefault="00522A1C" w:rsidP="008E29B8">
            <w:pPr>
              <w:rPr>
                <w:szCs w:val="24"/>
              </w:rPr>
            </w:pPr>
            <w:r w:rsidRPr="00A91757">
              <w:rPr>
                <w:szCs w:val="24"/>
              </w:rPr>
              <w:t>___ “_______”</w:t>
            </w:r>
          </w:p>
          <w:p w:rsidR="00522A1C" w:rsidRPr="00A91757" w:rsidRDefault="00522A1C" w:rsidP="008E29B8">
            <w:pPr>
              <w:rPr>
                <w:szCs w:val="24"/>
              </w:rPr>
            </w:pPr>
            <w:r w:rsidRPr="00A91757">
              <w:rPr>
                <w:szCs w:val="24"/>
              </w:rPr>
              <w:t>valdes ____________</w:t>
            </w:r>
          </w:p>
          <w:p w:rsidR="00522A1C" w:rsidRPr="00A91757" w:rsidRDefault="00522A1C" w:rsidP="008E29B8">
            <w:pPr>
              <w:rPr>
                <w:szCs w:val="24"/>
              </w:rPr>
            </w:pPr>
            <w:r w:rsidRPr="00A91757">
              <w:rPr>
                <w:szCs w:val="24"/>
              </w:rPr>
              <w:t>__________________</w:t>
            </w:r>
          </w:p>
        </w:tc>
        <w:tc>
          <w:tcPr>
            <w:tcW w:w="5223" w:type="dxa"/>
          </w:tcPr>
          <w:p w:rsidR="00522A1C" w:rsidRPr="00A91757" w:rsidRDefault="00522A1C" w:rsidP="008E29B8">
            <w:pPr>
              <w:jc w:val="right"/>
              <w:rPr>
                <w:szCs w:val="24"/>
              </w:rPr>
            </w:pPr>
            <w:r w:rsidRPr="00A91757">
              <w:rPr>
                <w:szCs w:val="24"/>
              </w:rPr>
              <w:t>VAS „Privatizācijas aģentūra”</w:t>
            </w:r>
          </w:p>
          <w:p w:rsidR="00522A1C" w:rsidRPr="00A91757" w:rsidRDefault="00522A1C" w:rsidP="008E29B8">
            <w:pPr>
              <w:jc w:val="right"/>
              <w:rPr>
                <w:szCs w:val="24"/>
              </w:rPr>
            </w:pPr>
            <w:r w:rsidRPr="00A91757">
              <w:rPr>
                <w:szCs w:val="24"/>
              </w:rPr>
              <w:t>Dzīvojamo māju un dzīvokļu departamenta                     vadītājas pienākumu izpildītāja I.Kamina</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________________________________</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VAS „Privatizācijas aģentūra”</w:t>
            </w:r>
          </w:p>
          <w:p w:rsidR="00522A1C" w:rsidRPr="00A91757" w:rsidRDefault="00522A1C" w:rsidP="008E29B8">
            <w:pPr>
              <w:jc w:val="right"/>
              <w:rPr>
                <w:szCs w:val="24"/>
              </w:rPr>
            </w:pPr>
            <w:r w:rsidRPr="00A91757">
              <w:rPr>
                <w:szCs w:val="24"/>
              </w:rPr>
              <w:t xml:space="preserve">           Dzīvojamo māju un dzīvokļu departamenta</w:t>
            </w:r>
          </w:p>
          <w:p w:rsidR="00522A1C" w:rsidRPr="00A91757" w:rsidRDefault="00522A1C" w:rsidP="008E29B8">
            <w:pPr>
              <w:jc w:val="right"/>
              <w:rPr>
                <w:szCs w:val="24"/>
              </w:rPr>
            </w:pPr>
            <w:r w:rsidRPr="00A91757">
              <w:rPr>
                <w:szCs w:val="24"/>
              </w:rPr>
              <w:t xml:space="preserve">                           galvenā juriskonsulte L.Jeromāne</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w:t>
            </w:r>
          </w:p>
        </w:tc>
      </w:tr>
    </w:tbl>
    <w:p w:rsidR="00522A1C" w:rsidRPr="00CC3095" w:rsidRDefault="00522A1C" w:rsidP="00522A1C">
      <w:pPr>
        <w:spacing w:line="360" w:lineRule="auto"/>
        <w:rPr>
          <w:u w:val="single"/>
        </w:rPr>
      </w:pPr>
    </w:p>
    <w:p w:rsidR="00F41F06" w:rsidRPr="00CC3095" w:rsidRDefault="00F41F06" w:rsidP="00522A1C">
      <w:pPr>
        <w:jc w:val="right"/>
        <w:rPr>
          <w:u w:val="single"/>
        </w:rPr>
      </w:pPr>
    </w:p>
    <w:sectPr w:rsidR="00F41F06" w:rsidRPr="00CC3095" w:rsidSect="00E27781">
      <w:headerReference w:type="even" r:id="rId9"/>
      <w:headerReference w:type="default" r:id="rId10"/>
      <w:footerReference w:type="even" r:id="rId11"/>
      <w:footerReference w:type="default" r:id="rId12"/>
      <w:pgSz w:w="12240" w:h="15840"/>
      <w:pgMar w:top="1134" w:right="1183"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90" w:rsidRDefault="002E3090">
      <w:r>
        <w:separator/>
      </w:r>
    </w:p>
  </w:endnote>
  <w:endnote w:type="continuationSeparator" w:id="0">
    <w:p w:rsidR="002E3090" w:rsidRDefault="002E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20" w:rsidRDefault="00845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5A20" w:rsidRDefault="00845A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845A20" w:rsidRDefault="00845A20">
        <w:pPr>
          <w:pStyle w:val="Footer"/>
          <w:jc w:val="center"/>
        </w:pPr>
        <w:r>
          <w:fldChar w:fldCharType="begin"/>
        </w:r>
        <w:r>
          <w:instrText xml:space="preserve"> PAGE   \* MERGEFORMAT </w:instrText>
        </w:r>
        <w:r>
          <w:fldChar w:fldCharType="separate"/>
        </w:r>
        <w:r w:rsidR="006450EE">
          <w:rPr>
            <w:noProof/>
          </w:rPr>
          <w:t>2</w:t>
        </w:r>
        <w:r>
          <w:rPr>
            <w:noProof/>
          </w:rPr>
          <w:fldChar w:fldCharType="end"/>
        </w:r>
      </w:p>
    </w:sdtContent>
  </w:sdt>
  <w:p w:rsidR="00845A20" w:rsidRDefault="00845A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90" w:rsidRDefault="002E3090">
      <w:r>
        <w:separator/>
      </w:r>
    </w:p>
  </w:footnote>
  <w:footnote w:type="continuationSeparator" w:id="0">
    <w:p w:rsidR="002E3090" w:rsidRDefault="002E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20" w:rsidRDefault="00845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5A20" w:rsidRDefault="00845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20" w:rsidRDefault="00845A20">
    <w:pPr>
      <w:pStyle w:val="Header"/>
      <w:framePr w:wrap="around" w:vAnchor="text" w:hAnchor="margin" w:xAlign="center" w:y="1"/>
      <w:rPr>
        <w:rStyle w:val="PageNumber"/>
      </w:rPr>
    </w:pPr>
  </w:p>
  <w:p w:rsidR="00845A20" w:rsidRDefault="00845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7"/>
  </w:num>
  <w:num w:numId="9">
    <w:abstractNumId w:val="0"/>
  </w:num>
  <w:num w:numId="10">
    <w:abstractNumId w:val="6"/>
  </w:num>
  <w:num w:numId="11">
    <w:abstractNumId w:val="4"/>
  </w:num>
  <w:num w:numId="12">
    <w:abstractNumId w:val="12"/>
  </w:num>
  <w:num w:numId="13">
    <w:abstractNumId w:val="8"/>
  </w:num>
  <w:num w:numId="14">
    <w:abstractNumId w:val="5"/>
  </w:num>
  <w:num w:numId="15">
    <w:abstractNumId w:val="11"/>
  </w:num>
  <w:num w:numId="16">
    <w:abstractNumId w:val="10"/>
  </w:num>
  <w:num w:numId="17">
    <w:abstractNumId w:val="14"/>
  </w:num>
  <w:num w:numId="18">
    <w:abstractNumId w:val="3"/>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1A"/>
    <w:rsid w:val="00001C9E"/>
    <w:rsid w:val="000027A8"/>
    <w:rsid w:val="00003453"/>
    <w:rsid w:val="00004643"/>
    <w:rsid w:val="00004B2C"/>
    <w:rsid w:val="000066AA"/>
    <w:rsid w:val="00006FAB"/>
    <w:rsid w:val="000159FE"/>
    <w:rsid w:val="00016C13"/>
    <w:rsid w:val="0001703C"/>
    <w:rsid w:val="00017C74"/>
    <w:rsid w:val="00017EAE"/>
    <w:rsid w:val="000217C8"/>
    <w:rsid w:val="000218DF"/>
    <w:rsid w:val="00021FB8"/>
    <w:rsid w:val="00023BEB"/>
    <w:rsid w:val="00026D2F"/>
    <w:rsid w:val="00027EC5"/>
    <w:rsid w:val="00030414"/>
    <w:rsid w:val="00030658"/>
    <w:rsid w:val="00034848"/>
    <w:rsid w:val="00034EB4"/>
    <w:rsid w:val="0003749D"/>
    <w:rsid w:val="00040A58"/>
    <w:rsid w:val="00042880"/>
    <w:rsid w:val="00042D43"/>
    <w:rsid w:val="00043C48"/>
    <w:rsid w:val="00045738"/>
    <w:rsid w:val="00045A76"/>
    <w:rsid w:val="00047FF2"/>
    <w:rsid w:val="000515FD"/>
    <w:rsid w:val="000550CC"/>
    <w:rsid w:val="0005698F"/>
    <w:rsid w:val="00056E8A"/>
    <w:rsid w:val="00057632"/>
    <w:rsid w:val="000579D2"/>
    <w:rsid w:val="00057EF2"/>
    <w:rsid w:val="0006041B"/>
    <w:rsid w:val="00062534"/>
    <w:rsid w:val="00063442"/>
    <w:rsid w:val="00072337"/>
    <w:rsid w:val="00072ABF"/>
    <w:rsid w:val="000818E9"/>
    <w:rsid w:val="000839F1"/>
    <w:rsid w:val="00083CC8"/>
    <w:rsid w:val="00085E8B"/>
    <w:rsid w:val="00086FD7"/>
    <w:rsid w:val="00087F33"/>
    <w:rsid w:val="000977DE"/>
    <w:rsid w:val="000A022E"/>
    <w:rsid w:val="000A34F5"/>
    <w:rsid w:val="000A3C5F"/>
    <w:rsid w:val="000A69B8"/>
    <w:rsid w:val="000A796E"/>
    <w:rsid w:val="000B2C82"/>
    <w:rsid w:val="000B2E7A"/>
    <w:rsid w:val="000B43A8"/>
    <w:rsid w:val="000B473B"/>
    <w:rsid w:val="000B493E"/>
    <w:rsid w:val="000B7974"/>
    <w:rsid w:val="000C0910"/>
    <w:rsid w:val="000C1509"/>
    <w:rsid w:val="000C18FC"/>
    <w:rsid w:val="000C4198"/>
    <w:rsid w:val="000C54B6"/>
    <w:rsid w:val="000C58F7"/>
    <w:rsid w:val="000C61E9"/>
    <w:rsid w:val="000D1366"/>
    <w:rsid w:val="000D7602"/>
    <w:rsid w:val="000E1052"/>
    <w:rsid w:val="000E171F"/>
    <w:rsid w:val="000E25BD"/>
    <w:rsid w:val="000E3913"/>
    <w:rsid w:val="000E5765"/>
    <w:rsid w:val="000E7725"/>
    <w:rsid w:val="000F13EF"/>
    <w:rsid w:val="000F144D"/>
    <w:rsid w:val="000F17BC"/>
    <w:rsid w:val="000F29EA"/>
    <w:rsid w:val="000F3997"/>
    <w:rsid w:val="000F6825"/>
    <w:rsid w:val="000F6AC1"/>
    <w:rsid w:val="000F6F06"/>
    <w:rsid w:val="000F7A0B"/>
    <w:rsid w:val="000F7D94"/>
    <w:rsid w:val="000F7DDC"/>
    <w:rsid w:val="00100736"/>
    <w:rsid w:val="00100FAA"/>
    <w:rsid w:val="00103CF1"/>
    <w:rsid w:val="00107CC8"/>
    <w:rsid w:val="00110976"/>
    <w:rsid w:val="00110B50"/>
    <w:rsid w:val="00110C9F"/>
    <w:rsid w:val="00112B1F"/>
    <w:rsid w:val="00114BD3"/>
    <w:rsid w:val="00114F45"/>
    <w:rsid w:val="00116771"/>
    <w:rsid w:val="001217F4"/>
    <w:rsid w:val="0012196A"/>
    <w:rsid w:val="00122658"/>
    <w:rsid w:val="001234C8"/>
    <w:rsid w:val="0012531C"/>
    <w:rsid w:val="00125925"/>
    <w:rsid w:val="00130472"/>
    <w:rsid w:val="0013237E"/>
    <w:rsid w:val="0013423D"/>
    <w:rsid w:val="00134A38"/>
    <w:rsid w:val="00137D74"/>
    <w:rsid w:val="00140CAF"/>
    <w:rsid w:val="00142901"/>
    <w:rsid w:val="00143C33"/>
    <w:rsid w:val="00144141"/>
    <w:rsid w:val="001442F1"/>
    <w:rsid w:val="00144363"/>
    <w:rsid w:val="0014615C"/>
    <w:rsid w:val="00146DA5"/>
    <w:rsid w:val="00150683"/>
    <w:rsid w:val="0015147A"/>
    <w:rsid w:val="00151FE5"/>
    <w:rsid w:val="00152206"/>
    <w:rsid w:val="0015225F"/>
    <w:rsid w:val="001533E0"/>
    <w:rsid w:val="001543BF"/>
    <w:rsid w:val="001556D7"/>
    <w:rsid w:val="001556F4"/>
    <w:rsid w:val="0015582E"/>
    <w:rsid w:val="00157274"/>
    <w:rsid w:val="001575F4"/>
    <w:rsid w:val="00161B24"/>
    <w:rsid w:val="00161F69"/>
    <w:rsid w:val="00162322"/>
    <w:rsid w:val="00162907"/>
    <w:rsid w:val="0016782D"/>
    <w:rsid w:val="00170384"/>
    <w:rsid w:val="0017183C"/>
    <w:rsid w:val="00171F71"/>
    <w:rsid w:val="001731D0"/>
    <w:rsid w:val="00174760"/>
    <w:rsid w:val="00174F89"/>
    <w:rsid w:val="00174FC6"/>
    <w:rsid w:val="001759D6"/>
    <w:rsid w:val="00175F37"/>
    <w:rsid w:val="0017650E"/>
    <w:rsid w:val="001765E3"/>
    <w:rsid w:val="00176855"/>
    <w:rsid w:val="00176E1F"/>
    <w:rsid w:val="00177060"/>
    <w:rsid w:val="00177308"/>
    <w:rsid w:val="00177558"/>
    <w:rsid w:val="00180255"/>
    <w:rsid w:val="001805F2"/>
    <w:rsid w:val="00180DD9"/>
    <w:rsid w:val="00182471"/>
    <w:rsid w:val="00186431"/>
    <w:rsid w:val="00187BA2"/>
    <w:rsid w:val="001900D8"/>
    <w:rsid w:val="0019015C"/>
    <w:rsid w:val="0019191D"/>
    <w:rsid w:val="00193562"/>
    <w:rsid w:val="00193C29"/>
    <w:rsid w:val="00194327"/>
    <w:rsid w:val="00195B18"/>
    <w:rsid w:val="001A1CCC"/>
    <w:rsid w:val="001A2730"/>
    <w:rsid w:val="001A3BDE"/>
    <w:rsid w:val="001A3F1E"/>
    <w:rsid w:val="001A424C"/>
    <w:rsid w:val="001A4445"/>
    <w:rsid w:val="001A614B"/>
    <w:rsid w:val="001A7324"/>
    <w:rsid w:val="001A78BC"/>
    <w:rsid w:val="001B023C"/>
    <w:rsid w:val="001B0764"/>
    <w:rsid w:val="001B0B63"/>
    <w:rsid w:val="001B21E5"/>
    <w:rsid w:val="001B3265"/>
    <w:rsid w:val="001B49E4"/>
    <w:rsid w:val="001B650A"/>
    <w:rsid w:val="001B7466"/>
    <w:rsid w:val="001C1EB3"/>
    <w:rsid w:val="001C3F7D"/>
    <w:rsid w:val="001C44E4"/>
    <w:rsid w:val="001C5A25"/>
    <w:rsid w:val="001C5F44"/>
    <w:rsid w:val="001C5F62"/>
    <w:rsid w:val="001C761F"/>
    <w:rsid w:val="001D1D0F"/>
    <w:rsid w:val="001D2097"/>
    <w:rsid w:val="001D602A"/>
    <w:rsid w:val="001D610B"/>
    <w:rsid w:val="001D7137"/>
    <w:rsid w:val="001E012A"/>
    <w:rsid w:val="001E2BAB"/>
    <w:rsid w:val="001E650C"/>
    <w:rsid w:val="001F2AA5"/>
    <w:rsid w:val="001F2FEB"/>
    <w:rsid w:val="001F3AE9"/>
    <w:rsid w:val="001F63EA"/>
    <w:rsid w:val="002001B9"/>
    <w:rsid w:val="00204ADA"/>
    <w:rsid w:val="002106A9"/>
    <w:rsid w:val="00210956"/>
    <w:rsid w:val="00210DAE"/>
    <w:rsid w:val="0021304C"/>
    <w:rsid w:val="00214E7C"/>
    <w:rsid w:val="00215B5D"/>
    <w:rsid w:val="00216ECA"/>
    <w:rsid w:val="002179EC"/>
    <w:rsid w:val="00221DE2"/>
    <w:rsid w:val="00222034"/>
    <w:rsid w:val="00223FDD"/>
    <w:rsid w:val="00224D34"/>
    <w:rsid w:val="0022546E"/>
    <w:rsid w:val="00227080"/>
    <w:rsid w:val="0023015A"/>
    <w:rsid w:val="00230C73"/>
    <w:rsid w:val="002315F6"/>
    <w:rsid w:val="0023163D"/>
    <w:rsid w:val="0023271E"/>
    <w:rsid w:val="00232938"/>
    <w:rsid w:val="00232C11"/>
    <w:rsid w:val="00233EAE"/>
    <w:rsid w:val="00234176"/>
    <w:rsid w:val="00234894"/>
    <w:rsid w:val="00243503"/>
    <w:rsid w:val="002473A0"/>
    <w:rsid w:val="002506F6"/>
    <w:rsid w:val="00250A66"/>
    <w:rsid w:val="00251DDF"/>
    <w:rsid w:val="00252761"/>
    <w:rsid w:val="0025377E"/>
    <w:rsid w:val="0025772F"/>
    <w:rsid w:val="00261E22"/>
    <w:rsid w:val="0026300C"/>
    <w:rsid w:val="00263688"/>
    <w:rsid w:val="00263D65"/>
    <w:rsid w:val="0026456C"/>
    <w:rsid w:val="002645AC"/>
    <w:rsid w:val="00267866"/>
    <w:rsid w:val="0027154E"/>
    <w:rsid w:val="0027244B"/>
    <w:rsid w:val="0027689F"/>
    <w:rsid w:val="00277E9E"/>
    <w:rsid w:val="002814C2"/>
    <w:rsid w:val="00283950"/>
    <w:rsid w:val="002863EA"/>
    <w:rsid w:val="002868CB"/>
    <w:rsid w:val="00286C01"/>
    <w:rsid w:val="00287051"/>
    <w:rsid w:val="00290FED"/>
    <w:rsid w:val="00292654"/>
    <w:rsid w:val="00293446"/>
    <w:rsid w:val="0029692F"/>
    <w:rsid w:val="002969AB"/>
    <w:rsid w:val="002A03FB"/>
    <w:rsid w:val="002A0E38"/>
    <w:rsid w:val="002A597E"/>
    <w:rsid w:val="002A62E9"/>
    <w:rsid w:val="002A651C"/>
    <w:rsid w:val="002A7E4F"/>
    <w:rsid w:val="002B0863"/>
    <w:rsid w:val="002B2C53"/>
    <w:rsid w:val="002B4434"/>
    <w:rsid w:val="002B6042"/>
    <w:rsid w:val="002C1ED6"/>
    <w:rsid w:val="002C28DA"/>
    <w:rsid w:val="002C2A52"/>
    <w:rsid w:val="002C2F7B"/>
    <w:rsid w:val="002C3F66"/>
    <w:rsid w:val="002C4847"/>
    <w:rsid w:val="002C601A"/>
    <w:rsid w:val="002D0A0D"/>
    <w:rsid w:val="002D2A85"/>
    <w:rsid w:val="002D49A7"/>
    <w:rsid w:val="002D568D"/>
    <w:rsid w:val="002D7674"/>
    <w:rsid w:val="002E0BAB"/>
    <w:rsid w:val="002E0FD1"/>
    <w:rsid w:val="002E1E43"/>
    <w:rsid w:val="002E2110"/>
    <w:rsid w:val="002E22B9"/>
    <w:rsid w:val="002E3090"/>
    <w:rsid w:val="002E3B04"/>
    <w:rsid w:val="002E4EE5"/>
    <w:rsid w:val="002E58D4"/>
    <w:rsid w:val="002E68EA"/>
    <w:rsid w:val="002E78EC"/>
    <w:rsid w:val="002F02FC"/>
    <w:rsid w:val="002F04DE"/>
    <w:rsid w:val="002F09B2"/>
    <w:rsid w:val="00300615"/>
    <w:rsid w:val="00300B6E"/>
    <w:rsid w:val="0030144D"/>
    <w:rsid w:val="00302126"/>
    <w:rsid w:val="003026E7"/>
    <w:rsid w:val="00303533"/>
    <w:rsid w:val="0030397F"/>
    <w:rsid w:val="00304C0F"/>
    <w:rsid w:val="00312D21"/>
    <w:rsid w:val="00312E9F"/>
    <w:rsid w:val="00313D16"/>
    <w:rsid w:val="00313DF5"/>
    <w:rsid w:val="00314A7C"/>
    <w:rsid w:val="003164D0"/>
    <w:rsid w:val="003177E2"/>
    <w:rsid w:val="00320473"/>
    <w:rsid w:val="00324B5D"/>
    <w:rsid w:val="00325AA3"/>
    <w:rsid w:val="003273CE"/>
    <w:rsid w:val="0032754C"/>
    <w:rsid w:val="00331930"/>
    <w:rsid w:val="0033239E"/>
    <w:rsid w:val="00335F13"/>
    <w:rsid w:val="0034112F"/>
    <w:rsid w:val="003412E9"/>
    <w:rsid w:val="00341BF4"/>
    <w:rsid w:val="00341CBA"/>
    <w:rsid w:val="00344205"/>
    <w:rsid w:val="00347BC5"/>
    <w:rsid w:val="003504ED"/>
    <w:rsid w:val="00355B22"/>
    <w:rsid w:val="00356826"/>
    <w:rsid w:val="00356DD5"/>
    <w:rsid w:val="003571D6"/>
    <w:rsid w:val="003603B3"/>
    <w:rsid w:val="003613D6"/>
    <w:rsid w:val="00361984"/>
    <w:rsid w:val="003655AC"/>
    <w:rsid w:val="00365B4A"/>
    <w:rsid w:val="0037350F"/>
    <w:rsid w:val="003747A5"/>
    <w:rsid w:val="00374849"/>
    <w:rsid w:val="00375078"/>
    <w:rsid w:val="003754C5"/>
    <w:rsid w:val="00377147"/>
    <w:rsid w:val="00377B01"/>
    <w:rsid w:val="003819E6"/>
    <w:rsid w:val="00382298"/>
    <w:rsid w:val="003854AA"/>
    <w:rsid w:val="0038561C"/>
    <w:rsid w:val="00386634"/>
    <w:rsid w:val="00390BC0"/>
    <w:rsid w:val="003915DE"/>
    <w:rsid w:val="0039292F"/>
    <w:rsid w:val="0039387F"/>
    <w:rsid w:val="00393EFE"/>
    <w:rsid w:val="0039586D"/>
    <w:rsid w:val="003967FE"/>
    <w:rsid w:val="00397A63"/>
    <w:rsid w:val="003A3615"/>
    <w:rsid w:val="003A52A2"/>
    <w:rsid w:val="003A6A18"/>
    <w:rsid w:val="003A7694"/>
    <w:rsid w:val="003B034C"/>
    <w:rsid w:val="003B1BD6"/>
    <w:rsid w:val="003B4645"/>
    <w:rsid w:val="003B69A8"/>
    <w:rsid w:val="003B751B"/>
    <w:rsid w:val="003B7C72"/>
    <w:rsid w:val="003C2790"/>
    <w:rsid w:val="003C301F"/>
    <w:rsid w:val="003C368B"/>
    <w:rsid w:val="003C3A9B"/>
    <w:rsid w:val="003C433C"/>
    <w:rsid w:val="003C4B88"/>
    <w:rsid w:val="003C5460"/>
    <w:rsid w:val="003C5AB3"/>
    <w:rsid w:val="003C739B"/>
    <w:rsid w:val="003C7D63"/>
    <w:rsid w:val="003C7D8C"/>
    <w:rsid w:val="003D0991"/>
    <w:rsid w:val="003D11F7"/>
    <w:rsid w:val="003D3282"/>
    <w:rsid w:val="003D337E"/>
    <w:rsid w:val="003D3845"/>
    <w:rsid w:val="003D569D"/>
    <w:rsid w:val="003D693F"/>
    <w:rsid w:val="003D69A7"/>
    <w:rsid w:val="003D6A48"/>
    <w:rsid w:val="003D7E5B"/>
    <w:rsid w:val="003E3FDC"/>
    <w:rsid w:val="003E4C79"/>
    <w:rsid w:val="003E66DC"/>
    <w:rsid w:val="003E68FF"/>
    <w:rsid w:val="003E7138"/>
    <w:rsid w:val="003E755D"/>
    <w:rsid w:val="003E7626"/>
    <w:rsid w:val="003E785D"/>
    <w:rsid w:val="003F0DE1"/>
    <w:rsid w:val="003F1540"/>
    <w:rsid w:val="003F24D3"/>
    <w:rsid w:val="003F3BB9"/>
    <w:rsid w:val="003F62A8"/>
    <w:rsid w:val="003F74FA"/>
    <w:rsid w:val="004026BF"/>
    <w:rsid w:val="00403527"/>
    <w:rsid w:val="00405EDA"/>
    <w:rsid w:val="00405F8A"/>
    <w:rsid w:val="004074A3"/>
    <w:rsid w:val="0040769A"/>
    <w:rsid w:val="00407A97"/>
    <w:rsid w:val="004100D3"/>
    <w:rsid w:val="00410385"/>
    <w:rsid w:val="00410A9F"/>
    <w:rsid w:val="00412050"/>
    <w:rsid w:val="004127C5"/>
    <w:rsid w:val="004127E6"/>
    <w:rsid w:val="0041286A"/>
    <w:rsid w:val="00414653"/>
    <w:rsid w:val="00414A91"/>
    <w:rsid w:val="0042142C"/>
    <w:rsid w:val="00424BEA"/>
    <w:rsid w:val="00425426"/>
    <w:rsid w:val="00426DBB"/>
    <w:rsid w:val="00426E31"/>
    <w:rsid w:val="00426EBB"/>
    <w:rsid w:val="00426FAA"/>
    <w:rsid w:val="004276BD"/>
    <w:rsid w:val="004303A0"/>
    <w:rsid w:val="00430633"/>
    <w:rsid w:val="00431841"/>
    <w:rsid w:val="0043345C"/>
    <w:rsid w:val="0043482B"/>
    <w:rsid w:val="00434BDB"/>
    <w:rsid w:val="00436404"/>
    <w:rsid w:val="00441402"/>
    <w:rsid w:val="00441700"/>
    <w:rsid w:val="00445648"/>
    <w:rsid w:val="00445A80"/>
    <w:rsid w:val="0044708D"/>
    <w:rsid w:val="0044711B"/>
    <w:rsid w:val="0045024C"/>
    <w:rsid w:val="00450BC3"/>
    <w:rsid w:val="00450F72"/>
    <w:rsid w:val="0045108C"/>
    <w:rsid w:val="00452885"/>
    <w:rsid w:val="00454662"/>
    <w:rsid w:val="0046146B"/>
    <w:rsid w:val="0046251C"/>
    <w:rsid w:val="004647F4"/>
    <w:rsid w:val="0046507E"/>
    <w:rsid w:val="0046533B"/>
    <w:rsid w:val="00465457"/>
    <w:rsid w:val="00465708"/>
    <w:rsid w:val="00466234"/>
    <w:rsid w:val="0046658E"/>
    <w:rsid w:val="00466601"/>
    <w:rsid w:val="00466886"/>
    <w:rsid w:val="004719FE"/>
    <w:rsid w:val="004738AF"/>
    <w:rsid w:val="00474894"/>
    <w:rsid w:val="00474A19"/>
    <w:rsid w:val="004750AB"/>
    <w:rsid w:val="004773A5"/>
    <w:rsid w:val="00481061"/>
    <w:rsid w:val="004810CB"/>
    <w:rsid w:val="0048263A"/>
    <w:rsid w:val="00482ECC"/>
    <w:rsid w:val="00486A7F"/>
    <w:rsid w:val="0049053F"/>
    <w:rsid w:val="00490DE0"/>
    <w:rsid w:val="004919A1"/>
    <w:rsid w:val="0049250F"/>
    <w:rsid w:val="004925CF"/>
    <w:rsid w:val="00494D20"/>
    <w:rsid w:val="00496236"/>
    <w:rsid w:val="00496D8C"/>
    <w:rsid w:val="004A1BC4"/>
    <w:rsid w:val="004A2212"/>
    <w:rsid w:val="004A2C9F"/>
    <w:rsid w:val="004A2EFD"/>
    <w:rsid w:val="004A44E2"/>
    <w:rsid w:val="004A6469"/>
    <w:rsid w:val="004A7882"/>
    <w:rsid w:val="004B1710"/>
    <w:rsid w:val="004B20CC"/>
    <w:rsid w:val="004B25CD"/>
    <w:rsid w:val="004B2E4E"/>
    <w:rsid w:val="004B5632"/>
    <w:rsid w:val="004B6492"/>
    <w:rsid w:val="004B6DFB"/>
    <w:rsid w:val="004B72C1"/>
    <w:rsid w:val="004C0B78"/>
    <w:rsid w:val="004C1426"/>
    <w:rsid w:val="004C1566"/>
    <w:rsid w:val="004C32AC"/>
    <w:rsid w:val="004C3AEE"/>
    <w:rsid w:val="004C529A"/>
    <w:rsid w:val="004C71D0"/>
    <w:rsid w:val="004D0336"/>
    <w:rsid w:val="004D27B5"/>
    <w:rsid w:val="004D29BA"/>
    <w:rsid w:val="004D3348"/>
    <w:rsid w:val="004D4F05"/>
    <w:rsid w:val="004D5232"/>
    <w:rsid w:val="004D5CDD"/>
    <w:rsid w:val="004D5D7A"/>
    <w:rsid w:val="004D6969"/>
    <w:rsid w:val="004D77EC"/>
    <w:rsid w:val="004E31DC"/>
    <w:rsid w:val="004E3316"/>
    <w:rsid w:val="004E39A6"/>
    <w:rsid w:val="004E4702"/>
    <w:rsid w:val="004E48E7"/>
    <w:rsid w:val="004E512A"/>
    <w:rsid w:val="004E532D"/>
    <w:rsid w:val="004E5500"/>
    <w:rsid w:val="004E6881"/>
    <w:rsid w:val="004F1C5D"/>
    <w:rsid w:val="004F5AD5"/>
    <w:rsid w:val="0050104B"/>
    <w:rsid w:val="00504F63"/>
    <w:rsid w:val="00506455"/>
    <w:rsid w:val="0050671D"/>
    <w:rsid w:val="00507513"/>
    <w:rsid w:val="005103BF"/>
    <w:rsid w:val="00510869"/>
    <w:rsid w:val="0051098D"/>
    <w:rsid w:val="00511859"/>
    <w:rsid w:val="00515F18"/>
    <w:rsid w:val="005167DF"/>
    <w:rsid w:val="00516B80"/>
    <w:rsid w:val="00516F7D"/>
    <w:rsid w:val="00522381"/>
    <w:rsid w:val="00522A1C"/>
    <w:rsid w:val="0052370D"/>
    <w:rsid w:val="00526824"/>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389"/>
    <w:rsid w:val="0055076D"/>
    <w:rsid w:val="00550974"/>
    <w:rsid w:val="00550AB5"/>
    <w:rsid w:val="00552962"/>
    <w:rsid w:val="00552CDD"/>
    <w:rsid w:val="00553661"/>
    <w:rsid w:val="005549C7"/>
    <w:rsid w:val="00554A53"/>
    <w:rsid w:val="00556126"/>
    <w:rsid w:val="0055684D"/>
    <w:rsid w:val="00556F12"/>
    <w:rsid w:val="00561CD2"/>
    <w:rsid w:val="00562509"/>
    <w:rsid w:val="00566C87"/>
    <w:rsid w:val="00567028"/>
    <w:rsid w:val="0057078C"/>
    <w:rsid w:val="00570A74"/>
    <w:rsid w:val="00573C30"/>
    <w:rsid w:val="00573F00"/>
    <w:rsid w:val="00574A95"/>
    <w:rsid w:val="0057577B"/>
    <w:rsid w:val="00577AA0"/>
    <w:rsid w:val="00577FFC"/>
    <w:rsid w:val="00583431"/>
    <w:rsid w:val="00585238"/>
    <w:rsid w:val="00585C26"/>
    <w:rsid w:val="00586398"/>
    <w:rsid w:val="00590194"/>
    <w:rsid w:val="00590F64"/>
    <w:rsid w:val="00591A6E"/>
    <w:rsid w:val="00592228"/>
    <w:rsid w:val="00593B26"/>
    <w:rsid w:val="00597917"/>
    <w:rsid w:val="005A076D"/>
    <w:rsid w:val="005A0790"/>
    <w:rsid w:val="005A2780"/>
    <w:rsid w:val="005A45F0"/>
    <w:rsid w:val="005A504A"/>
    <w:rsid w:val="005A7571"/>
    <w:rsid w:val="005B06AA"/>
    <w:rsid w:val="005B1D69"/>
    <w:rsid w:val="005B20C7"/>
    <w:rsid w:val="005B3C6F"/>
    <w:rsid w:val="005B46CE"/>
    <w:rsid w:val="005B53E1"/>
    <w:rsid w:val="005B61BC"/>
    <w:rsid w:val="005B6667"/>
    <w:rsid w:val="005B6F45"/>
    <w:rsid w:val="005B7112"/>
    <w:rsid w:val="005C0D94"/>
    <w:rsid w:val="005C1F58"/>
    <w:rsid w:val="005C2269"/>
    <w:rsid w:val="005C2503"/>
    <w:rsid w:val="005C58DB"/>
    <w:rsid w:val="005C5D02"/>
    <w:rsid w:val="005C724C"/>
    <w:rsid w:val="005C7C17"/>
    <w:rsid w:val="005D075A"/>
    <w:rsid w:val="005D0BAA"/>
    <w:rsid w:val="005D22D2"/>
    <w:rsid w:val="005D2C7D"/>
    <w:rsid w:val="005D2D00"/>
    <w:rsid w:val="005D37D9"/>
    <w:rsid w:val="005D3CB0"/>
    <w:rsid w:val="005D5644"/>
    <w:rsid w:val="005D5D3C"/>
    <w:rsid w:val="005D6A8F"/>
    <w:rsid w:val="005D6C7E"/>
    <w:rsid w:val="005D6DB2"/>
    <w:rsid w:val="005E2E3D"/>
    <w:rsid w:val="005E5062"/>
    <w:rsid w:val="005E6ACA"/>
    <w:rsid w:val="005E7C86"/>
    <w:rsid w:val="005F0278"/>
    <w:rsid w:val="005F169A"/>
    <w:rsid w:val="005F17DB"/>
    <w:rsid w:val="005F21E0"/>
    <w:rsid w:val="005F2E78"/>
    <w:rsid w:val="005F38E5"/>
    <w:rsid w:val="005F3ABF"/>
    <w:rsid w:val="005F458A"/>
    <w:rsid w:val="005F64C1"/>
    <w:rsid w:val="0060112E"/>
    <w:rsid w:val="00601AE8"/>
    <w:rsid w:val="0060384F"/>
    <w:rsid w:val="00603BD9"/>
    <w:rsid w:val="00603C55"/>
    <w:rsid w:val="00604E71"/>
    <w:rsid w:val="006054AA"/>
    <w:rsid w:val="00605C6A"/>
    <w:rsid w:val="00605E9C"/>
    <w:rsid w:val="00606D67"/>
    <w:rsid w:val="00607CE6"/>
    <w:rsid w:val="006114A7"/>
    <w:rsid w:val="00611A78"/>
    <w:rsid w:val="00612B1F"/>
    <w:rsid w:val="00615CBF"/>
    <w:rsid w:val="00617664"/>
    <w:rsid w:val="00617BFF"/>
    <w:rsid w:val="00620176"/>
    <w:rsid w:val="0062104A"/>
    <w:rsid w:val="006234B0"/>
    <w:rsid w:val="006234CA"/>
    <w:rsid w:val="00624212"/>
    <w:rsid w:val="00627817"/>
    <w:rsid w:val="00627E96"/>
    <w:rsid w:val="006301AB"/>
    <w:rsid w:val="00633BF8"/>
    <w:rsid w:val="00634228"/>
    <w:rsid w:val="00634A5A"/>
    <w:rsid w:val="00634DE6"/>
    <w:rsid w:val="00635AF8"/>
    <w:rsid w:val="00635D4B"/>
    <w:rsid w:val="00636ACA"/>
    <w:rsid w:val="00640A6D"/>
    <w:rsid w:val="00641015"/>
    <w:rsid w:val="006418C8"/>
    <w:rsid w:val="0064285C"/>
    <w:rsid w:val="00644D85"/>
    <w:rsid w:val="006450EE"/>
    <w:rsid w:val="00647C01"/>
    <w:rsid w:val="00650FCD"/>
    <w:rsid w:val="006518DF"/>
    <w:rsid w:val="00652A9F"/>
    <w:rsid w:val="00653989"/>
    <w:rsid w:val="00653AF5"/>
    <w:rsid w:val="006545A3"/>
    <w:rsid w:val="006564B1"/>
    <w:rsid w:val="0066096E"/>
    <w:rsid w:val="00660DAF"/>
    <w:rsid w:val="0066391D"/>
    <w:rsid w:val="00666ACF"/>
    <w:rsid w:val="00667D2E"/>
    <w:rsid w:val="0067095C"/>
    <w:rsid w:val="00670E20"/>
    <w:rsid w:val="0067112E"/>
    <w:rsid w:val="00680818"/>
    <w:rsid w:val="00681073"/>
    <w:rsid w:val="006830A0"/>
    <w:rsid w:val="0068324A"/>
    <w:rsid w:val="0068583E"/>
    <w:rsid w:val="00687D4A"/>
    <w:rsid w:val="0069045C"/>
    <w:rsid w:val="00692D26"/>
    <w:rsid w:val="00695E30"/>
    <w:rsid w:val="00697819"/>
    <w:rsid w:val="00697979"/>
    <w:rsid w:val="00697E4F"/>
    <w:rsid w:val="006A0A2C"/>
    <w:rsid w:val="006A1470"/>
    <w:rsid w:val="006A190D"/>
    <w:rsid w:val="006A6034"/>
    <w:rsid w:val="006A6417"/>
    <w:rsid w:val="006B1472"/>
    <w:rsid w:val="006B2034"/>
    <w:rsid w:val="006B3003"/>
    <w:rsid w:val="006B42B1"/>
    <w:rsid w:val="006B46F7"/>
    <w:rsid w:val="006B6ED2"/>
    <w:rsid w:val="006B75DF"/>
    <w:rsid w:val="006C068E"/>
    <w:rsid w:val="006C2430"/>
    <w:rsid w:val="006C478D"/>
    <w:rsid w:val="006C479B"/>
    <w:rsid w:val="006D0C90"/>
    <w:rsid w:val="006D1507"/>
    <w:rsid w:val="006D1A18"/>
    <w:rsid w:val="006D2532"/>
    <w:rsid w:val="006D4B55"/>
    <w:rsid w:val="006D64C1"/>
    <w:rsid w:val="006E0EF6"/>
    <w:rsid w:val="006E270A"/>
    <w:rsid w:val="006E3680"/>
    <w:rsid w:val="006E38F5"/>
    <w:rsid w:val="006E49E7"/>
    <w:rsid w:val="006E677E"/>
    <w:rsid w:val="006E6D34"/>
    <w:rsid w:val="006E6E0A"/>
    <w:rsid w:val="006E74B1"/>
    <w:rsid w:val="006E78F0"/>
    <w:rsid w:val="006F08E5"/>
    <w:rsid w:val="006F098A"/>
    <w:rsid w:val="006F1773"/>
    <w:rsid w:val="006F2728"/>
    <w:rsid w:val="006F322B"/>
    <w:rsid w:val="006F38E6"/>
    <w:rsid w:val="006F51AD"/>
    <w:rsid w:val="006F7EEF"/>
    <w:rsid w:val="00701A8D"/>
    <w:rsid w:val="007025C5"/>
    <w:rsid w:val="00703070"/>
    <w:rsid w:val="007042C7"/>
    <w:rsid w:val="00704D71"/>
    <w:rsid w:val="00704F18"/>
    <w:rsid w:val="00705F2F"/>
    <w:rsid w:val="00707712"/>
    <w:rsid w:val="007112D7"/>
    <w:rsid w:val="00711F0C"/>
    <w:rsid w:val="00712302"/>
    <w:rsid w:val="00713659"/>
    <w:rsid w:val="00714067"/>
    <w:rsid w:val="0071474D"/>
    <w:rsid w:val="00716A7B"/>
    <w:rsid w:val="00716A8D"/>
    <w:rsid w:val="00716BD3"/>
    <w:rsid w:val="00717441"/>
    <w:rsid w:val="007211AD"/>
    <w:rsid w:val="00721ADE"/>
    <w:rsid w:val="0072203A"/>
    <w:rsid w:val="00722906"/>
    <w:rsid w:val="00722D29"/>
    <w:rsid w:val="00725364"/>
    <w:rsid w:val="00726CC3"/>
    <w:rsid w:val="0073028B"/>
    <w:rsid w:val="00730FF6"/>
    <w:rsid w:val="007320C2"/>
    <w:rsid w:val="00735EEC"/>
    <w:rsid w:val="00735F3C"/>
    <w:rsid w:val="00736A57"/>
    <w:rsid w:val="00736C2F"/>
    <w:rsid w:val="00737408"/>
    <w:rsid w:val="0074015D"/>
    <w:rsid w:val="0074035E"/>
    <w:rsid w:val="0074139A"/>
    <w:rsid w:val="00743039"/>
    <w:rsid w:val="0074433B"/>
    <w:rsid w:val="007453E8"/>
    <w:rsid w:val="00746FB9"/>
    <w:rsid w:val="007472D7"/>
    <w:rsid w:val="00747F1A"/>
    <w:rsid w:val="0075080A"/>
    <w:rsid w:val="00750FE2"/>
    <w:rsid w:val="00751DE5"/>
    <w:rsid w:val="00751F5A"/>
    <w:rsid w:val="00752ADF"/>
    <w:rsid w:val="0075398A"/>
    <w:rsid w:val="007543DA"/>
    <w:rsid w:val="007545C5"/>
    <w:rsid w:val="007633D4"/>
    <w:rsid w:val="00764149"/>
    <w:rsid w:val="00764448"/>
    <w:rsid w:val="00764C8C"/>
    <w:rsid w:val="007656B8"/>
    <w:rsid w:val="0076660E"/>
    <w:rsid w:val="007676D2"/>
    <w:rsid w:val="00770309"/>
    <w:rsid w:val="00770F53"/>
    <w:rsid w:val="00773440"/>
    <w:rsid w:val="00773798"/>
    <w:rsid w:val="00782F89"/>
    <w:rsid w:val="007846BF"/>
    <w:rsid w:val="00786032"/>
    <w:rsid w:val="00786136"/>
    <w:rsid w:val="00786758"/>
    <w:rsid w:val="0079374F"/>
    <w:rsid w:val="00794DC5"/>
    <w:rsid w:val="007A35DB"/>
    <w:rsid w:val="007A438A"/>
    <w:rsid w:val="007A56E6"/>
    <w:rsid w:val="007A5738"/>
    <w:rsid w:val="007A6286"/>
    <w:rsid w:val="007A75BC"/>
    <w:rsid w:val="007A7B5F"/>
    <w:rsid w:val="007B2273"/>
    <w:rsid w:val="007B2913"/>
    <w:rsid w:val="007B41E4"/>
    <w:rsid w:val="007B46FE"/>
    <w:rsid w:val="007C12BF"/>
    <w:rsid w:val="007C260F"/>
    <w:rsid w:val="007C2A37"/>
    <w:rsid w:val="007C2F71"/>
    <w:rsid w:val="007C6175"/>
    <w:rsid w:val="007C6814"/>
    <w:rsid w:val="007C697A"/>
    <w:rsid w:val="007D0646"/>
    <w:rsid w:val="007D0818"/>
    <w:rsid w:val="007D1790"/>
    <w:rsid w:val="007D1B05"/>
    <w:rsid w:val="007D26F2"/>
    <w:rsid w:val="007D2771"/>
    <w:rsid w:val="007D676A"/>
    <w:rsid w:val="007D70C9"/>
    <w:rsid w:val="007E0437"/>
    <w:rsid w:val="007E046D"/>
    <w:rsid w:val="007E1587"/>
    <w:rsid w:val="007E2829"/>
    <w:rsid w:val="007E2E41"/>
    <w:rsid w:val="007E5827"/>
    <w:rsid w:val="007E5E53"/>
    <w:rsid w:val="007F05E6"/>
    <w:rsid w:val="007F0606"/>
    <w:rsid w:val="007F0897"/>
    <w:rsid w:val="007F3508"/>
    <w:rsid w:val="007F588B"/>
    <w:rsid w:val="007F6C89"/>
    <w:rsid w:val="00800733"/>
    <w:rsid w:val="0080155F"/>
    <w:rsid w:val="008021B7"/>
    <w:rsid w:val="008025AA"/>
    <w:rsid w:val="008027F7"/>
    <w:rsid w:val="00803FA3"/>
    <w:rsid w:val="0080684C"/>
    <w:rsid w:val="00810522"/>
    <w:rsid w:val="008111AF"/>
    <w:rsid w:val="00815488"/>
    <w:rsid w:val="00816BCF"/>
    <w:rsid w:val="00817208"/>
    <w:rsid w:val="00820F93"/>
    <w:rsid w:val="008242B4"/>
    <w:rsid w:val="00825E16"/>
    <w:rsid w:val="00826F41"/>
    <w:rsid w:val="00827225"/>
    <w:rsid w:val="0082774A"/>
    <w:rsid w:val="008279D9"/>
    <w:rsid w:val="008302E2"/>
    <w:rsid w:val="008318F4"/>
    <w:rsid w:val="008333DC"/>
    <w:rsid w:val="00834828"/>
    <w:rsid w:val="008376B7"/>
    <w:rsid w:val="0083772E"/>
    <w:rsid w:val="00840697"/>
    <w:rsid w:val="008428FB"/>
    <w:rsid w:val="00845A20"/>
    <w:rsid w:val="00845D39"/>
    <w:rsid w:val="008463E2"/>
    <w:rsid w:val="00846F43"/>
    <w:rsid w:val="00847DCB"/>
    <w:rsid w:val="008504D5"/>
    <w:rsid w:val="008522CB"/>
    <w:rsid w:val="00852ABC"/>
    <w:rsid w:val="00854D0F"/>
    <w:rsid w:val="00857154"/>
    <w:rsid w:val="00857A7B"/>
    <w:rsid w:val="00863D10"/>
    <w:rsid w:val="008641F9"/>
    <w:rsid w:val="0086498B"/>
    <w:rsid w:val="00865187"/>
    <w:rsid w:val="00871577"/>
    <w:rsid w:val="0087186B"/>
    <w:rsid w:val="00871D21"/>
    <w:rsid w:val="00871DFE"/>
    <w:rsid w:val="008726FE"/>
    <w:rsid w:val="00873F46"/>
    <w:rsid w:val="008759DA"/>
    <w:rsid w:val="00881417"/>
    <w:rsid w:val="00881574"/>
    <w:rsid w:val="00881ABA"/>
    <w:rsid w:val="00881D52"/>
    <w:rsid w:val="00882CB5"/>
    <w:rsid w:val="00883C4A"/>
    <w:rsid w:val="00884390"/>
    <w:rsid w:val="00886E03"/>
    <w:rsid w:val="00887EA9"/>
    <w:rsid w:val="0089438E"/>
    <w:rsid w:val="00894B0B"/>
    <w:rsid w:val="008960F3"/>
    <w:rsid w:val="00896701"/>
    <w:rsid w:val="008975C6"/>
    <w:rsid w:val="008A123A"/>
    <w:rsid w:val="008A125F"/>
    <w:rsid w:val="008A2804"/>
    <w:rsid w:val="008A2E0A"/>
    <w:rsid w:val="008A314A"/>
    <w:rsid w:val="008A3D0F"/>
    <w:rsid w:val="008A6B2C"/>
    <w:rsid w:val="008A6F3F"/>
    <w:rsid w:val="008A724D"/>
    <w:rsid w:val="008A74C9"/>
    <w:rsid w:val="008B0E97"/>
    <w:rsid w:val="008B3FC3"/>
    <w:rsid w:val="008B455B"/>
    <w:rsid w:val="008B4E9B"/>
    <w:rsid w:val="008B5302"/>
    <w:rsid w:val="008B5DB0"/>
    <w:rsid w:val="008B6027"/>
    <w:rsid w:val="008B77E3"/>
    <w:rsid w:val="008C1896"/>
    <w:rsid w:val="008C3220"/>
    <w:rsid w:val="008C3489"/>
    <w:rsid w:val="008C5111"/>
    <w:rsid w:val="008C7643"/>
    <w:rsid w:val="008D032D"/>
    <w:rsid w:val="008D036C"/>
    <w:rsid w:val="008D0845"/>
    <w:rsid w:val="008D1B11"/>
    <w:rsid w:val="008D3183"/>
    <w:rsid w:val="008D33C3"/>
    <w:rsid w:val="008D41D6"/>
    <w:rsid w:val="008D43DA"/>
    <w:rsid w:val="008D4EE4"/>
    <w:rsid w:val="008D6486"/>
    <w:rsid w:val="008D78B0"/>
    <w:rsid w:val="008E1525"/>
    <w:rsid w:val="008E1BC2"/>
    <w:rsid w:val="008E2028"/>
    <w:rsid w:val="008E230F"/>
    <w:rsid w:val="008E29B8"/>
    <w:rsid w:val="008E2A68"/>
    <w:rsid w:val="008E31A8"/>
    <w:rsid w:val="008E3DEF"/>
    <w:rsid w:val="008E5605"/>
    <w:rsid w:val="008E61E8"/>
    <w:rsid w:val="008E638E"/>
    <w:rsid w:val="008E64E0"/>
    <w:rsid w:val="008E68C9"/>
    <w:rsid w:val="008E78F2"/>
    <w:rsid w:val="008F0093"/>
    <w:rsid w:val="008F243C"/>
    <w:rsid w:val="008F309A"/>
    <w:rsid w:val="008F33A8"/>
    <w:rsid w:val="008F3F42"/>
    <w:rsid w:val="008F45E2"/>
    <w:rsid w:val="008F46D9"/>
    <w:rsid w:val="008F5528"/>
    <w:rsid w:val="008F5A12"/>
    <w:rsid w:val="008F6A75"/>
    <w:rsid w:val="009007A3"/>
    <w:rsid w:val="00900ECD"/>
    <w:rsid w:val="00905B12"/>
    <w:rsid w:val="0091049A"/>
    <w:rsid w:val="0091063C"/>
    <w:rsid w:val="00912377"/>
    <w:rsid w:val="00913F9A"/>
    <w:rsid w:val="009158C7"/>
    <w:rsid w:val="00915E8B"/>
    <w:rsid w:val="00920DE5"/>
    <w:rsid w:val="0092158B"/>
    <w:rsid w:val="00921959"/>
    <w:rsid w:val="00924C0B"/>
    <w:rsid w:val="009251FD"/>
    <w:rsid w:val="00925335"/>
    <w:rsid w:val="0092627C"/>
    <w:rsid w:val="0092750E"/>
    <w:rsid w:val="00927FB3"/>
    <w:rsid w:val="00931A32"/>
    <w:rsid w:val="00931BB1"/>
    <w:rsid w:val="00931D8D"/>
    <w:rsid w:val="00933517"/>
    <w:rsid w:val="0093594F"/>
    <w:rsid w:val="00935D74"/>
    <w:rsid w:val="009368BE"/>
    <w:rsid w:val="00936DBB"/>
    <w:rsid w:val="00940076"/>
    <w:rsid w:val="00940DDC"/>
    <w:rsid w:val="00941446"/>
    <w:rsid w:val="00942B58"/>
    <w:rsid w:val="00943161"/>
    <w:rsid w:val="00943242"/>
    <w:rsid w:val="00943BB1"/>
    <w:rsid w:val="00943CE7"/>
    <w:rsid w:val="00946746"/>
    <w:rsid w:val="00946990"/>
    <w:rsid w:val="00946A5B"/>
    <w:rsid w:val="00951928"/>
    <w:rsid w:val="00951F04"/>
    <w:rsid w:val="0095338A"/>
    <w:rsid w:val="00953B23"/>
    <w:rsid w:val="00953C72"/>
    <w:rsid w:val="00954515"/>
    <w:rsid w:val="00955629"/>
    <w:rsid w:val="00955A04"/>
    <w:rsid w:val="0095632F"/>
    <w:rsid w:val="00956FC6"/>
    <w:rsid w:val="00957B19"/>
    <w:rsid w:val="00960A68"/>
    <w:rsid w:val="0096147F"/>
    <w:rsid w:val="00964B2C"/>
    <w:rsid w:val="00966D9B"/>
    <w:rsid w:val="00971D91"/>
    <w:rsid w:val="00973EA9"/>
    <w:rsid w:val="00974073"/>
    <w:rsid w:val="009741BA"/>
    <w:rsid w:val="00974AE7"/>
    <w:rsid w:val="00974E69"/>
    <w:rsid w:val="00976235"/>
    <w:rsid w:val="009762ED"/>
    <w:rsid w:val="00977EF1"/>
    <w:rsid w:val="00981718"/>
    <w:rsid w:val="00981857"/>
    <w:rsid w:val="00982460"/>
    <w:rsid w:val="0098463D"/>
    <w:rsid w:val="00984A99"/>
    <w:rsid w:val="00985838"/>
    <w:rsid w:val="009863D5"/>
    <w:rsid w:val="00986798"/>
    <w:rsid w:val="009915CE"/>
    <w:rsid w:val="00991C1F"/>
    <w:rsid w:val="0099473E"/>
    <w:rsid w:val="00994BB2"/>
    <w:rsid w:val="00994F01"/>
    <w:rsid w:val="009966DD"/>
    <w:rsid w:val="009970EA"/>
    <w:rsid w:val="009974FF"/>
    <w:rsid w:val="00997860"/>
    <w:rsid w:val="009A0087"/>
    <w:rsid w:val="009A09DF"/>
    <w:rsid w:val="009A17AF"/>
    <w:rsid w:val="009A19F2"/>
    <w:rsid w:val="009A223C"/>
    <w:rsid w:val="009A3A09"/>
    <w:rsid w:val="009A44DF"/>
    <w:rsid w:val="009A4A3E"/>
    <w:rsid w:val="009B0C81"/>
    <w:rsid w:val="009B1ED3"/>
    <w:rsid w:val="009B3AAE"/>
    <w:rsid w:val="009B515E"/>
    <w:rsid w:val="009C0836"/>
    <w:rsid w:val="009C1260"/>
    <w:rsid w:val="009C60D9"/>
    <w:rsid w:val="009C6993"/>
    <w:rsid w:val="009C70C7"/>
    <w:rsid w:val="009C736A"/>
    <w:rsid w:val="009C7554"/>
    <w:rsid w:val="009D06A2"/>
    <w:rsid w:val="009D0FC7"/>
    <w:rsid w:val="009D1FD2"/>
    <w:rsid w:val="009D4D9A"/>
    <w:rsid w:val="009D4DDA"/>
    <w:rsid w:val="009E2D0D"/>
    <w:rsid w:val="009E3719"/>
    <w:rsid w:val="009E757D"/>
    <w:rsid w:val="009F0660"/>
    <w:rsid w:val="009F334C"/>
    <w:rsid w:val="009F350A"/>
    <w:rsid w:val="009F4707"/>
    <w:rsid w:val="009F47AF"/>
    <w:rsid w:val="009F568F"/>
    <w:rsid w:val="009F6241"/>
    <w:rsid w:val="009F68F8"/>
    <w:rsid w:val="009F7450"/>
    <w:rsid w:val="009F7671"/>
    <w:rsid w:val="00A0119D"/>
    <w:rsid w:val="00A02FB5"/>
    <w:rsid w:val="00A036A9"/>
    <w:rsid w:val="00A03830"/>
    <w:rsid w:val="00A056ED"/>
    <w:rsid w:val="00A06979"/>
    <w:rsid w:val="00A0719A"/>
    <w:rsid w:val="00A102B8"/>
    <w:rsid w:val="00A1223B"/>
    <w:rsid w:val="00A13921"/>
    <w:rsid w:val="00A15524"/>
    <w:rsid w:val="00A1565A"/>
    <w:rsid w:val="00A15906"/>
    <w:rsid w:val="00A1662B"/>
    <w:rsid w:val="00A17655"/>
    <w:rsid w:val="00A208EB"/>
    <w:rsid w:val="00A2119F"/>
    <w:rsid w:val="00A21FCD"/>
    <w:rsid w:val="00A2346A"/>
    <w:rsid w:val="00A24098"/>
    <w:rsid w:val="00A26443"/>
    <w:rsid w:val="00A264E4"/>
    <w:rsid w:val="00A2681B"/>
    <w:rsid w:val="00A268DC"/>
    <w:rsid w:val="00A27C09"/>
    <w:rsid w:val="00A3139F"/>
    <w:rsid w:val="00A32422"/>
    <w:rsid w:val="00A326DA"/>
    <w:rsid w:val="00A331A8"/>
    <w:rsid w:val="00A33732"/>
    <w:rsid w:val="00A3454C"/>
    <w:rsid w:val="00A345E3"/>
    <w:rsid w:val="00A36AF3"/>
    <w:rsid w:val="00A40344"/>
    <w:rsid w:val="00A41A06"/>
    <w:rsid w:val="00A42DCC"/>
    <w:rsid w:val="00A43689"/>
    <w:rsid w:val="00A44ACA"/>
    <w:rsid w:val="00A44CA6"/>
    <w:rsid w:val="00A46FE1"/>
    <w:rsid w:val="00A510C9"/>
    <w:rsid w:val="00A51958"/>
    <w:rsid w:val="00A51A76"/>
    <w:rsid w:val="00A522A5"/>
    <w:rsid w:val="00A529C4"/>
    <w:rsid w:val="00A53CE2"/>
    <w:rsid w:val="00A55941"/>
    <w:rsid w:val="00A5692C"/>
    <w:rsid w:val="00A605A0"/>
    <w:rsid w:val="00A60802"/>
    <w:rsid w:val="00A64564"/>
    <w:rsid w:val="00A64C14"/>
    <w:rsid w:val="00A65C3F"/>
    <w:rsid w:val="00A6629B"/>
    <w:rsid w:val="00A66446"/>
    <w:rsid w:val="00A6749D"/>
    <w:rsid w:val="00A67C56"/>
    <w:rsid w:val="00A70F2E"/>
    <w:rsid w:val="00A738AD"/>
    <w:rsid w:val="00A76961"/>
    <w:rsid w:val="00A7735C"/>
    <w:rsid w:val="00A80E47"/>
    <w:rsid w:val="00A818AA"/>
    <w:rsid w:val="00A83416"/>
    <w:rsid w:val="00A83740"/>
    <w:rsid w:val="00A84FEC"/>
    <w:rsid w:val="00A8565C"/>
    <w:rsid w:val="00A86B3C"/>
    <w:rsid w:val="00A86F4C"/>
    <w:rsid w:val="00A87674"/>
    <w:rsid w:val="00A87786"/>
    <w:rsid w:val="00A9058D"/>
    <w:rsid w:val="00A91757"/>
    <w:rsid w:val="00A9249E"/>
    <w:rsid w:val="00A931FA"/>
    <w:rsid w:val="00A9369E"/>
    <w:rsid w:val="00A951A7"/>
    <w:rsid w:val="00AA00B5"/>
    <w:rsid w:val="00AA0A93"/>
    <w:rsid w:val="00AA1438"/>
    <w:rsid w:val="00AA153D"/>
    <w:rsid w:val="00AA2434"/>
    <w:rsid w:val="00AA2632"/>
    <w:rsid w:val="00AA3076"/>
    <w:rsid w:val="00AA3124"/>
    <w:rsid w:val="00AA5D15"/>
    <w:rsid w:val="00AA72B1"/>
    <w:rsid w:val="00AB0E12"/>
    <w:rsid w:val="00AB3BD1"/>
    <w:rsid w:val="00AC0453"/>
    <w:rsid w:val="00AC1B84"/>
    <w:rsid w:val="00AC233C"/>
    <w:rsid w:val="00AC39B0"/>
    <w:rsid w:val="00AC3C15"/>
    <w:rsid w:val="00AC444B"/>
    <w:rsid w:val="00AC4C89"/>
    <w:rsid w:val="00AD19B6"/>
    <w:rsid w:val="00AD260D"/>
    <w:rsid w:val="00AD308C"/>
    <w:rsid w:val="00AD3E2B"/>
    <w:rsid w:val="00AD450C"/>
    <w:rsid w:val="00AD4B46"/>
    <w:rsid w:val="00AD4D3F"/>
    <w:rsid w:val="00AD57CD"/>
    <w:rsid w:val="00AD7D96"/>
    <w:rsid w:val="00AE028B"/>
    <w:rsid w:val="00AE04C2"/>
    <w:rsid w:val="00AE2131"/>
    <w:rsid w:val="00AE5426"/>
    <w:rsid w:val="00AE5A4F"/>
    <w:rsid w:val="00AE7B21"/>
    <w:rsid w:val="00AF07C7"/>
    <w:rsid w:val="00AF0A9C"/>
    <w:rsid w:val="00AF18C1"/>
    <w:rsid w:val="00AF18E4"/>
    <w:rsid w:val="00AF55EC"/>
    <w:rsid w:val="00AF635A"/>
    <w:rsid w:val="00AF7118"/>
    <w:rsid w:val="00B0006C"/>
    <w:rsid w:val="00B01B89"/>
    <w:rsid w:val="00B01E20"/>
    <w:rsid w:val="00B07028"/>
    <w:rsid w:val="00B07365"/>
    <w:rsid w:val="00B0750D"/>
    <w:rsid w:val="00B076A3"/>
    <w:rsid w:val="00B12E26"/>
    <w:rsid w:val="00B138C6"/>
    <w:rsid w:val="00B14ACD"/>
    <w:rsid w:val="00B15779"/>
    <w:rsid w:val="00B21ACF"/>
    <w:rsid w:val="00B21DBE"/>
    <w:rsid w:val="00B21E06"/>
    <w:rsid w:val="00B266FC"/>
    <w:rsid w:val="00B273E0"/>
    <w:rsid w:val="00B27A23"/>
    <w:rsid w:val="00B33C36"/>
    <w:rsid w:val="00B342BF"/>
    <w:rsid w:val="00B35E91"/>
    <w:rsid w:val="00B406E5"/>
    <w:rsid w:val="00B42B37"/>
    <w:rsid w:val="00B43560"/>
    <w:rsid w:val="00B43DE2"/>
    <w:rsid w:val="00B44804"/>
    <w:rsid w:val="00B449EC"/>
    <w:rsid w:val="00B45EE2"/>
    <w:rsid w:val="00B479D4"/>
    <w:rsid w:val="00B52285"/>
    <w:rsid w:val="00B52998"/>
    <w:rsid w:val="00B532A4"/>
    <w:rsid w:val="00B53482"/>
    <w:rsid w:val="00B53753"/>
    <w:rsid w:val="00B570E4"/>
    <w:rsid w:val="00B605AF"/>
    <w:rsid w:val="00B623A4"/>
    <w:rsid w:val="00B63BFA"/>
    <w:rsid w:val="00B648A8"/>
    <w:rsid w:val="00B6522C"/>
    <w:rsid w:val="00B65B25"/>
    <w:rsid w:val="00B66542"/>
    <w:rsid w:val="00B712FB"/>
    <w:rsid w:val="00B71356"/>
    <w:rsid w:val="00B7176D"/>
    <w:rsid w:val="00B76856"/>
    <w:rsid w:val="00B7789D"/>
    <w:rsid w:val="00B80954"/>
    <w:rsid w:val="00B8278C"/>
    <w:rsid w:val="00B83FF3"/>
    <w:rsid w:val="00B84C71"/>
    <w:rsid w:val="00B85410"/>
    <w:rsid w:val="00B85A14"/>
    <w:rsid w:val="00B86818"/>
    <w:rsid w:val="00B86E55"/>
    <w:rsid w:val="00B9015B"/>
    <w:rsid w:val="00B9022E"/>
    <w:rsid w:val="00B90A6A"/>
    <w:rsid w:val="00B93947"/>
    <w:rsid w:val="00B9414E"/>
    <w:rsid w:val="00B9435D"/>
    <w:rsid w:val="00B96E1C"/>
    <w:rsid w:val="00BA00E6"/>
    <w:rsid w:val="00BA03F3"/>
    <w:rsid w:val="00BA2902"/>
    <w:rsid w:val="00BA2C5A"/>
    <w:rsid w:val="00BA3B19"/>
    <w:rsid w:val="00BA578F"/>
    <w:rsid w:val="00BA5E50"/>
    <w:rsid w:val="00BA6149"/>
    <w:rsid w:val="00BA6F4E"/>
    <w:rsid w:val="00BB04DC"/>
    <w:rsid w:val="00BB075D"/>
    <w:rsid w:val="00BB1425"/>
    <w:rsid w:val="00BB1921"/>
    <w:rsid w:val="00BB196E"/>
    <w:rsid w:val="00BB2B0B"/>
    <w:rsid w:val="00BB3F66"/>
    <w:rsid w:val="00BB4230"/>
    <w:rsid w:val="00BB51D5"/>
    <w:rsid w:val="00BB56C0"/>
    <w:rsid w:val="00BC08DB"/>
    <w:rsid w:val="00BC367E"/>
    <w:rsid w:val="00BC453F"/>
    <w:rsid w:val="00BC54F3"/>
    <w:rsid w:val="00BC5ABB"/>
    <w:rsid w:val="00BC5EB1"/>
    <w:rsid w:val="00BD121F"/>
    <w:rsid w:val="00BD2A7C"/>
    <w:rsid w:val="00BD3FDC"/>
    <w:rsid w:val="00BD4BEB"/>
    <w:rsid w:val="00BD5816"/>
    <w:rsid w:val="00BD75EF"/>
    <w:rsid w:val="00BD7A21"/>
    <w:rsid w:val="00BE0DF3"/>
    <w:rsid w:val="00BE24D0"/>
    <w:rsid w:val="00BE2842"/>
    <w:rsid w:val="00BE3124"/>
    <w:rsid w:val="00BE4FDB"/>
    <w:rsid w:val="00BE519C"/>
    <w:rsid w:val="00BE53F8"/>
    <w:rsid w:val="00BE6209"/>
    <w:rsid w:val="00BE7864"/>
    <w:rsid w:val="00BF06F4"/>
    <w:rsid w:val="00BF07C0"/>
    <w:rsid w:val="00BF0AAC"/>
    <w:rsid w:val="00BF2C15"/>
    <w:rsid w:val="00BF2E9D"/>
    <w:rsid w:val="00BF305F"/>
    <w:rsid w:val="00BF4EC4"/>
    <w:rsid w:val="00BF5C8F"/>
    <w:rsid w:val="00BF5DA8"/>
    <w:rsid w:val="00BF66FF"/>
    <w:rsid w:val="00BF7213"/>
    <w:rsid w:val="00BF7359"/>
    <w:rsid w:val="00BF7891"/>
    <w:rsid w:val="00C00316"/>
    <w:rsid w:val="00C01B2D"/>
    <w:rsid w:val="00C02CCB"/>
    <w:rsid w:val="00C044D2"/>
    <w:rsid w:val="00C05C5F"/>
    <w:rsid w:val="00C0792C"/>
    <w:rsid w:val="00C12807"/>
    <w:rsid w:val="00C13ED3"/>
    <w:rsid w:val="00C14125"/>
    <w:rsid w:val="00C145E2"/>
    <w:rsid w:val="00C149DB"/>
    <w:rsid w:val="00C15C0A"/>
    <w:rsid w:val="00C17E25"/>
    <w:rsid w:val="00C2328A"/>
    <w:rsid w:val="00C23B88"/>
    <w:rsid w:val="00C24231"/>
    <w:rsid w:val="00C26A10"/>
    <w:rsid w:val="00C27070"/>
    <w:rsid w:val="00C30B47"/>
    <w:rsid w:val="00C3397B"/>
    <w:rsid w:val="00C33BAC"/>
    <w:rsid w:val="00C341CE"/>
    <w:rsid w:val="00C358A6"/>
    <w:rsid w:val="00C359F3"/>
    <w:rsid w:val="00C4311B"/>
    <w:rsid w:val="00C43DE3"/>
    <w:rsid w:val="00C45166"/>
    <w:rsid w:val="00C45490"/>
    <w:rsid w:val="00C468A5"/>
    <w:rsid w:val="00C47188"/>
    <w:rsid w:val="00C51444"/>
    <w:rsid w:val="00C52062"/>
    <w:rsid w:val="00C53184"/>
    <w:rsid w:val="00C53D7A"/>
    <w:rsid w:val="00C5402B"/>
    <w:rsid w:val="00C541C5"/>
    <w:rsid w:val="00C57AB4"/>
    <w:rsid w:val="00C57B58"/>
    <w:rsid w:val="00C57B6F"/>
    <w:rsid w:val="00C6061E"/>
    <w:rsid w:val="00C61B7C"/>
    <w:rsid w:val="00C61FF8"/>
    <w:rsid w:val="00C640BF"/>
    <w:rsid w:val="00C641D2"/>
    <w:rsid w:val="00C64F2A"/>
    <w:rsid w:val="00C6514E"/>
    <w:rsid w:val="00C65DC8"/>
    <w:rsid w:val="00C67631"/>
    <w:rsid w:val="00C70763"/>
    <w:rsid w:val="00C72197"/>
    <w:rsid w:val="00C75A53"/>
    <w:rsid w:val="00C85AC0"/>
    <w:rsid w:val="00C87C01"/>
    <w:rsid w:val="00C90602"/>
    <w:rsid w:val="00C90D24"/>
    <w:rsid w:val="00C93051"/>
    <w:rsid w:val="00C93081"/>
    <w:rsid w:val="00C93332"/>
    <w:rsid w:val="00C93BCC"/>
    <w:rsid w:val="00C93C36"/>
    <w:rsid w:val="00C9410D"/>
    <w:rsid w:val="00C977FB"/>
    <w:rsid w:val="00CA265F"/>
    <w:rsid w:val="00CA30FF"/>
    <w:rsid w:val="00CA3785"/>
    <w:rsid w:val="00CA3AE3"/>
    <w:rsid w:val="00CA3F8B"/>
    <w:rsid w:val="00CA40CB"/>
    <w:rsid w:val="00CA74E4"/>
    <w:rsid w:val="00CB0394"/>
    <w:rsid w:val="00CB1860"/>
    <w:rsid w:val="00CB21C6"/>
    <w:rsid w:val="00CB3988"/>
    <w:rsid w:val="00CB4349"/>
    <w:rsid w:val="00CB4D3A"/>
    <w:rsid w:val="00CB6632"/>
    <w:rsid w:val="00CB77D4"/>
    <w:rsid w:val="00CB7AEA"/>
    <w:rsid w:val="00CC0394"/>
    <w:rsid w:val="00CC3095"/>
    <w:rsid w:val="00CC31AA"/>
    <w:rsid w:val="00CC3721"/>
    <w:rsid w:val="00CC3F38"/>
    <w:rsid w:val="00CC4ABE"/>
    <w:rsid w:val="00CC5F25"/>
    <w:rsid w:val="00CC609B"/>
    <w:rsid w:val="00CC67F1"/>
    <w:rsid w:val="00CC6B53"/>
    <w:rsid w:val="00CD123E"/>
    <w:rsid w:val="00CD3D21"/>
    <w:rsid w:val="00CD5622"/>
    <w:rsid w:val="00CD7819"/>
    <w:rsid w:val="00CE2E9B"/>
    <w:rsid w:val="00CE3087"/>
    <w:rsid w:val="00CE4215"/>
    <w:rsid w:val="00CE4719"/>
    <w:rsid w:val="00CE4E35"/>
    <w:rsid w:val="00CE4E91"/>
    <w:rsid w:val="00CE5991"/>
    <w:rsid w:val="00CE5A55"/>
    <w:rsid w:val="00CE6109"/>
    <w:rsid w:val="00CE7FC1"/>
    <w:rsid w:val="00CF28B8"/>
    <w:rsid w:val="00CF3B8B"/>
    <w:rsid w:val="00CF4C2B"/>
    <w:rsid w:val="00CF4DDC"/>
    <w:rsid w:val="00CF6D53"/>
    <w:rsid w:val="00CF6E15"/>
    <w:rsid w:val="00D0095B"/>
    <w:rsid w:val="00D035E6"/>
    <w:rsid w:val="00D06001"/>
    <w:rsid w:val="00D06428"/>
    <w:rsid w:val="00D10354"/>
    <w:rsid w:val="00D1135F"/>
    <w:rsid w:val="00D12740"/>
    <w:rsid w:val="00D12F9A"/>
    <w:rsid w:val="00D140A9"/>
    <w:rsid w:val="00D144A8"/>
    <w:rsid w:val="00D14A2B"/>
    <w:rsid w:val="00D14B0D"/>
    <w:rsid w:val="00D153F9"/>
    <w:rsid w:val="00D15ED6"/>
    <w:rsid w:val="00D1643A"/>
    <w:rsid w:val="00D170A2"/>
    <w:rsid w:val="00D21470"/>
    <w:rsid w:val="00D249A4"/>
    <w:rsid w:val="00D252FB"/>
    <w:rsid w:val="00D2574B"/>
    <w:rsid w:val="00D25E05"/>
    <w:rsid w:val="00D26592"/>
    <w:rsid w:val="00D26C81"/>
    <w:rsid w:val="00D26D40"/>
    <w:rsid w:val="00D27627"/>
    <w:rsid w:val="00D304DE"/>
    <w:rsid w:val="00D30B16"/>
    <w:rsid w:val="00D31529"/>
    <w:rsid w:val="00D31CC4"/>
    <w:rsid w:val="00D31DF9"/>
    <w:rsid w:val="00D32326"/>
    <w:rsid w:val="00D3270B"/>
    <w:rsid w:val="00D33722"/>
    <w:rsid w:val="00D35E62"/>
    <w:rsid w:val="00D36E20"/>
    <w:rsid w:val="00D41DFB"/>
    <w:rsid w:val="00D4510D"/>
    <w:rsid w:val="00D46585"/>
    <w:rsid w:val="00D51F1E"/>
    <w:rsid w:val="00D55F50"/>
    <w:rsid w:val="00D5691D"/>
    <w:rsid w:val="00D603E0"/>
    <w:rsid w:val="00D60632"/>
    <w:rsid w:val="00D60ABA"/>
    <w:rsid w:val="00D60F40"/>
    <w:rsid w:val="00D628EC"/>
    <w:rsid w:val="00D70414"/>
    <w:rsid w:val="00D73637"/>
    <w:rsid w:val="00D77F89"/>
    <w:rsid w:val="00D80147"/>
    <w:rsid w:val="00D80D6B"/>
    <w:rsid w:val="00D80DCA"/>
    <w:rsid w:val="00D8262C"/>
    <w:rsid w:val="00D84159"/>
    <w:rsid w:val="00D84E0A"/>
    <w:rsid w:val="00D87936"/>
    <w:rsid w:val="00D91643"/>
    <w:rsid w:val="00D91DDF"/>
    <w:rsid w:val="00D9348C"/>
    <w:rsid w:val="00D95D99"/>
    <w:rsid w:val="00D96840"/>
    <w:rsid w:val="00D969A9"/>
    <w:rsid w:val="00D97882"/>
    <w:rsid w:val="00D97C62"/>
    <w:rsid w:val="00DA0DEA"/>
    <w:rsid w:val="00DA10E7"/>
    <w:rsid w:val="00DA111C"/>
    <w:rsid w:val="00DA246A"/>
    <w:rsid w:val="00DA2CFD"/>
    <w:rsid w:val="00DA2FDE"/>
    <w:rsid w:val="00DA3F06"/>
    <w:rsid w:val="00DA3F22"/>
    <w:rsid w:val="00DA43C7"/>
    <w:rsid w:val="00DA6085"/>
    <w:rsid w:val="00DA7D29"/>
    <w:rsid w:val="00DB1CF3"/>
    <w:rsid w:val="00DB3DBC"/>
    <w:rsid w:val="00DB4EBC"/>
    <w:rsid w:val="00DB629C"/>
    <w:rsid w:val="00DB71B5"/>
    <w:rsid w:val="00DB7960"/>
    <w:rsid w:val="00DC00BA"/>
    <w:rsid w:val="00DC0965"/>
    <w:rsid w:val="00DC0BE8"/>
    <w:rsid w:val="00DC1E1B"/>
    <w:rsid w:val="00DC2DD5"/>
    <w:rsid w:val="00DC308C"/>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ACD"/>
    <w:rsid w:val="00DE114E"/>
    <w:rsid w:val="00DE4138"/>
    <w:rsid w:val="00DE4278"/>
    <w:rsid w:val="00DE4858"/>
    <w:rsid w:val="00DE7B24"/>
    <w:rsid w:val="00DF0205"/>
    <w:rsid w:val="00DF0349"/>
    <w:rsid w:val="00DF27A0"/>
    <w:rsid w:val="00DF406A"/>
    <w:rsid w:val="00DF6B33"/>
    <w:rsid w:val="00DF7EC1"/>
    <w:rsid w:val="00E03FFB"/>
    <w:rsid w:val="00E05E43"/>
    <w:rsid w:val="00E06E15"/>
    <w:rsid w:val="00E1049F"/>
    <w:rsid w:val="00E10B4D"/>
    <w:rsid w:val="00E10E2C"/>
    <w:rsid w:val="00E111B5"/>
    <w:rsid w:val="00E11E93"/>
    <w:rsid w:val="00E1323D"/>
    <w:rsid w:val="00E13E02"/>
    <w:rsid w:val="00E167B4"/>
    <w:rsid w:val="00E20055"/>
    <w:rsid w:val="00E2016D"/>
    <w:rsid w:val="00E20C49"/>
    <w:rsid w:val="00E2195A"/>
    <w:rsid w:val="00E21B24"/>
    <w:rsid w:val="00E2308E"/>
    <w:rsid w:val="00E24AB8"/>
    <w:rsid w:val="00E25932"/>
    <w:rsid w:val="00E264F5"/>
    <w:rsid w:val="00E26819"/>
    <w:rsid w:val="00E27781"/>
    <w:rsid w:val="00E30BF7"/>
    <w:rsid w:val="00E310FF"/>
    <w:rsid w:val="00E31D1F"/>
    <w:rsid w:val="00E340D7"/>
    <w:rsid w:val="00E3495D"/>
    <w:rsid w:val="00E351A5"/>
    <w:rsid w:val="00E437DB"/>
    <w:rsid w:val="00E43BEF"/>
    <w:rsid w:val="00E4544C"/>
    <w:rsid w:val="00E45F64"/>
    <w:rsid w:val="00E4674D"/>
    <w:rsid w:val="00E469A9"/>
    <w:rsid w:val="00E46A2B"/>
    <w:rsid w:val="00E46A5D"/>
    <w:rsid w:val="00E46CA0"/>
    <w:rsid w:val="00E47BB9"/>
    <w:rsid w:val="00E47F2E"/>
    <w:rsid w:val="00E505C7"/>
    <w:rsid w:val="00E51037"/>
    <w:rsid w:val="00E52DC8"/>
    <w:rsid w:val="00E53E88"/>
    <w:rsid w:val="00E54CB8"/>
    <w:rsid w:val="00E5540C"/>
    <w:rsid w:val="00E5672A"/>
    <w:rsid w:val="00E5677D"/>
    <w:rsid w:val="00E6001E"/>
    <w:rsid w:val="00E61127"/>
    <w:rsid w:val="00E61AB5"/>
    <w:rsid w:val="00E64DBF"/>
    <w:rsid w:val="00E64EC5"/>
    <w:rsid w:val="00E75F8C"/>
    <w:rsid w:val="00E77521"/>
    <w:rsid w:val="00E77809"/>
    <w:rsid w:val="00E77E59"/>
    <w:rsid w:val="00E8362C"/>
    <w:rsid w:val="00E83DC0"/>
    <w:rsid w:val="00E83E2F"/>
    <w:rsid w:val="00E86C7D"/>
    <w:rsid w:val="00E876F6"/>
    <w:rsid w:val="00E90917"/>
    <w:rsid w:val="00E90BCC"/>
    <w:rsid w:val="00E91310"/>
    <w:rsid w:val="00E94C3E"/>
    <w:rsid w:val="00EA299F"/>
    <w:rsid w:val="00EA33CE"/>
    <w:rsid w:val="00EA36EF"/>
    <w:rsid w:val="00EA79C2"/>
    <w:rsid w:val="00EB197C"/>
    <w:rsid w:val="00EB2F94"/>
    <w:rsid w:val="00EB302B"/>
    <w:rsid w:val="00EB30CA"/>
    <w:rsid w:val="00EB3674"/>
    <w:rsid w:val="00EB4DDF"/>
    <w:rsid w:val="00EB4F83"/>
    <w:rsid w:val="00EB52DA"/>
    <w:rsid w:val="00EB53EF"/>
    <w:rsid w:val="00EB6B52"/>
    <w:rsid w:val="00EB6C18"/>
    <w:rsid w:val="00EB6E31"/>
    <w:rsid w:val="00EC062C"/>
    <w:rsid w:val="00EC1D62"/>
    <w:rsid w:val="00EC2144"/>
    <w:rsid w:val="00EC30FB"/>
    <w:rsid w:val="00EC3247"/>
    <w:rsid w:val="00EC3C10"/>
    <w:rsid w:val="00ED04F9"/>
    <w:rsid w:val="00ED5FBD"/>
    <w:rsid w:val="00ED666A"/>
    <w:rsid w:val="00ED6F93"/>
    <w:rsid w:val="00ED76E3"/>
    <w:rsid w:val="00EE036B"/>
    <w:rsid w:val="00EE0ACA"/>
    <w:rsid w:val="00EE26BD"/>
    <w:rsid w:val="00EE3757"/>
    <w:rsid w:val="00EE39F7"/>
    <w:rsid w:val="00EE4DEF"/>
    <w:rsid w:val="00EE5E3C"/>
    <w:rsid w:val="00EE6062"/>
    <w:rsid w:val="00EE615D"/>
    <w:rsid w:val="00EE76FA"/>
    <w:rsid w:val="00EF0502"/>
    <w:rsid w:val="00EF1AB7"/>
    <w:rsid w:val="00EF3191"/>
    <w:rsid w:val="00EF3E83"/>
    <w:rsid w:val="00EF4B6A"/>
    <w:rsid w:val="00EF4E1D"/>
    <w:rsid w:val="00EF6F3C"/>
    <w:rsid w:val="00EF7457"/>
    <w:rsid w:val="00EF7EF0"/>
    <w:rsid w:val="00F0288A"/>
    <w:rsid w:val="00F04364"/>
    <w:rsid w:val="00F04FDF"/>
    <w:rsid w:val="00F0542D"/>
    <w:rsid w:val="00F07AB6"/>
    <w:rsid w:val="00F120BC"/>
    <w:rsid w:val="00F13744"/>
    <w:rsid w:val="00F14F37"/>
    <w:rsid w:val="00F1695C"/>
    <w:rsid w:val="00F16C7C"/>
    <w:rsid w:val="00F17019"/>
    <w:rsid w:val="00F21BA0"/>
    <w:rsid w:val="00F21D2D"/>
    <w:rsid w:val="00F22F4F"/>
    <w:rsid w:val="00F264AF"/>
    <w:rsid w:val="00F2737C"/>
    <w:rsid w:val="00F27BA2"/>
    <w:rsid w:val="00F318E8"/>
    <w:rsid w:val="00F31F6C"/>
    <w:rsid w:val="00F324DB"/>
    <w:rsid w:val="00F3312D"/>
    <w:rsid w:val="00F36F3B"/>
    <w:rsid w:val="00F419FC"/>
    <w:rsid w:val="00F41E36"/>
    <w:rsid w:val="00F41E99"/>
    <w:rsid w:val="00F41F06"/>
    <w:rsid w:val="00F424F6"/>
    <w:rsid w:val="00F42798"/>
    <w:rsid w:val="00F4537D"/>
    <w:rsid w:val="00F46B91"/>
    <w:rsid w:val="00F50839"/>
    <w:rsid w:val="00F535CB"/>
    <w:rsid w:val="00F546BF"/>
    <w:rsid w:val="00F55AF6"/>
    <w:rsid w:val="00F561C8"/>
    <w:rsid w:val="00F600DC"/>
    <w:rsid w:val="00F60A15"/>
    <w:rsid w:val="00F60A23"/>
    <w:rsid w:val="00F61376"/>
    <w:rsid w:val="00F619B7"/>
    <w:rsid w:val="00F626A6"/>
    <w:rsid w:val="00F628BE"/>
    <w:rsid w:val="00F63610"/>
    <w:rsid w:val="00F63D5E"/>
    <w:rsid w:val="00F66C9A"/>
    <w:rsid w:val="00F73C84"/>
    <w:rsid w:val="00F761EF"/>
    <w:rsid w:val="00F840B1"/>
    <w:rsid w:val="00F841BA"/>
    <w:rsid w:val="00F84D55"/>
    <w:rsid w:val="00F85E2B"/>
    <w:rsid w:val="00F875E7"/>
    <w:rsid w:val="00F90159"/>
    <w:rsid w:val="00F91C2D"/>
    <w:rsid w:val="00F9269D"/>
    <w:rsid w:val="00F927D6"/>
    <w:rsid w:val="00F92873"/>
    <w:rsid w:val="00F93321"/>
    <w:rsid w:val="00F93452"/>
    <w:rsid w:val="00F93A6A"/>
    <w:rsid w:val="00F94138"/>
    <w:rsid w:val="00F95640"/>
    <w:rsid w:val="00F9781E"/>
    <w:rsid w:val="00F97CB2"/>
    <w:rsid w:val="00FA094B"/>
    <w:rsid w:val="00FA1A58"/>
    <w:rsid w:val="00FA272D"/>
    <w:rsid w:val="00FA33C0"/>
    <w:rsid w:val="00FA4C4C"/>
    <w:rsid w:val="00FA5966"/>
    <w:rsid w:val="00FA613B"/>
    <w:rsid w:val="00FA65F3"/>
    <w:rsid w:val="00FB0613"/>
    <w:rsid w:val="00FB2809"/>
    <w:rsid w:val="00FB589D"/>
    <w:rsid w:val="00FC04AC"/>
    <w:rsid w:val="00FC1CCB"/>
    <w:rsid w:val="00FC5F0D"/>
    <w:rsid w:val="00FC6A8C"/>
    <w:rsid w:val="00FC7228"/>
    <w:rsid w:val="00FD0413"/>
    <w:rsid w:val="00FD1C13"/>
    <w:rsid w:val="00FD1F89"/>
    <w:rsid w:val="00FD3FAC"/>
    <w:rsid w:val="00FD4B75"/>
    <w:rsid w:val="00FD5FF9"/>
    <w:rsid w:val="00FD730D"/>
    <w:rsid w:val="00FD7379"/>
    <w:rsid w:val="00FE0A6E"/>
    <w:rsid w:val="00FE1C44"/>
    <w:rsid w:val="00FE2F77"/>
    <w:rsid w:val="00FE36FA"/>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Neatrisintapieminana1">
    <w:name w:val="Neatrisināta pieminēšana1"/>
    <w:basedOn w:val="DefaultParagraphFont"/>
    <w:uiPriority w:val="99"/>
    <w:semiHidden/>
    <w:unhideWhenUsed/>
    <w:rsid w:val="00981857"/>
    <w:rPr>
      <w:color w:val="808080"/>
      <w:shd w:val="clear" w:color="auto" w:fill="E6E6E6"/>
    </w:rPr>
  </w:style>
  <w:style w:type="character" w:customStyle="1" w:styleId="UnresolvedMention">
    <w:name w:val="Unresolved Mention"/>
    <w:basedOn w:val="DefaultParagraphFont"/>
    <w:uiPriority w:val="99"/>
    <w:semiHidden/>
    <w:unhideWhenUsed/>
    <w:rsid w:val="0081052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Neatrisintapieminana1">
    <w:name w:val="Neatrisināta pieminēšana1"/>
    <w:basedOn w:val="DefaultParagraphFont"/>
    <w:uiPriority w:val="99"/>
    <w:semiHidden/>
    <w:unhideWhenUsed/>
    <w:rsid w:val="00981857"/>
    <w:rPr>
      <w:color w:val="808080"/>
      <w:shd w:val="clear" w:color="auto" w:fill="E6E6E6"/>
    </w:rPr>
  </w:style>
  <w:style w:type="character" w:customStyle="1" w:styleId="UnresolvedMention">
    <w:name w:val="Unresolved Mention"/>
    <w:basedOn w:val="DefaultParagraphFont"/>
    <w:uiPriority w:val="99"/>
    <w:semiHidden/>
    <w:unhideWhenUsed/>
    <w:rsid w:val="008105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76DF-AC18-492F-8A3E-C718F5E4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20310</Words>
  <Characters>11578</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2017-08-24T11:59:00Z</cp:lastPrinted>
  <dcterms:created xsi:type="dcterms:W3CDTF">2018-05-16T12:02:00Z</dcterms:created>
  <dcterms:modified xsi:type="dcterms:W3CDTF">2018-05-16T12:02:00Z</dcterms:modified>
</cp:coreProperties>
</file>