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87208D" w:rsidP="0087208D">
            <w:pPr>
              <w:spacing w:line="312" w:lineRule="auto"/>
              <w:jc w:val="center"/>
              <w:rPr>
                <w:szCs w:val="24"/>
              </w:rPr>
            </w:pPr>
            <w:r>
              <w:rPr>
                <w:szCs w:val="24"/>
              </w:rPr>
              <w:t>AS</w:t>
            </w:r>
            <w:r w:rsidR="00B623DC" w:rsidRPr="009025AD">
              <w:rPr>
                <w:szCs w:val="24"/>
              </w:rPr>
              <w:t xml:space="preserve"> “Publisko aktīvu pārvaldītājs Possessor </w:t>
            </w:r>
            <w:r>
              <w:rPr>
                <w:szCs w:val="24"/>
              </w:rPr>
              <w:t>“</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255FDF" w:rsidP="007B24DC">
            <w:pPr>
              <w:jc w:val="both"/>
              <w:rPr>
                <w:b/>
                <w:szCs w:val="24"/>
              </w:rPr>
            </w:pPr>
            <w:r w:rsidRPr="002B1C9B">
              <w:rPr>
                <w:b/>
                <w:szCs w:val="24"/>
              </w:rPr>
              <w:t>Zeme</w:t>
            </w:r>
            <w:r>
              <w:rPr>
                <w:b/>
                <w:szCs w:val="24"/>
              </w:rPr>
              <w:t xml:space="preserve">s vienību </w:t>
            </w:r>
            <w:r w:rsidRPr="00B90624">
              <w:rPr>
                <w:b/>
                <w:szCs w:val="24"/>
              </w:rPr>
              <w:t>Spāres ielā 11, Ventspilī</w:t>
            </w:r>
            <w:r>
              <w:rPr>
                <w:b/>
                <w:szCs w:val="24"/>
              </w:rPr>
              <w:t xml:space="preserve">, un </w:t>
            </w:r>
            <w:r w:rsidRPr="00B90624">
              <w:rPr>
                <w:b/>
                <w:szCs w:val="24"/>
              </w:rPr>
              <w:t>Ūdens ielā 35, Liepājā,</w:t>
            </w:r>
            <w:r>
              <w:rPr>
                <w:b/>
                <w:szCs w:val="24"/>
              </w:rPr>
              <w:t xml:space="preserve"> kadastrālā uzmērīšana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87208D">
        <w:rPr>
          <w:b/>
          <w:szCs w:val="24"/>
        </w:rPr>
        <w:t>PA/2019/</w:t>
      </w:r>
      <w:r w:rsidR="008D3CF7">
        <w:rPr>
          <w:b/>
          <w:szCs w:val="24"/>
        </w:rPr>
        <w:t>42</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B62C34">
              <w:rPr>
                <w:b/>
                <w:szCs w:val="24"/>
              </w:rPr>
              <w:t xml:space="preserve">līdz </w:t>
            </w:r>
            <w:r w:rsidR="00B92A2B" w:rsidRPr="00B62C34">
              <w:rPr>
                <w:b/>
                <w:szCs w:val="24"/>
              </w:rPr>
              <w:t>8</w:t>
            </w:r>
            <w:r w:rsidR="00260788" w:rsidRPr="00B62C34">
              <w:rPr>
                <w:b/>
                <w:szCs w:val="24"/>
              </w:rPr>
              <w:t>00</w:t>
            </w:r>
            <w:r w:rsidR="009618FB" w:rsidRPr="00B62C34">
              <w:rPr>
                <w:b/>
                <w:szCs w:val="24"/>
              </w:rPr>
              <w:t xml:space="preserve"> </w:t>
            </w:r>
            <w:r w:rsidRPr="00B62C34">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3F2DE6" w:rsidRDefault="003F2DE6" w:rsidP="003F2DE6">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rsidR="003F2DE6" w:rsidRDefault="003F2DE6" w:rsidP="003F2DE6">
            <w:pPr>
              <w:spacing w:line="312" w:lineRule="auto"/>
              <w:ind w:right="-108"/>
              <w:jc w:val="center"/>
              <w:rPr>
                <w:b/>
                <w:szCs w:val="24"/>
              </w:rPr>
            </w:pPr>
            <w:r>
              <w:rPr>
                <w:b/>
                <w:szCs w:val="24"/>
              </w:rPr>
              <w:t>Eva Jonāse 67021336</w:t>
            </w:r>
          </w:p>
          <w:p w:rsidR="003E4D4B" w:rsidRDefault="003F2DE6" w:rsidP="003F2DE6">
            <w:pPr>
              <w:spacing w:line="312" w:lineRule="auto"/>
              <w:ind w:right="-108"/>
              <w:jc w:val="center"/>
              <w:rPr>
                <w:b/>
                <w:szCs w:val="24"/>
              </w:rPr>
            </w:pPr>
            <w:r w:rsidRPr="00810522">
              <w:rPr>
                <w:szCs w:val="24"/>
              </w:rPr>
              <w:t>Eva.Jonase@p</w:t>
            </w:r>
            <w:r>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F2DE6">
            <w:pPr>
              <w:spacing w:line="312" w:lineRule="auto"/>
              <w:ind w:left="-107"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rsidR="003E4D4B" w:rsidRPr="0035617A" w:rsidRDefault="0087208D" w:rsidP="003F08F3">
            <w:pPr>
              <w:spacing w:line="312" w:lineRule="auto"/>
              <w:ind w:right="-108"/>
              <w:jc w:val="center"/>
              <w:rPr>
                <w:szCs w:val="24"/>
              </w:rPr>
            </w:pPr>
            <w:r w:rsidRPr="0087208D">
              <w:rPr>
                <w:rFonts w:eastAsia="SimSun"/>
                <w:b/>
                <w:szCs w:val="24"/>
              </w:rPr>
              <w:t>Anna.Teresko@</w:t>
            </w:r>
            <w:r w:rsidR="003E4D4B" w:rsidRPr="0087208D">
              <w:rPr>
                <w:rFonts w:eastAsia="SimSun"/>
                <w:b/>
                <w:szCs w:val="24"/>
              </w:rPr>
              <w:t>p</w:t>
            </w:r>
            <w:r w:rsidR="0035617A" w:rsidRPr="0087208D">
              <w:rPr>
                <w:rFonts w:eastAsia="SimSun"/>
                <w:b/>
                <w:szCs w:val="24"/>
              </w:rPr>
              <w:t>ossessor</w:t>
            </w:r>
            <w:r w:rsidR="003E4D4B" w:rsidRPr="0087208D">
              <w:rPr>
                <w:rFonts w:eastAsia="SimSun"/>
                <w:b/>
                <w:szCs w:val="24"/>
              </w:rPr>
              <w:t>.gov.lv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F2DE6" w:rsidRDefault="003F2DE6" w:rsidP="0035617A">
      <w:pPr>
        <w:spacing w:line="312" w:lineRule="auto"/>
        <w:jc w:val="both"/>
        <w:rPr>
          <w:b/>
          <w:szCs w:val="24"/>
        </w:rPr>
      </w:pPr>
    </w:p>
    <w:p w:rsidR="0035617A" w:rsidRDefault="003E4D4B" w:rsidP="0035617A">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8D3CF7">
        <w:rPr>
          <w:b/>
          <w:szCs w:val="24"/>
        </w:rPr>
        <w:t>16.septembra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rsidR="003E4D4B" w:rsidRDefault="00E86C51" w:rsidP="0035617A">
      <w:pPr>
        <w:spacing w:line="312" w:lineRule="auto"/>
        <w:jc w:val="both"/>
        <w:rPr>
          <w:szCs w:val="24"/>
        </w:rPr>
      </w:pPr>
      <w:r>
        <w:rPr>
          <w:szCs w:val="24"/>
        </w:rPr>
        <w:t>AS</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3F2DE6">
        <w:rPr>
          <w:szCs w:val="24"/>
        </w:rPr>
        <w:t>, Rīga, LV - 1887</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2DE6">
            <w:pPr>
              <w:spacing w:line="312" w:lineRule="auto"/>
              <w:ind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8D3CF7" w:rsidP="003F08F3">
            <w:pPr>
              <w:spacing w:line="312" w:lineRule="auto"/>
              <w:ind w:right="-108"/>
              <w:jc w:val="center"/>
              <w:rPr>
                <w:b/>
                <w:szCs w:val="24"/>
              </w:rPr>
            </w:pPr>
            <w:r>
              <w:rPr>
                <w:b/>
                <w:szCs w:val="24"/>
              </w:rPr>
              <w:t>05.09.2019.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Default="00EA52E1" w:rsidP="00294962">
      <w:pPr>
        <w:jc w:val="right"/>
        <w:rPr>
          <w:szCs w:val="24"/>
        </w:rPr>
      </w:pPr>
      <w:r>
        <w:rPr>
          <w:szCs w:val="24"/>
        </w:rPr>
        <w:t>2019</w:t>
      </w:r>
      <w:r w:rsidR="00EE16A7" w:rsidRPr="00A91757">
        <w:rPr>
          <w:szCs w:val="24"/>
        </w:rPr>
        <w:t xml:space="preserve">.gada </w:t>
      </w:r>
      <w:r w:rsidR="008D3CF7">
        <w:rPr>
          <w:szCs w:val="24"/>
        </w:rPr>
        <w:t>5.septembrī</w:t>
      </w:r>
    </w:p>
    <w:p w:rsidR="008E4207" w:rsidRPr="0015582E" w:rsidRDefault="008E4207" w:rsidP="00294962">
      <w:pPr>
        <w:jc w:val="right"/>
        <w:rPr>
          <w:szCs w:val="24"/>
        </w:rPr>
      </w:pPr>
      <w:r>
        <w:rPr>
          <w:szCs w:val="24"/>
        </w:rPr>
        <w:t>ar protokolu Nr.</w:t>
      </w:r>
      <w:r w:rsidR="008D3CF7">
        <w:rPr>
          <w:szCs w:val="24"/>
        </w:rPr>
        <w:t>47</w:t>
      </w:r>
    </w:p>
    <w:p w:rsidR="004B1BDA" w:rsidRDefault="0087208D" w:rsidP="004B1BDA">
      <w:pPr>
        <w:autoSpaceDE w:val="0"/>
        <w:autoSpaceDN w:val="0"/>
        <w:adjustRightInd w:val="0"/>
        <w:ind w:right="5"/>
        <w:jc w:val="right"/>
        <w:rPr>
          <w:rFonts w:eastAsia="SimSun"/>
          <w:b/>
          <w:bCs/>
          <w:szCs w:val="24"/>
        </w:rPr>
      </w:pPr>
      <w:r>
        <w:rPr>
          <w:rFonts w:eastAsia="SimSun"/>
          <w:b/>
          <w:bCs/>
          <w:szCs w:val="24"/>
        </w:rPr>
        <w:t>PA/2019/</w:t>
      </w:r>
      <w:r w:rsidR="008D3CF7">
        <w:rPr>
          <w:rFonts w:eastAsia="SimSun"/>
          <w:b/>
          <w:bCs/>
          <w:szCs w:val="24"/>
        </w:rPr>
        <w:t>42</w:t>
      </w:r>
    </w:p>
    <w:p w:rsidR="00EF3191" w:rsidRDefault="00EF3191" w:rsidP="00FD0253">
      <w:pPr>
        <w:keepNext/>
        <w:spacing w:line="360" w:lineRule="auto"/>
        <w:jc w:val="center"/>
        <w:outlineLvl w:val="2"/>
        <w:rPr>
          <w:b/>
          <w:sz w:val="28"/>
        </w:rPr>
      </w:pPr>
      <w:r>
        <w:rPr>
          <w:b/>
          <w:sz w:val="28"/>
        </w:rPr>
        <w:t>INSTRUKCIJA PRETENDENTIEM</w:t>
      </w:r>
    </w:p>
    <w:p w:rsidR="008E4207" w:rsidRDefault="008E4207" w:rsidP="00FD0253">
      <w:pPr>
        <w:tabs>
          <w:tab w:val="center" w:pos="567"/>
        </w:tabs>
        <w:ind w:left="-108" w:firstLine="108"/>
        <w:jc w:val="center"/>
        <w:rPr>
          <w:b/>
          <w:szCs w:val="24"/>
        </w:rPr>
      </w:pPr>
      <w:r>
        <w:rPr>
          <w:b/>
          <w:szCs w:val="24"/>
        </w:rPr>
        <w:t>“</w:t>
      </w:r>
      <w:r w:rsidR="003C612A" w:rsidRPr="002B1C9B">
        <w:rPr>
          <w:b/>
          <w:szCs w:val="24"/>
        </w:rPr>
        <w:t>Zeme</w:t>
      </w:r>
      <w:r w:rsidR="003C612A">
        <w:rPr>
          <w:b/>
          <w:szCs w:val="24"/>
        </w:rPr>
        <w:t xml:space="preserve">s vienību </w:t>
      </w:r>
      <w:r w:rsidR="003C612A" w:rsidRPr="00B90624">
        <w:rPr>
          <w:b/>
          <w:szCs w:val="24"/>
        </w:rPr>
        <w:t>Spāres ielā 11, Ventspilī</w:t>
      </w:r>
      <w:r w:rsidR="003C612A">
        <w:rPr>
          <w:b/>
          <w:szCs w:val="24"/>
        </w:rPr>
        <w:t xml:space="preserve">, un </w:t>
      </w:r>
      <w:r w:rsidR="003C612A" w:rsidRPr="00B90624">
        <w:rPr>
          <w:b/>
          <w:szCs w:val="24"/>
        </w:rPr>
        <w:t>Ūdens ielā 35, Liepājā,</w:t>
      </w:r>
      <w:r w:rsidR="003C612A">
        <w:rPr>
          <w:b/>
          <w:szCs w:val="24"/>
        </w:rPr>
        <w:t xml:space="preserve"> kadastrālā uzmērīšana</w:t>
      </w:r>
      <w:r>
        <w:rPr>
          <w:b/>
          <w:szCs w:val="24"/>
        </w:rPr>
        <w:t>”</w:t>
      </w:r>
    </w:p>
    <w:p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87208D">
        <w:rPr>
          <w:szCs w:val="24"/>
        </w:rPr>
        <w:t>PA/2019/</w:t>
      </w:r>
      <w:r w:rsidR="008D3CF7">
        <w:rPr>
          <w:szCs w:val="24"/>
        </w:rPr>
        <w:t>42</w:t>
      </w:r>
    </w:p>
    <w:p w:rsidR="00EF3191" w:rsidRDefault="00EF3191" w:rsidP="00EF3191">
      <w:pPr>
        <w:jc w:val="both"/>
        <w:rPr>
          <w:b/>
          <w:sz w:val="16"/>
        </w:rPr>
      </w:pPr>
    </w:p>
    <w:p w:rsidR="00521456" w:rsidRPr="00125B5D" w:rsidRDefault="00EF3191" w:rsidP="006A6534">
      <w:pPr>
        <w:keepNext/>
        <w:jc w:val="both"/>
        <w:outlineLvl w:val="0"/>
      </w:pPr>
      <w:bookmarkStart w:id="1" w:name="_Toc26600573"/>
      <w:r>
        <w:rPr>
          <w:b/>
        </w:rPr>
        <w:t>1</w:t>
      </w:r>
      <w:r w:rsidRPr="00E745B7">
        <w:rPr>
          <w:b/>
        </w:rPr>
        <w:t>. Iepirkuma priekšmets</w:t>
      </w:r>
      <w:bookmarkStart w:id="2" w:name="_Toc26600578"/>
      <w:bookmarkEnd w:id="1"/>
      <w:r w:rsidR="00521456">
        <w:rPr>
          <w:b/>
        </w:rPr>
        <w:t>:</w:t>
      </w:r>
      <w:r w:rsidR="00125B5D">
        <w:rPr>
          <w:b/>
        </w:rPr>
        <w:t xml:space="preserve"> </w:t>
      </w:r>
      <w:r w:rsidR="00125B5D" w:rsidRPr="00125B5D">
        <w:t>Zemes vienīb</w:t>
      </w:r>
      <w:r w:rsidR="00AA5AD4">
        <w:t>as</w:t>
      </w:r>
      <w:r w:rsidR="00125B5D" w:rsidRPr="00125B5D">
        <w:t xml:space="preserve"> kadastrāla uzmērīšana</w:t>
      </w:r>
      <w:r w:rsidR="00D461D3">
        <w:t xml:space="preserve">, </w:t>
      </w:r>
      <w:r w:rsidR="00D461D3" w:rsidRPr="00D461D3">
        <w:rPr>
          <w:szCs w:val="24"/>
        </w:rPr>
        <w:t>tajā skaitā</w:t>
      </w:r>
      <w:r w:rsidR="00125B5D" w:rsidRPr="002B1C9B">
        <w:rPr>
          <w:szCs w:val="24"/>
        </w:rPr>
        <w:t xml:space="preserve"> kadastrālās uzmērīšanas dokumentu sagatavošan</w:t>
      </w:r>
      <w:r w:rsidR="00280317">
        <w:rPr>
          <w:szCs w:val="24"/>
        </w:rPr>
        <w:t>a</w:t>
      </w:r>
      <w:r w:rsidR="00125B5D" w:rsidRPr="002B1C9B">
        <w:rPr>
          <w:szCs w:val="24"/>
        </w:rPr>
        <w:t xml:space="preserve"> (aktus, zemes robežu, situācijas un apgrūtinājumu plānus utt.) atbilstoši šobrīd spēkā esošām normatīvo aktu prasībām</w:t>
      </w:r>
      <w:r w:rsidR="00125B5D">
        <w:rPr>
          <w:szCs w:val="24"/>
        </w:rPr>
        <w:t>.</w:t>
      </w:r>
    </w:p>
    <w:p w:rsidR="00125B5D" w:rsidRDefault="00125B5D" w:rsidP="00125B5D">
      <w:pPr>
        <w:numPr>
          <w:ilvl w:val="1"/>
          <w:numId w:val="24"/>
        </w:numPr>
        <w:jc w:val="both"/>
        <w:rPr>
          <w:szCs w:val="24"/>
        </w:rPr>
      </w:pPr>
      <w:r>
        <w:rPr>
          <w:szCs w:val="24"/>
        </w:rPr>
        <w:t xml:space="preserve">Spāres ielā 11, Ventspilī, kadastra apzīmējums </w:t>
      </w:r>
      <w:r w:rsidRPr="00902BE9">
        <w:rPr>
          <w:szCs w:val="24"/>
        </w:rPr>
        <w:t>27000260240</w:t>
      </w:r>
      <w:r>
        <w:rPr>
          <w:szCs w:val="24"/>
        </w:rPr>
        <w:t>;</w:t>
      </w:r>
    </w:p>
    <w:p w:rsidR="00125B5D" w:rsidRDefault="00125B5D" w:rsidP="00125B5D">
      <w:pPr>
        <w:numPr>
          <w:ilvl w:val="1"/>
          <w:numId w:val="24"/>
        </w:numPr>
        <w:jc w:val="both"/>
        <w:rPr>
          <w:szCs w:val="24"/>
        </w:rPr>
      </w:pPr>
      <w:r>
        <w:rPr>
          <w:szCs w:val="24"/>
        </w:rPr>
        <w:t xml:space="preserve">Ūdens ielā 35, Liepājā, kadastra apzīmējums </w:t>
      </w:r>
      <w:r w:rsidRPr="00902BE9">
        <w:rPr>
          <w:szCs w:val="24"/>
        </w:rPr>
        <w:t>17000210104</w:t>
      </w:r>
      <w:r>
        <w:rPr>
          <w:szCs w:val="24"/>
        </w:rPr>
        <w:t>,</w:t>
      </w:r>
    </w:p>
    <w:p w:rsidR="00130FB7" w:rsidRPr="00E745B7" w:rsidRDefault="00130FB7" w:rsidP="00130FB7">
      <w:pPr>
        <w:keepNext/>
        <w:jc w:val="both"/>
        <w:outlineLvl w:val="0"/>
        <w:rPr>
          <w:lang w:eastAsia="en-US"/>
        </w:rPr>
      </w:pPr>
    </w:p>
    <w:bookmarkEnd w:id="2"/>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87208D">
        <w:rPr>
          <w:rFonts w:eastAsia="SimSun"/>
          <w:iCs/>
          <w:szCs w:val="24"/>
        </w:rPr>
        <w:t>PA/2019</w:t>
      </w:r>
      <w:r w:rsidR="008D3CF7">
        <w:rPr>
          <w:rFonts w:eastAsia="SimSun"/>
          <w:iCs/>
          <w:szCs w:val="24"/>
        </w:rPr>
        <w:t>/42</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w:t>
      </w:r>
      <w:r w:rsidR="00BA170A">
        <w:rPr>
          <w:szCs w:val="24"/>
        </w:rPr>
        <w:t>AS</w:t>
      </w:r>
      <w:r w:rsidR="009025AD" w:rsidRPr="009025AD">
        <w:rPr>
          <w:szCs w:val="24"/>
        </w:rPr>
        <w:t xml:space="preserve"> “Publisko aktīvu pārvaldītājs Possessor”</w:t>
      </w:r>
      <w:r w:rsidR="009025AD">
        <w:rPr>
          <w:szCs w:val="24"/>
        </w:rPr>
        <w:t xml:space="preserve"> </w:t>
      </w:r>
      <w:r w:rsidRPr="00A91757">
        <w:rPr>
          <w:szCs w:val="24"/>
        </w:rPr>
        <w:t xml:space="preserve">(turpmāk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4.3. Kontaktpersona</w:t>
      </w:r>
      <w:r w:rsidR="003F2DE6">
        <w:t>s</w:t>
      </w:r>
      <w:r w:rsidRPr="00275EC8">
        <w:t xml:space="preserve"> </w:t>
      </w:r>
      <w:r w:rsidR="00EC556A" w:rsidRPr="00A91757">
        <w:t>par piedāvājumu iesniegšanas kārtību:</w:t>
      </w:r>
      <w:r w:rsidR="003F2DE6">
        <w:t xml:space="preserve"> </w:t>
      </w:r>
      <w:r w:rsidR="003F2DE6" w:rsidRPr="00A91757">
        <w:t>Administratīvā departamenta</w:t>
      </w:r>
      <w:r w:rsidR="003F2DE6">
        <w:t xml:space="preserve"> vadītāja p.i. Ingrīda Purmale, e-pasts: </w:t>
      </w:r>
      <w:hyperlink r:id="rId9" w:history="1">
        <w:r w:rsidR="003F2DE6" w:rsidRPr="003F2DE6">
          <w:rPr>
            <w:rStyle w:val="Hyperlink"/>
            <w:color w:val="auto"/>
            <w:u w:val="none"/>
          </w:rPr>
          <w:t>Ingrida.Purmale@possessor.gov.lv</w:t>
        </w:r>
      </w:hyperlink>
      <w:r w:rsidR="003F2DE6" w:rsidRPr="003F2DE6">
        <w:t xml:space="preserve">, </w:t>
      </w:r>
      <w:r w:rsidR="003F2DE6">
        <w:t>tālr.: 67021319;</w:t>
      </w:r>
      <w:r w:rsidR="00EC556A" w:rsidRPr="00A91757">
        <w:t xml:space="preserve"> Administratīvā departamenta Iepirkumu un tehniskā nodrošinājuma nodaļas </w:t>
      </w:r>
      <w:r w:rsidR="00EC556A">
        <w:t xml:space="preserve">iepirkumu speciāliste Eva Jonāse, e-pasts: </w:t>
      </w:r>
      <w:r w:rsidR="0035617A">
        <w:t>E</w:t>
      </w:r>
      <w:r w:rsidR="00EC556A">
        <w:t>va.</w:t>
      </w:r>
      <w:r w:rsidR="0035617A">
        <w:t>J</w:t>
      </w:r>
      <w:r w:rsidR="00EC556A">
        <w:t>onase</w:t>
      </w:r>
      <w:r w:rsidR="002E0040">
        <w:rPr>
          <w:rFonts w:eastAsia="Calibri"/>
          <w:szCs w:val="24"/>
          <w:lang w:eastAsia="en-US"/>
        </w:rPr>
        <w:t>@possessor</w:t>
      </w:r>
      <w:r w:rsidR="002E0040" w:rsidRPr="00E75334">
        <w:rPr>
          <w:rFonts w:eastAsia="Calibri"/>
          <w:szCs w:val="24"/>
          <w:lang w:eastAsia="en-US"/>
        </w:rPr>
        <w:t>.gov.lv</w:t>
      </w:r>
      <w:r w:rsidR="00EC556A">
        <w:t>, tālr.: 67021336</w:t>
      </w:r>
      <w:r w:rsidR="00EC556A" w:rsidRPr="00A91757">
        <w:t xml:space="preserve">. </w:t>
      </w:r>
      <w:r w:rsidR="00EC556A" w:rsidRPr="00A91757">
        <w:rPr>
          <w:rFonts w:eastAsia="SimSun"/>
          <w:szCs w:val="24"/>
        </w:rPr>
        <w:t xml:space="preserve">Kontaktpersona jautājumos par iepirkuma priekšmetu – </w:t>
      </w:r>
      <w:r w:rsidR="00BA170A" w:rsidRPr="00A91757">
        <w:rPr>
          <w:rFonts w:eastAsia="SimSun"/>
          <w:szCs w:val="24"/>
        </w:rPr>
        <w:t xml:space="preserve">Dzīvojamo māju un dzīvokļu </w:t>
      </w:r>
      <w:r w:rsidR="00BA170A" w:rsidRPr="00A91757">
        <w:rPr>
          <w:szCs w:val="24"/>
        </w:rPr>
        <w:t xml:space="preserve">departamenta </w:t>
      </w:r>
      <w:r w:rsidR="00BA170A" w:rsidRPr="00A91757">
        <w:rPr>
          <w:rFonts w:eastAsia="SimSun"/>
          <w:szCs w:val="24"/>
        </w:rPr>
        <w:t xml:space="preserve">vecākā nekustamā īpašuma speciāliste Anna Tereško, tālr.67021377, e-pasts: </w:t>
      </w:r>
      <w:r w:rsidR="003F2DE6">
        <w:rPr>
          <w:rFonts w:eastAsia="Calibri"/>
          <w:szCs w:val="24"/>
          <w:lang w:eastAsia="en-US"/>
        </w:rPr>
        <w:t>A</w:t>
      </w:r>
      <w:r w:rsidR="00BA170A">
        <w:rPr>
          <w:rFonts w:eastAsia="Calibri"/>
          <w:szCs w:val="24"/>
          <w:lang w:eastAsia="en-US"/>
        </w:rPr>
        <w:t>nna.</w:t>
      </w:r>
      <w:r w:rsidR="003F2DE6">
        <w:rPr>
          <w:rFonts w:eastAsia="Calibri"/>
          <w:szCs w:val="24"/>
          <w:lang w:eastAsia="en-US"/>
        </w:rPr>
        <w:t>T</w:t>
      </w:r>
      <w:r w:rsidR="00BA170A">
        <w:rPr>
          <w:rFonts w:eastAsia="Calibri"/>
          <w:szCs w:val="24"/>
          <w:lang w:eastAsia="en-US"/>
        </w:rPr>
        <w:t>eresko@possessor</w:t>
      </w:r>
      <w:r w:rsidR="00BA170A" w:rsidRPr="00E75334">
        <w:rPr>
          <w:rFonts w:eastAsia="Calibri"/>
          <w:szCs w:val="24"/>
          <w:lang w:eastAsia="en-US"/>
        </w:rPr>
        <w:t>.gov.lv</w:t>
      </w:r>
      <w:r w:rsidR="00BA170A" w:rsidRPr="00A91757">
        <w:rPr>
          <w:rFonts w:eastAsia="SimSun"/>
          <w:szCs w:val="24"/>
        </w:rPr>
        <w:t>.</w:t>
      </w:r>
      <w:r w:rsidR="00BA170A">
        <w:rPr>
          <w:rFonts w:eastAsia="SimSun"/>
          <w:szCs w:val="24"/>
        </w:rPr>
        <w:t xml:space="preserve"> </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8D3CF7">
        <w:rPr>
          <w:b/>
        </w:rPr>
        <w:t>16.septembra</w:t>
      </w:r>
      <w:r w:rsidR="00A514D1">
        <w:rPr>
          <w:b/>
        </w:rPr>
        <w:t xml:space="preserve"> </w:t>
      </w:r>
      <w:r w:rsidR="00A514D1" w:rsidRPr="00A91757">
        <w:rPr>
          <w:b/>
        </w:rPr>
        <w:t>plkst. 1</w:t>
      </w:r>
      <w:r w:rsidR="0035617A">
        <w:rPr>
          <w:b/>
        </w:rPr>
        <w:t>5</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FA10D0" w:rsidRDefault="006E4F57" w:rsidP="00FA10D0">
      <w:pPr>
        <w:pStyle w:val="BodyTextIndent3"/>
        <w:spacing w:before="0" w:after="0"/>
        <w:ind w:firstLine="0"/>
        <w:rPr>
          <w:rFonts w:eastAsia="SimSun"/>
          <w:szCs w:val="24"/>
        </w:rPr>
      </w:pPr>
      <w:r w:rsidRPr="00C72643">
        <w:rPr>
          <w:lang w:eastAsia="en-US"/>
        </w:rPr>
        <w:t>4.7. </w:t>
      </w:r>
      <w:r w:rsidR="00FA10D0" w:rsidRPr="00C72643">
        <w:rPr>
          <w:rFonts w:eastAsia="SimSun"/>
          <w:szCs w:val="24"/>
        </w:rPr>
        <w:t xml:space="preserve">Piedāvājumu var iesniegt </w:t>
      </w:r>
      <w:r w:rsidR="00EA62AC" w:rsidRPr="00C72643">
        <w:rPr>
          <w:rFonts w:eastAsia="SimSun"/>
          <w:b/>
          <w:szCs w:val="24"/>
        </w:rPr>
        <w:t xml:space="preserve">par </w:t>
      </w:r>
      <w:r w:rsidR="00FA10D0" w:rsidRPr="00C72643">
        <w:rPr>
          <w:rFonts w:eastAsia="SimSun"/>
          <w:b/>
          <w:szCs w:val="24"/>
        </w:rPr>
        <w:t>vienu vai visiem I</w:t>
      </w:r>
      <w:r w:rsidR="00A53D03" w:rsidRPr="00C72643">
        <w:rPr>
          <w:rFonts w:eastAsia="SimSun"/>
          <w:b/>
          <w:szCs w:val="24"/>
        </w:rPr>
        <w:t>nstrukcijas 1.punktā minētajiem objektiem</w:t>
      </w:r>
      <w:r w:rsidR="00321286" w:rsidRPr="00C72643">
        <w:rPr>
          <w:rFonts w:eastAsia="SimSun"/>
          <w:b/>
          <w:szCs w:val="24"/>
        </w:rPr>
        <w:t>.</w:t>
      </w:r>
    </w:p>
    <w:p w:rsidR="006E4F57" w:rsidRPr="00A91757" w:rsidRDefault="006E4F57" w:rsidP="00FA10D0">
      <w:pPr>
        <w:pStyle w:val="BodyTextIndent3"/>
        <w:spacing w:before="0" w:after="0"/>
        <w:ind w:firstLine="0"/>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35617A" w:rsidRDefault="0035617A" w:rsidP="00BD02F4">
      <w:pPr>
        <w:autoSpaceDE w:val="0"/>
        <w:autoSpaceDN w:val="0"/>
        <w:adjustRightInd w:val="0"/>
        <w:rPr>
          <w:rFonts w:eastAsia="SimSun"/>
          <w:b/>
          <w:bCs/>
          <w:szCs w:val="24"/>
        </w:rPr>
      </w:pPr>
    </w:p>
    <w:p w:rsidR="00F5346A" w:rsidRPr="00A91757" w:rsidRDefault="00F5346A" w:rsidP="00F5346A">
      <w:pPr>
        <w:autoSpaceDE w:val="0"/>
        <w:autoSpaceDN w:val="0"/>
        <w:adjustRightInd w:val="0"/>
        <w:rPr>
          <w:rFonts w:eastAsia="SimSun"/>
          <w:b/>
          <w:bCs/>
          <w:szCs w:val="24"/>
        </w:rPr>
      </w:pPr>
      <w:r w:rsidRPr="00A91757">
        <w:rPr>
          <w:rFonts w:eastAsia="SimSun"/>
          <w:b/>
          <w:bCs/>
          <w:szCs w:val="24"/>
        </w:rPr>
        <w:t>5. Piedāvājuma noformēšana</w:t>
      </w:r>
    </w:p>
    <w:p w:rsidR="00F5346A" w:rsidRPr="00A91757" w:rsidRDefault="00F5346A" w:rsidP="00F5346A">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F5346A" w:rsidRPr="00A91757" w:rsidRDefault="00F5346A" w:rsidP="00F5346A">
      <w:pPr>
        <w:jc w:val="both"/>
        <w:rPr>
          <w:rFonts w:eastAsia="SimSun"/>
          <w:szCs w:val="24"/>
        </w:rPr>
      </w:pPr>
      <w:r w:rsidRPr="00A91757">
        <w:rPr>
          <w:szCs w:val="24"/>
        </w:rPr>
        <w:lastRenderedPageBreak/>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ab/>
        <w:t>5.3.1. Pasūtītāja nosaukum</w:t>
      </w:r>
      <w:r>
        <w:rPr>
          <w:rFonts w:eastAsia="SimSun"/>
          <w:szCs w:val="24"/>
        </w:rPr>
        <w:t>s</w:t>
      </w:r>
      <w:r w:rsidRPr="00A91757">
        <w:rPr>
          <w:rFonts w:eastAsia="SimSun"/>
          <w:szCs w:val="24"/>
        </w:rPr>
        <w:t xml:space="preserve"> un adres</w:t>
      </w:r>
      <w:r>
        <w:rPr>
          <w:rFonts w:eastAsia="SimSun"/>
          <w:szCs w:val="24"/>
        </w:rPr>
        <w:t>e</w:t>
      </w:r>
      <w:r w:rsidRPr="00A91757">
        <w:rPr>
          <w:rFonts w:eastAsia="SimSun"/>
          <w:szCs w:val="24"/>
        </w:rPr>
        <w:t>;</w:t>
      </w:r>
    </w:p>
    <w:p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5.3.2. Pretendenta nosaukum</w:t>
      </w:r>
      <w:r>
        <w:rPr>
          <w:rFonts w:eastAsia="SimSun"/>
          <w:szCs w:val="24"/>
        </w:rPr>
        <w:t>s</w:t>
      </w:r>
      <w:r w:rsidRPr="00A91757">
        <w:rPr>
          <w:rFonts w:eastAsia="SimSun"/>
          <w:szCs w:val="24"/>
        </w:rPr>
        <w:t xml:space="preserve"> un juridisk</w:t>
      </w:r>
      <w:r>
        <w:rPr>
          <w:rFonts w:eastAsia="SimSun"/>
          <w:szCs w:val="24"/>
        </w:rPr>
        <w:t>ā</w:t>
      </w:r>
      <w:r w:rsidRPr="00A91757">
        <w:rPr>
          <w:rFonts w:eastAsia="SimSun"/>
          <w:szCs w:val="24"/>
        </w:rPr>
        <w:t xml:space="preserve"> adres</w:t>
      </w:r>
      <w:r>
        <w:rPr>
          <w:rFonts w:eastAsia="SimSun"/>
          <w:szCs w:val="24"/>
        </w:rPr>
        <w:t>e</w:t>
      </w:r>
      <w:r w:rsidRPr="00A91757">
        <w:rPr>
          <w:rFonts w:eastAsia="SimSun"/>
          <w:szCs w:val="24"/>
        </w:rPr>
        <w:t>;</w:t>
      </w:r>
    </w:p>
    <w:p w:rsidR="00F5346A" w:rsidRPr="00A91757" w:rsidRDefault="00F5346A" w:rsidP="00F5346A">
      <w:pPr>
        <w:tabs>
          <w:tab w:val="left" w:pos="1276"/>
        </w:tabs>
        <w:autoSpaceDE w:val="0"/>
        <w:autoSpaceDN w:val="0"/>
        <w:adjustRightInd w:val="0"/>
        <w:ind w:left="709"/>
        <w:jc w:val="both"/>
        <w:rPr>
          <w:rFonts w:eastAsia="SimSun"/>
          <w:szCs w:val="24"/>
        </w:rPr>
      </w:pPr>
      <w:r w:rsidRPr="00A91757">
        <w:rPr>
          <w:rFonts w:eastAsia="SimSun"/>
          <w:szCs w:val="24"/>
        </w:rPr>
        <w:t>5.3.3. atzīm</w:t>
      </w:r>
      <w:r>
        <w:rPr>
          <w:rFonts w:eastAsia="SimSun"/>
          <w:szCs w:val="24"/>
        </w:rPr>
        <w:t>e</w:t>
      </w:r>
      <w:r w:rsidRPr="00A91757">
        <w:rPr>
          <w:rFonts w:eastAsia="SimSun"/>
          <w:szCs w:val="24"/>
        </w:rPr>
        <w:t xml:space="preserve">: </w:t>
      </w:r>
      <w:r w:rsidRPr="00A91757">
        <w:rPr>
          <w:rFonts w:eastAsia="SimSun"/>
          <w:i/>
          <w:iCs/>
          <w:szCs w:val="24"/>
        </w:rPr>
        <w:t>Piedāvājums iepirkumam „</w:t>
      </w:r>
      <w:r>
        <w:rPr>
          <w:rFonts w:eastAsia="SimSun"/>
          <w:i/>
          <w:iCs/>
          <w:szCs w:val="24"/>
        </w:rPr>
        <w:t>PA/2019/</w:t>
      </w:r>
      <w:r w:rsidR="008D3CF7">
        <w:rPr>
          <w:rFonts w:eastAsia="SimSun"/>
          <w:i/>
          <w:iCs/>
          <w:szCs w:val="24"/>
        </w:rPr>
        <w:t>42</w:t>
      </w:r>
      <w:r w:rsidRPr="00A91757">
        <w:rPr>
          <w:rFonts w:eastAsia="SimSun"/>
          <w:i/>
          <w:iCs/>
          <w:szCs w:val="24"/>
        </w:rPr>
        <w:t>”.</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F5346A" w:rsidRPr="00A91757" w:rsidRDefault="00F5346A" w:rsidP="00F5346A">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Pr>
          <w:lang w:eastAsia="en-US"/>
        </w:rPr>
        <w:t>2018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Pr="00394BAC">
        <w:rPr>
          <w:lang w:eastAsia="en-US"/>
        </w:rPr>
        <w:t>Dokumentu izstrādāšanas un noformēšanas kārtība</w:t>
      </w:r>
      <w:r w:rsidRPr="00A91757">
        <w:rPr>
          <w:lang w:eastAsia="en-US"/>
        </w:rPr>
        <w:t>”.</w:t>
      </w:r>
    </w:p>
    <w:p w:rsidR="00F5346A" w:rsidRPr="001731D0" w:rsidRDefault="00F5346A" w:rsidP="00F5346A">
      <w:pPr>
        <w:autoSpaceDE w:val="0"/>
        <w:autoSpaceDN w:val="0"/>
        <w:adjustRightInd w:val="0"/>
        <w:jc w:val="both"/>
        <w:rPr>
          <w:rFonts w:eastAsia="SimSun"/>
          <w:szCs w:val="24"/>
        </w:rPr>
      </w:pPr>
    </w:p>
    <w:p w:rsidR="00F5346A" w:rsidRPr="00A91757" w:rsidRDefault="00F5346A" w:rsidP="00F5346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F5346A" w:rsidRPr="00A91757" w:rsidRDefault="00F5346A" w:rsidP="00F5346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F5346A" w:rsidRPr="00A91757" w:rsidRDefault="00F5346A" w:rsidP="00F5346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F5346A" w:rsidRDefault="00F5346A" w:rsidP="00F5346A">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F5346A" w:rsidRPr="00AD416B" w:rsidRDefault="00F5346A" w:rsidP="00F5346A">
      <w:pPr>
        <w:numPr>
          <w:ilvl w:val="2"/>
          <w:numId w:val="5"/>
        </w:numPr>
        <w:spacing w:after="200"/>
        <w:contextualSpacing/>
        <w:jc w:val="both"/>
        <w:rPr>
          <w:szCs w:val="24"/>
        </w:rPr>
      </w:pPr>
      <w:r w:rsidRPr="00A91757">
        <w:t>Pretendentam ir jābūt tiešajam darba veicējam.</w:t>
      </w:r>
    </w:p>
    <w:p w:rsidR="00F5346A" w:rsidRPr="001731D0" w:rsidRDefault="00F5346A" w:rsidP="00F5346A">
      <w:pPr>
        <w:spacing w:after="200" w:line="276" w:lineRule="auto"/>
        <w:ind w:left="720"/>
        <w:contextualSpacing/>
        <w:jc w:val="both"/>
        <w:rPr>
          <w:szCs w:val="24"/>
        </w:rPr>
      </w:pPr>
    </w:p>
    <w:p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F5346A" w:rsidRPr="00A91757" w:rsidRDefault="00F5346A" w:rsidP="00F5346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F5346A" w:rsidRPr="00A91757" w:rsidRDefault="00F5346A" w:rsidP="00F5346A">
      <w:pPr>
        <w:autoSpaceDE w:val="0"/>
        <w:autoSpaceDN w:val="0"/>
        <w:adjustRightInd w:val="0"/>
        <w:jc w:val="both"/>
        <w:rPr>
          <w:rFonts w:eastAsia="SimSun"/>
          <w:szCs w:val="24"/>
        </w:rPr>
      </w:pPr>
      <w:r>
        <w:rPr>
          <w:szCs w:val="24"/>
        </w:rPr>
        <w:t xml:space="preserve">7.1.2. </w:t>
      </w:r>
      <w:r w:rsidRPr="00A91757">
        <w:rPr>
          <w:szCs w:val="24"/>
          <w:u w:val="single"/>
        </w:rPr>
        <w:t>Darba tāme</w:t>
      </w:r>
      <w:r w:rsidRPr="00A91757">
        <w:rPr>
          <w:szCs w:val="24"/>
        </w:rPr>
        <w:t xml:space="preserve"> (3.pielikums)</w:t>
      </w:r>
      <w:r>
        <w:rPr>
          <w:szCs w:val="24"/>
        </w:rPr>
        <w:t>,</w:t>
      </w:r>
      <w:r w:rsidRPr="00A91757">
        <w:rPr>
          <w:szCs w:val="24"/>
        </w:rPr>
        <w:t xml:space="preserve"> </w:t>
      </w:r>
      <w:r w:rsidRPr="008835DB">
        <w:rPr>
          <w:szCs w:val="24"/>
        </w:rPr>
        <w:t>kuru aizpilda</w:t>
      </w:r>
      <w:r w:rsidRPr="00887EA9">
        <w:rPr>
          <w:szCs w:val="24"/>
        </w:rPr>
        <w:t xml:space="preserve"> un </w:t>
      </w:r>
      <w:r w:rsidRPr="00887EA9">
        <w:rPr>
          <w:rFonts w:eastAsia="SimSun"/>
          <w:szCs w:val="24"/>
        </w:rPr>
        <w:t xml:space="preserve">paraksta Pretendenta pārstāvis. </w:t>
      </w:r>
      <w:r w:rsidRPr="00A91757">
        <w:rPr>
          <w:rFonts w:eastAsia="SimSun"/>
          <w:szCs w:val="24"/>
        </w:rPr>
        <w:t xml:space="preserve">Ja pielikumus paraksta persona, kurai nav likumiskās pārstāvības tiesības, piedāvājumam tiek pievienota pilnvara pārstāvēt Pretendentu; </w:t>
      </w:r>
    </w:p>
    <w:p w:rsidR="00F5346A" w:rsidRPr="00A91757" w:rsidRDefault="00F5346A" w:rsidP="00F5346A">
      <w:pPr>
        <w:jc w:val="both"/>
        <w:rPr>
          <w:szCs w:val="24"/>
        </w:rPr>
      </w:pPr>
      <w:r w:rsidRPr="00A91757">
        <w:rPr>
          <w:szCs w:val="24"/>
        </w:rPr>
        <w:t>7.1.3. </w:t>
      </w:r>
      <w:r w:rsidRPr="00A91757">
        <w:rPr>
          <w:rFonts w:eastAsia="SimSun"/>
          <w:szCs w:val="24"/>
        </w:rPr>
        <w:t xml:space="preserve">ārvalstīs reģistrētam Pretendentam jāiesniedz kompetentas attiecīgās valsts institūcijas izsniegtu dokumentu, kas apliecina, ka Pretendents ir reģistrēts atbilstoši tās valsts normatīvo </w:t>
      </w:r>
      <w:r w:rsidRPr="00A91757">
        <w:rPr>
          <w:rFonts w:eastAsia="SimSun"/>
          <w:szCs w:val="24"/>
        </w:rPr>
        <w:lastRenderedPageBreak/>
        <w:t>aktu prasībām. Par Latvijas Republikā reģistrēto Pretendentu reģistrāciju informācija tiks iegūta publiski pieejamā datu bāzē</w:t>
      </w:r>
      <w:r w:rsidRPr="00A91757">
        <w:rPr>
          <w:szCs w:val="24"/>
        </w:rPr>
        <w:t>;</w:t>
      </w:r>
    </w:p>
    <w:p w:rsidR="00F5346A" w:rsidRDefault="00F5346A" w:rsidP="00F5346A">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F5346A" w:rsidRDefault="00F5346A" w:rsidP="00F5346A">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F5346A" w:rsidRDefault="00F5346A" w:rsidP="00F5346A">
      <w:pPr>
        <w:tabs>
          <w:tab w:val="left" w:pos="1454"/>
        </w:tabs>
        <w:autoSpaceDE w:val="0"/>
        <w:autoSpaceDN w:val="0"/>
        <w:adjustRightInd w:val="0"/>
        <w:jc w:val="both"/>
        <w:rPr>
          <w:szCs w:val="24"/>
        </w:rPr>
      </w:pPr>
      <w:r>
        <w:rPr>
          <w:szCs w:val="24"/>
        </w:rPr>
        <w:t xml:space="preserve">7.1.6. </w:t>
      </w:r>
      <w:r w:rsidRPr="00A91757">
        <w:rPr>
          <w:szCs w:val="24"/>
        </w:rPr>
        <w:t>Piedāvājums jāsagatavo un jāiesniedz saskaņā ar Tehnisko specifikāciju.</w:t>
      </w:r>
    </w:p>
    <w:p w:rsidR="00F5346A" w:rsidRPr="00AC444B" w:rsidRDefault="00F5346A" w:rsidP="00F5346A">
      <w:pPr>
        <w:tabs>
          <w:tab w:val="left" w:pos="1454"/>
        </w:tabs>
        <w:autoSpaceDE w:val="0"/>
        <w:autoSpaceDN w:val="0"/>
        <w:adjustRightInd w:val="0"/>
        <w:ind w:left="360"/>
        <w:jc w:val="both"/>
        <w:rPr>
          <w:rFonts w:eastAsia="SimSun"/>
          <w:color w:val="00B050"/>
          <w:szCs w:val="24"/>
        </w:rPr>
      </w:pPr>
    </w:p>
    <w:p w:rsidR="00F5346A" w:rsidRPr="00A91757" w:rsidRDefault="00F5346A" w:rsidP="00F5346A">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F5346A" w:rsidRPr="00A91757" w:rsidRDefault="00F5346A" w:rsidP="00F5346A">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rsidR="00F5346A" w:rsidRPr="00AD57CD" w:rsidRDefault="00F5346A" w:rsidP="00F5346A">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F5346A" w:rsidRPr="00AD57CD" w:rsidRDefault="00F5346A" w:rsidP="00F5346A">
      <w:pPr>
        <w:autoSpaceDE w:val="0"/>
        <w:autoSpaceDN w:val="0"/>
        <w:adjustRightInd w:val="0"/>
        <w:ind w:firstLine="709"/>
        <w:jc w:val="both"/>
        <w:rPr>
          <w:rFonts w:eastAsia="SimSun"/>
          <w:szCs w:val="24"/>
        </w:rPr>
      </w:pPr>
    </w:p>
    <w:p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F5346A" w:rsidRPr="00C61B7C" w:rsidRDefault="00F5346A" w:rsidP="00F5346A">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Pr="00254267">
        <w:rPr>
          <w:rFonts w:eastAsia="SimSun"/>
          <w:szCs w:val="24"/>
        </w:rPr>
        <w:t>Dzīvojamo māju un dzīvokļu departamenta vecākai nekustamā īpašuma speciālistei Annai Tereško, tālr.</w:t>
      </w:r>
      <w:r>
        <w:rPr>
          <w:rFonts w:eastAsia="SimSun"/>
          <w:szCs w:val="24"/>
        </w:rPr>
        <w:t>67021377, e-pasts: anna.teresko</w:t>
      </w:r>
      <w:r w:rsidRPr="00A91757">
        <w:rPr>
          <w:rFonts w:eastAsia="SimSun"/>
          <w:szCs w:val="24"/>
        </w:rPr>
        <w:t>@p</w:t>
      </w:r>
      <w:r>
        <w:rPr>
          <w:rFonts w:eastAsia="SimSun"/>
          <w:szCs w:val="24"/>
        </w:rPr>
        <w:t>ossessor.</w:t>
      </w:r>
      <w:r w:rsidRPr="00A91757">
        <w:rPr>
          <w:rFonts w:eastAsia="SimSun"/>
          <w:szCs w:val="24"/>
        </w:rPr>
        <w:t>gov.lv.</w:t>
      </w:r>
    </w:p>
    <w:p w:rsidR="00F5346A" w:rsidRPr="00AC444B" w:rsidRDefault="00F5346A" w:rsidP="00F5346A">
      <w:pPr>
        <w:autoSpaceDE w:val="0"/>
        <w:autoSpaceDN w:val="0"/>
        <w:adjustRightInd w:val="0"/>
        <w:ind w:firstLine="720"/>
        <w:jc w:val="both"/>
        <w:rPr>
          <w:rFonts w:eastAsia="SimSun"/>
          <w:color w:val="00B050"/>
          <w:szCs w:val="24"/>
        </w:rPr>
      </w:pPr>
    </w:p>
    <w:p w:rsidR="00F5346A" w:rsidRPr="00A91757" w:rsidRDefault="00F5346A" w:rsidP="00F5346A">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10.1. Piedāvājuma vērtēšana:</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10.1.1. vērtēšana notiek secīgi šādos posmos:</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10.1.1.4. finanšu piedāvājumu pārbaude;</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10.1.1.5. piedāvājuma ar viszemāko cenu izvēle</w:t>
      </w:r>
      <w:r>
        <w:rPr>
          <w:szCs w:val="24"/>
        </w:rPr>
        <w:t xml:space="preserve"> par konkrēto</w:t>
      </w:r>
      <w:r w:rsidRPr="002B65B1">
        <w:rPr>
          <w:rFonts w:eastAsia="SimSun"/>
          <w:szCs w:val="24"/>
        </w:rPr>
        <w:t xml:space="preserve"> Instrukcijas 1.punktā minēto objektu</w:t>
      </w:r>
      <w:r w:rsidRPr="00A91757">
        <w:rPr>
          <w:rFonts w:eastAsia="SimSun"/>
          <w:szCs w:val="24"/>
        </w:rPr>
        <w:t>;</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5346A" w:rsidRPr="00A91757" w:rsidRDefault="00F5346A" w:rsidP="00F5346A">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5346A" w:rsidRPr="00A91757" w:rsidRDefault="00F5346A" w:rsidP="00F5346A">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5346A" w:rsidRPr="00A91757" w:rsidRDefault="00F5346A" w:rsidP="00F5346A">
      <w:pPr>
        <w:autoSpaceDE w:val="0"/>
        <w:autoSpaceDN w:val="0"/>
        <w:adjustRightInd w:val="0"/>
        <w:ind w:firstLine="709"/>
        <w:jc w:val="both"/>
        <w:rPr>
          <w:rFonts w:eastAsia="SimSun"/>
          <w:szCs w:val="24"/>
        </w:rPr>
      </w:pPr>
      <w:r w:rsidRPr="00A91757">
        <w:rPr>
          <w:rFonts w:eastAsia="SimSun"/>
          <w:szCs w:val="24"/>
        </w:rPr>
        <w:t>10.1.3.2. norādījis nepatiesas ziņas;</w:t>
      </w:r>
    </w:p>
    <w:p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10.1.3.4. nav norādījis visas izmaksas;</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r>
        <w:rPr>
          <w:rFonts w:eastAsia="SimSun"/>
          <w:szCs w:val="24"/>
        </w:rPr>
        <w:t xml:space="preserve"> par </w:t>
      </w:r>
      <w:r w:rsidRPr="002B65B1">
        <w:rPr>
          <w:rFonts w:eastAsia="SimSun"/>
          <w:szCs w:val="24"/>
        </w:rPr>
        <w:t>Instrukcijas 1.punktā minēt</w:t>
      </w:r>
      <w:r>
        <w:rPr>
          <w:rFonts w:eastAsia="SimSun"/>
          <w:szCs w:val="24"/>
        </w:rPr>
        <w:t>ajiem</w:t>
      </w:r>
      <w:r w:rsidRPr="002B65B1">
        <w:rPr>
          <w:rFonts w:eastAsia="SimSun"/>
          <w:szCs w:val="24"/>
        </w:rPr>
        <w:t xml:space="preserve"> objekt</w:t>
      </w:r>
      <w:r>
        <w:rPr>
          <w:rFonts w:eastAsia="SimSun"/>
          <w:szCs w:val="24"/>
        </w:rPr>
        <w:t>iem (vienu vai vairākiem)</w:t>
      </w:r>
      <w:r w:rsidRPr="00A91757">
        <w:rPr>
          <w:rFonts w:eastAsia="SimSun"/>
          <w:szCs w:val="24"/>
        </w:rPr>
        <w:t>.</w:t>
      </w:r>
    </w:p>
    <w:p w:rsidR="00F5346A" w:rsidRPr="00482567" w:rsidRDefault="00F5346A" w:rsidP="00F5346A">
      <w:pPr>
        <w:autoSpaceDE w:val="0"/>
        <w:autoSpaceDN w:val="0"/>
        <w:adjustRightInd w:val="0"/>
        <w:jc w:val="both"/>
        <w:rPr>
          <w:rFonts w:eastAsia="SimSun"/>
          <w:szCs w:val="24"/>
        </w:rPr>
      </w:pPr>
      <w:r w:rsidRPr="00482567">
        <w:rPr>
          <w:rFonts w:eastAsia="SimSun"/>
          <w:szCs w:val="24"/>
        </w:rPr>
        <w:t>10.2. Piedāvājuma izvēles kritērijs:</w:t>
      </w:r>
    </w:p>
    <w:p w:rsidR="00F5346A" w:rsidRPr="00482567" w:rsidRDefault="00F5346A" w:rsidP="00F5346A">
      <w:pPr>
        <w:autoSpaceDE w:val="0"/>
        <w:autoSpaceDN w:val="0"/>
        <w:adjustRightInd w:val="0"/>
        <w:ind w:left="720"/>
        <w:jc w:val="both"/>
        <w:rPr>
          <w:rFonts w:eastAsia="SimSun"/>
          <w:szCs w:val="24"/>
        </w:rPr>
      </w:pPr>
      <w:r w:rsidRPr="00482567">
        <w:rPr>
          <w:rFonts w:eastAsia="SimSun"/>
          <w:szCs w:val="24"/>
        </w:rPr>
        <w:lastRenderedPageBreak/>
        <w:t xml:space="preserve">10.2.1. </w:t>
      </w:r>
      <w:r>
        <w:rPr>
          <w:szCs w:val="24"/>
        </w:rPr>
        <w:t xml:space="preserve">par </w:t>
      </w:r>
      <w:r w:rsidRPr="002B65B1">
        <w:rPr>
          <w:szCs w:val="24"/>
        </w:rPr>
        <w:t>katru</w:t>
      </w:r>
      <w:r w:rsidRPr="002B65B1">
        <w:rPr>
          <w:rFonts w:eastAsia="SimSun"/>
          <w:szCs w:val="24"/>
        </w:rPr>
        <w:t xml:space="preserve"> Instrukcijas 1.punktā minēto objektu</w:t>
      </w:r>
      <w:r w:rsidRPr="00482567">
        <w:rPr>
          <w:rFonts w:eastAsia="SimSun"/>
          <w:szCs w:val="24"/>
        </w:rPr>
        <w:t xml:space="preserve"> Iepirkumu komisija </w:t>
      </w:r>
      <w:r w:rsidRPr="00482567">
        <w:rPr>
          <w:szCs w:val="24"/>
        </w:rPr>
        <w:t xml:space="preserve">no iepirkuma prasībām atbilstošajiem piedāvājumiem izvēlēsies piedāvājumu ar zemāko cenu. </w:t>
      </w:r>
    </w:p>
    <w:p w:rsidR="00F5346A" w:rsidRPr="00A91757" w:rsidRDefault="00F5346A" w:rsidP="00F5346A">
      <w:pPr>
        <w:autoSpaceDE w:val="0"/>
        <w:autoSpaceDN w:val="0"/>
        <w:adjustRightInd w:val="0"/>
        <w:ind w:left="709"/>
        <w:jc w:val="both"/>
        <w:rPr>
          <w:rFonts w:eastAsia="SimSun"/>
          <w:szCs w:val="24"/>
        </w:rPr>
      </w:pPr>
      <w:r w:rsidRPr="00482567">
        <w:rPr>
          <w:rFonts w:eastAsia="SimSun"/>
          <w:szCs w:val="24"/>
        </w:rPr>
        <w:t xml:space="preserve">10.2.2. </w:t>
      </w:r>
      <w:r w:rsidRPr="00482567">
        <w:rPr>
          <w:rFonts w:eastAsia="SimSun"/>
          <w:szCs w:val="24"/>
        </w:rPr>
        <w:tab/>
        <w:t>gadījumā, ja vairāki Pretendenti būs iesnieguši piedāvājumus ar vienādu cenu</w:t>
      </w:r>
      <w:r>
        <w:rPr>
          <w:rFonts w:eastAsia="SimSun"/>
          <w:szCs w:val="24"/>
        </w:rPr>
        <w:t xml:space="preserve"> </w:t>
      </w:r>
      <w:r>
        <w:rPr>
          <w:szCs w:val="24"/>
        </w:rPr>
        <w:t>par vienu un to pašu</w:t>
      </w:r>
      <w:r w:rsidRPr="002B65B1">
        <w:rPr>
          <w:rFonts w:eastAsia="SimSun"/>
          <w:szCs w:val="24"/>
        </w:rPr>
        <w:t xml:space="preserve"> Instrukcijas 1.punktā minēto objektu</w:t>
      </w:r>
      <w:r w:rsidRPr="00482567">
        <w:rPr>
          <w:rFonts w:eastAsia="SimSun"/>
          <w:szCs w:val="24"/>
        </w:rPr>
        <w:t>, kura atzīstama par zemāko, Iepirkuma komisija līguma slēgšanas tiesības piešķirs tam Pretendentam, kurš piedāvājumu būs iesniedzis pirmais.</w:t>
      </w:r>
    </w:p>
    <w:p w:rsidR="00F5346A" w:rsidRPr="00C61B7C" w:rsidRDefault="00F5346A" w:rsidP="00F5346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par konkrēto</w:t>
      </w:r>
      <w:r w:rsidRPr="002B65B1">
        <w:rPr>
          <w:rFonts w:eastAsia="SimSun"/>
          <w:szCs w:val="24"/>
        </w:rPr>
        <w:t xml:space="preserve"> Instrukcijas 1.punktā minēto objektu</w:t>
      </w:r>
      <w:r>
        <w:rPr>
          <w:szCs w:val="24"/>
        </w:rPr>
        <w:t>. Ja arī nākamais izraudzītais Pretendents atsakās slēgt iepirkuma līgumu, Iepirkuma komisija pieņem lēmumu izbeigt iepirkuma procedūru, neizvēloties nevienu piedāvājumu.</w:t>
      </w:r>
    </w:p>
    <w:p w:rsidR="00F5346A" w:rsidRPr="00A91757" w:rsidRDefault="00F5346A" w:rsidP="00F5346A">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F5346A" w:rsidRDefault="00F5346A" w:rsidP="00F5346A">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F5346A" w:rsidRPr="00C61B7C" w:rsidRDefault="00F5346A" w:rsidP="00F5346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F5346A" w:rsidRPr="00AC444B" w:rsidRDefault="00F5346A" w:rsidP="00F5346A">
      <w:pPr>
        <w:autoSpaceDE w:val="0"/>
        <w:autoSpaceDN w:val="0"/>
        <w:adjustRightInd w:val="0"/>
        <w:rPr>
          <w:rFonts w:eastAsia="SimSun"/>
          <w:color w:val="00B050"/>
          <w:szCs w:val="24"/>
        </w:rPr>
      </w:pPr>
    </w:p>
    <w:p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F5346A" w:rsidRPr="00A91757" w:rsidRDefault="00F5346A" w:rsidP="00F5346A">
      <w:pPr>
        <w:autoSpaceDE w:val="0"/>
        <w:autoSpaceDN w:val="0"/>
        <w:adjustRightInd w:val="0"/>
        <w:rPr>
          <w:rFonts w:eastAsia="SimSun"/>
          <w:szCs w:val="24"/>
        </w:rPr>
      </w:pPr>
      <w:r w:rsidRPr="00A91757">
        <w:rPr>
          <w:rFonts w:eastAsia="SimSun"/>
          <w:szCs w:val="24"/>
        </w:rPr>
        <w:t>12.1. Iepirkuma komisijai ir tiesības:</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F5346A" w:rsidRPr="00A91757" w:rsidRDefault="00F5346A" w:rsidP="00F5346A">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F5346A" w:rsidRPr="00A91757" w:rsidRDefault="00F5346A" w:rsidP="00F5346A">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F5346A" w:rsidRPr="00A91757" w:rsidRDefault="00F5346A" w:rsidP="00F5346A">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F5346A" w:rsidRDefault="00F5346A" w:rsidP="00F5346A">
      <w:pPr>
        <w:ind w:left="709"/>
        <w:jc w:val="both"/>
      </w:pPr>
      <w:r w:rsidRPr="00A91757">
        <w:t>12.1.5. ja Pretendents atsakās slēgt iepirkuma līgumu, izvēlēties slēgt iepirkuma līgumu ar nākamo Pretendentu, kur</w:t>
      </w:r>
      <w:r>
        <w:t xml:space="preserve">a piedāvājums ir ar zemāko cenu </w:t>
      </w:r>
      <w:r>
        <w:rPr>
          <w:szCs w:val="24"/>
        </w:rPr>
        <w:t>par konkrēto</w:t>
      </w:r>
      <w:r w:rsidRPr="002B65B1">
        <w:rPr>
          <w:rFonts w:eastAsia="SimSun"/>
          <w:szCs w:val="24"/>
        </w:rPr>
        <w:t xml:space="preserve"> Instrukcijas 1.punktā minēto objektu</w:t>
      </w:r>
      <w:r>
        <w:t>;</w:t>
      </w:r>
    </w:p>
    <w:p w:rsidR="00F5346A" w:rsidRPr="00A91757" w:rsidRDefault="00F5346A" w:rsidP="00F5346A">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F5346A" w:rsidRPr="00A91757" w:rsidRDefault="00F5346A" w:rsidP="00F5346A">
      <w:pPr>
        <w:autoSpaceDE w:val="0"/>
        <w:autoSpaceDN w:val="0"/>
        <w:adjustRightInd w:val="0"/>
        <w:rPr>
          <w:rFonts w:eastAsia="SimSun"/>
          <w:szCs w:val="24"/>
        </w:rPr>
      </w:pPr>
      <w:r w:rsidRPr="00A91757">
        <w:rPr>
          <w:rFonts w:eastAsia="SimSun"/>
          <w:szCs w:val="24"/>
        </w:rPr>
        <w:t>12.2. Pretendentam ir tiesības:</w:t>
      </w:r>
    </w:p>
    <w:p w:rsidR="00F5346A" w:rsidRPr="00A91757" w:rsidRDefault="00F5346A" w:rsidP="00F5346A">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F5346A" w:rsidRPr="00F324DB" w:rsidRDefault="00F5346A" w:rsidP="00F5346A">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F5346A" w:rsidRPr="00F324DB" w:rsidRDefault="00F5346A" w:rsidP="00F5346A">
      <w:pPr>
        <w:autoSpaceDE w:val="0"/>
        <w:autoSpaceDN w:val="0"/>
        <w:adjustRightInd w:val="0"/>
        <w:ind w:firstLine="709"/>
        <w:jc w:val="both"/>
        <w:rPr>
          <w:rFonts w:eastAsia="SimSun"/>
          <w:szCs w:val="24"/>
        </w:rPr>
      </w:pPr>
    </w:p>
    <w:p w:rsidR="00F5346A" w:rsidRPr="00A91757" w:rsidRDefault="00F5346A" w:rsidP="00F5346A">
      <w:pPr>
        <w:tabs>
          <w:tab w:val="left" w:pos="456"/>
        </w:tabs>
        <w:autoSpaceDE w:val="0"/>
        <w:autoSpaceDN w:val="0"/>
        <w:adjustRightInd w:val="0"/>
        <w:rPr>
          <w:rFonts w:eastAsia="SimSun"/>
          <w:b/>
          <w:bCs/>
          <w:szCs w:val="24"/>
        </w:rPr>
      </w:pPr>
      <w:r w:rsidRPr="00A91757">
        <w:rPr>
          <w:rFonts w:eastAsia="SimSun"/>
          <w:b/>
          <w:bCs/>
          <w:szCs w:val="24"/>
        </w:rPr>
        <w:t>13. Iepirkuma līguma slēgšana:</w:t>
      </w:r>
    </w:p>
    <w:p w:rsidR="005F2658" w:rsidRPr="00A91757" w:rsidRDefault="00F5346A" w:rsidP="00F5346A">
      <w:pPr>
        <w:autoSpaceDE w:val="0"/>
        <w:autoSpaceDN w:val="0"/>
        <w:adjustRightInd w:val="0"/>
        <w:ind w:firstLine="645"/>
        <w:jc w:val="both"/>
        <w:rPr>
          <w:rFonts w:eastAsia="SimSun"/>
          <w:szCs w:val="24"/>
        </w:rPr>
      </w:pPr>
      <w:r w:rsidRPr="00A91757">
        <w:rPr>
          <w:rFonts w:eastAsia="SimSun"/>
          <w:szCs w:val="24"/>
        </w:rPr>
        <w:t>13.1. Pasūtītājs slēgs iepirkuma līgumu</w:t>
      </w:r>
      <w:r>
        <w:rPr>
          <w:rFonts w:eastAsia="SimSun"/>
          <w:szCs w:val="24"/>
        </w:rPr>
        <w:t>(-s)</w:t>
      </w:r>
      <w:r w:rsidRPr="00A91757">
        <w:rPr>
          <w:rFonts w:eastAsia="SimSun"/>
          <w:szCs w:val="24"/>
        </w:rPr>
        <w:t xml:space="preserve"> saskaņā ar 5.pielikumu ar izraudzīto</w:t>
      </w:r>
      <w:r>
        <w:rPr>
          <w:rFonts w:eastAsia="SimSun"/>
          <w:szCs w:val="24"/>
        </w:rPr>
        <w:t xml:space="preserve"> (-ajiem)</w:t>
      </w:r>
      <w:r w:rsidRPr="00A91757">
        <w:rPr>
          <w:rFonts w:eastAsia="SimSun"/>
          <w:szCs w:val="24"/>
        </w:rPr>
        <w:t xml:space="preserve"> Pretendentu</w:t>
      </w:r>
      <w:r>
        <w:rPr>
          <w:rFonts w:eastAsia="SimSun"/>
          <w:szCs w:val="24"/>
        </w:rPr>
        <w:t xml:space="preserve"> (-tiem)</w:t>
      </w:r>
      <w:r w:rsidRPr="00A91757">
        <w:rPr>
          <w:rFonts w:eastAsia="SimSun"/>
          <w:szCs w:val="24"/>
        </w:rPr>
        <w:t>,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795851" w:rsidRDefault="005F2658" w:rsidP="005F2658">
      <w:pPr>
        <w:rPr>
          <w:szCs w:val="24"/>
        </w:rPr>
      </w:pPr>
      <w:r w:rsidRPr="00795851">
        <w:rPr>
          <w:szCs w:val="24"/>
        </w:rPr>
        <w:t xml:space="preserve">Instrukcijai ir šādi pielikumi: </w:t>
      </w:r>
    </w:p>
    <w:p w:rsidR="005F2658" w:rsidRPr="00795851" w:rsidRDefault="005F2658" w:rsidP="005F2658">
      <w:pPr>
        <w:rPr>
          <w:szCs w:val="24"/>
        </w:rPr>
      </w:pPr>
      <w:r w:rsidRPr="00795851">
        <w:rPr>
          <w:szCs w:val="24"/>
        </w:rPr>
        <w:t>1.pieliku</w:t>
      </w:r>
      <w:r w:rsidR="00AD51EF" w:rsidRPr="00795851">
        <w:rPr>
          <w:szCs w:val="24"/>
        </w:rPr>
        <w:t>ms – tehniskā specifikācija uz</w:t>
      </w:r>
      <w:r w:rsidR="00002D3D" w:rsidRPr="00795851">
        <w:rPr>
          <w:szCs w:val="24"/>
        </w:rPr>
        <w:t xml:space="preserve"> </w:t>
      </w:r>
      <w:r w:rsidR="00795851">
        <w:rPr>
          <w:szCs w:val="24"/>
        </w:rPr>
        <w:t>3</w:t>
      </w:r>
      <w:r w:rsidRPr="00795851">
        <w:rPr>
          <w:szCs w:val="24"/>
        </w:rPr>
        <w:t xml:space="preserve"> lp</w:t>
      </w:r>
      <w:r w:rsidR="00184B7C" w:rsidRPr="00795851">
        <w:rPr>
          <w:szCs w:val="24"/>
        </w:rPr>
        <w:t>.</w:t>
      </w:r>
      <w:r w:rsidRPr="00795851">
        <w:rPr>
          <w:szCs w:val="24"/>
        </w:rPr>
        <w:t>;</w:t>
      </w:r>
    </w:p>
    <w:p w:rsidR="005F2658" w:rsidRPr="00795851" w:rsidRDefault="005F2658" w:rsidP="005F2658">
      <w:pPr>
        <w:jc w:val="both"/>
        <w:rPr>
          <w:szCs w:val="24"/>
        </w:rPr>
      </w:pPr>
      <w:r w:rsidRPr="00795851">
        <w:rPr>
          <w:szCs w:val="24"/>
        </w:rPr>
        <w:t xml:space="preserve">2.pielikums – pieteikuma un finanšu piedāvājuma forma dalībai iepirkuma procedūrā uz </w:t>
      </w:r>
      <w:r w:rsidR="006318FF" w:rsidRPr="00795851">
        <w:rPr>
          <w:szCs w:val="24"/>
        </w:rPr>
        <w:t>2</w:t>
      </w:r>
      <w:r w:rsidRPr="00795851">
        <w:rPr>
          <w:szCs w:val="24"/>
        </w:rPr>
        <w:t xml:space="preserve"> lp.</w:t>
      </w:r>
      <w:r w:rsidR="00184B7C" w:rsidRPr="00795851">
        <w:rPr>
          <w:szCs w:val="24"/>
        </w:rPr>
        <w:t>;</w:t>
      </w:r>
    </w:p>
    <w:p w:rsidR="005F2658" w:rsidRPr="00795851" w:rsidRDefault="005F2658" w:rsidP="005F2658">
      <w:pPr>
        <w:rPr>
          <w:szCs w:val="24"/>
        </w:rPr>
      </w:pPr>
      <w:r w:rsidRPr="00795851">
        <w:rPr>
          <w:szCs w:val="24"/>
        </w:rPr>
        <w:t xml:space="preserve">3.pielikums – darba tāme uz </w:t>
      </w:r>
      <w:r w:rsidR="00795851">
        <w:rPr>
          <w:szCs w:val="24"/>
        </w:rPr>
        <w:t>1</w:t>
      </w:r>
      <w:r w:rsidRPr="00795851">
        <w:rPr>
          <w:szCs w:val="24"/>
        </w:rPr>
        <w:t xml:space="preserve"> lp</w:t>
      </w:r>
      <w:r w:rsidR="00184B7C" w:rsidRPr="00795851">
        <w:rPr>
          <w:szCs w:val="24"/>
        </w:rPr>
        <w:t>.</w:t>
      </w:r>
      <w:r w:rsidRPr="00795851">
        <w:rPr>
          <w:szCs w:val="24"/>
        </w:rPr>
        <w:t>;</w:t>
      </w:r>
    </w:p>
    <w:p w:rsidR="005F2658" w:rsidRPr="00795851" w:rsidRDefault="005F2658" w:rsidP="005F2658">
      <w:pPr>
        <w:rPr>
          <w:szCs w:val="24"/>
        </w:rPr>
      </w:pPr>
      <w:r w:rsidRPr="00795851">
        <w:rPr>
          <w:szCs w:val="24"/>
        </w:rPr>
        <w:t xml:space="preserve">4.pielikums – tehniskā piedāvājuma forma uz </w:t>
      </w:r>
      <w:r w:rsidR="00795851">
        <w:rPr>
          <w:szCs w:val="24"/>
        </w:rPr>
        <w:t>2</w:t>
      </w:r>
      <w:r w:rsidRPr="00795851">
        <w:rPr>
          <w:szCs w:val="24"/>
        </w:rPr>
        <w:t xml:space="preserve"> lp</w:t>
      </w:r>
      <w:r w:rsidR="00184B7C" w:rsidRPr="00795851">
        <w:rPr>
          <w:szCs w:val="24"/>
        </w:rPr>
        <w:t>.</w:t>
      </w:r>
      <w:r w:rsidRPr="00795851">
        <w:rPr>
          <w:szCs w:val="24"/>
        </w:rPr>
        <w:t>;</w:t>
      </w:r>
    </w:p>
    <w:p w:rsidR="005F2658" w:rsidRPr="00795851" w:rsidRDefault="005F2658" w:rsidP="005F2658">
      <w:pPr>
        <w:rPr>
          <w:szCs w:val="24"/>
        </w:rPr>
      </w:pPr>
      <w:r w:rsidRPr="00795851">
        <w:rPr>
          <w:szCs w:val="24"/>
        </w:rPr>
        <w:t xml:space="preserve">5.pielikums – līguma projekts uz </w:t>
      </w:r>
      <w:r w:rsidR="00B86093" w:rsidRPr="00795851">
        <w:rPr>
          <w:szCs w:val="24"/>
        </w:rPr>
        <w:t>4</w:t>
      </w:r>
      <w:r w:rsidRPr="00795851">
        <w:rPr>
          <w:szCs w:val="24"/>
        </w:rPr>
        <w:t xml:space="preserve"> lp</w:t>
      </w:r>
      <w:r w:rsidR="00184B7C" w:rsidRPr="00795851">
        <w:rPr>
          <w:szCs w:val="24"/>
        </w:rPr>
        <w:t>.</w:t>
      </w:r>
      <w:r w:rsidRPr="00795851">
        <w:rPr>
          <w:szCs w:val="24"/>
        </w:rPr>
        <w:t>;</w:t>
      </w:r>
    </w:p>
    <w:p w:rsidR="006830A0" w:rsidRDefault="005F2658" w:rsidP="00B43C72">
      <w:pPr>
        <w:rPr>
          <w:b/>
        </w:rPr>
      </w:pPr>
      <w:r w:rsidRPr="00795851">
        <w:rPr>
          <w:szCs w:val="24"/>
        </w:rPr>
        <w:t>6.pielikums – darba nodošanas un pieņemšanas akta projekts uz 1 lp.</w:t>
      </w:r>
      <w:r w:rsidR="006830A0">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87208D">
        <w:rPr>
          <w:b/>
          <w:szCs w:val="24"/>
        </w:rPr>
        <w:t>PA/2019/</w:t>
      </w:r>
      <w:r w:rsidR="008D3CF7">
        <w:rPr>
          <w:b/>
          <w:szCs w:val="24"/>
        </w:rPr>
        <w:t>42</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ListParagraph"/>
        <w:tabs>
          <w:tab w:val="center" w:pos="567"/>
        </w:tabs>
        <w:jc w:val="center"/>
        <w:rPr>
          <w:b/>
          <w:szCs w:val="24"/>
        </w:rPr>
      </w:pPr>
      <w:r w:rsidRPr="00B86093">
        <w:rPr>
          <w:b/>
          <w:szCs w:val="24"/>
        </w:rPr>
        <w:t>“</w:t>
      </w:r>
      <w:r w:rsidR="008A4C4C" w:rsidRPr="002B1C9B">
        <w:rPr>
          <w:b/>
          <w:szCs w:val="24"/>
        </w:rPr>
        <w:t>Zeme</w:t>
      </w:r>
      <w:r w:rsidR="008A4C4C">
        <w:rPr>
          <w:b/>
          <w:szCs w:val="24"/>
        </w:rPr>
        <w:t xml:space="preserve">s vienību </w:t>
      </w:r>
      <w:r w:rsidR="008A4C4C" w:rsidRPr="00B90624">
        <w:rPr>
          <w:b/>
          <w:szCs w:val="24"/>
        </w:rPr>
        <w:t>Spāres ielā 11, Ventspilī</w:t>
      </w:r>
      <w:r w:rsidR="008A4C4C">
        <w:rPr>
          <w:b/>
          <w:szCs w:val="24"/>
        </w:rPr>
        <w:t xml:space="preserve">, un </w:t>
      </w:r>
      <w:r w:rsidR="008A4C4C" w:rsidRPr="00B90624">
        <w:rPr>
          <w:b/>
          <w:szCs w:val="24"/>
        </w:rPr>
        <w:t>Ūdens ielā 35, Liepājā,</w:t>
      </w:r>
      <w:r w:rsidR="008A4C4C">
        <w:rPr>
          <w:b/>
          <w:szCs w:val="24"/>
        </w:rPr>
        <w:t xml:space="preserve"> kadastrālā uzmērīšana</w:t>
      </w:r>
      <w:r w:rsidRPr="00B86093">
        <w:rPr>
          <w:b/>
          <w:szCs w:val="24"/>
        </w:rPr>
        <w:t>”</w:t>
      </w:r>
    </w:p>
    <w:p w:rsidR="00B86093" w:rsidRPr="00B86093" w:rsidRDefault="00B86093" w:rsidP="00B86093">
      <w:pPr>
        <w:pStyle w:val="ListParagraph"/>
        <w:tabs>
          <w:tab w:val="center" w:pos="567"/>
        </w:tabs>
        <w:jc w:val="center"/>
        <w:rPr>
          <w:szCs w:val="24"/>
        </w:rPr>
      </w:pPr>
      <w:r w:rsidRPr="00B86093">
        <w:rPr>
          <w:szCs w:val="24"/>
        </w:rPr>
        <w:t xml:space="preserve">Iepirkuma identifikācijas Nr. </w:t>
      </w:r>
      <w:r w:rsidR="0087208D">
        <w:rPr>
          <w:szCs w:val="24"/>
        </w:rPr>
        <w:t>PA/2019/</w:t>
      </w:r>
      <w:r w:rsidR="008D3CF7">
        <w:rPr>
          <w:szCs w:val="24"/>
        </w:rPr>
        <w:t>42</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155FF8" w:rsidRDefault="005255B1" w:rsidP="00EF3191">
      <w:pPr>
        <w:jc w:val="both"/>
        <w:rPr>
          <w:szCs w:val="24"/>
        </w:rPr>
      </w:pPr>
      <w:r>
        <w:t xml:space="preserve">Zemes </w:t>
      </w:r>
      <w:r w:rsidR="00125C9C">
        <w:t>vienīb</w:t>
      </w:r>
      <w:r w:rsidR="00AA5AD4">
        <w:t>as</w:t>
      </w:r>
      <w:r w:rsidR="00125C9C">
        <w:t xml:space="preserve"> </w:t>
      </w:r>
      <w:r w:rsidR="0079301B" w:rsidRPr="00125B5D">
        <w:t>kadastrāla uzmērīšana</w:t>
      </w:r>
      <w:r w:rsidR="00B15E53">
        <w:t xml:space="preserve">, </w:t>
      </w:r>
      <w:r w:rsidR="00B15E53" w:rsidRPr="007B2830">
        <w:rPr>
          <w:szCs w:val="24"/>
        </w:rPr>
        <w:t>tajā skaitā</w:t>
      </w:r>
      <w:r w:rsidR="00B15E53">
        <w:rPr>
          <w:szCs w:val="24"/>
        </w:rPr>
        <w:t xml:space="preserve"> </w:t>
      </w:r>
      <w:r w:rsidR="0079301B" w:rsidRPr="002B1C9B">
        <w:rPr>
          <w:szCs w:val="24"/>
        </w:rPr>
        <w:t>kadastrālās uzmērīšanas dokumentu sagatavošan</w:t>
      </w:r>
      <w:r w:rsidR="0079301B">
        <w:rPr>
          <w:szCs w:val="24"/>
        </w:rPr>
        <w:t>a</w:t>
      </w:r>
      <w:r w:rsidR="0079301B" w:rsidRPr="002B1C9B">
        <w:rPr>
          <w:szCs w:val="24"/>
        </w:rPr>
        <w:t xml:space="preserve"> (aktus, zemes robežu, situācijas un apgrūtinājumu plānus utt.) atbilstoši šobrīd spēkā esošām normatīvo aktu prasībām</w:t>
      </w:r>
      <w:r w:rsidR="00B15E53">
        <w:rPr>
          <w:szCs w:val="24"/>
        </w:rPr>
        <w:t xml:space="preserve"> un </w:t>
      </w:r>
      <w:r w:rsidR="00555549">
        <w:rPr>
          <w:szCs w:val="24"/>
        </w:rPr>
        <w:t xml:space="preserve">kadastra </w:t>
      </w:r>
      <w:r w:rsidR="00B15E53">
        <w:rPr>
          <w:szCs w:val="24"/>
        </w:rPr>
        <w:t>datu aktualizācija Nekustamā īpašuma valsts kadastra informācijas sistēmā</w:t>
      </w:r>
    </w:p>
    <w:p w:rsidR="00AA5AD4" w:rsidRPr="00AA5AD4" w:rsidRDefault="00AA5AD4" w:rsidP="00AA5AD4">
      <w:pPr>
        <w:jc w:val="both"/>
        <w:rPr>
          <w:szCs w:val="24"/>
        </w:rPr>
      </w:pPr>
      <w:r>
        <w:rPr>
          <w:szCs w:val="24"/>
        </w:rPr>
        <w:t xml:space="preserve">1.1. </w:t>
      </w:r>
      <w:r w:rsidRPr="00AA5AD4">
        <w:rPr>
          <w:szCs w:val="24"/>
        </w:rPr>
        <w:t>Spāres ielā 11, Ventspilī, kadastra apzīmējums 27000260240;</w:t>
      </w:r>
    </w:p>
    <w:p w:rsidR="00AA5AD4" w:rsidRDefault="00AA5AD4" w:rsidP="00AA5AD4">
      <w:pPr>
        <w:jc w:val="both"/>
        <w:rPr>
          <w:szCs w:val="24"/>
        </w:rPr>
      </w:pPr>
      <w:r>
        <w:rPr>
          <w:szCs w:val="24"/>
        </w:rPr>
        <w:t xml:space="preserve">1.2. </w:t>
      </w:r>
      <w:r w:rsidRPr="00AA5AD4">
        <w:rPr>
          <w:szCs w:val="24"/>
        </w:rPr>
        <w:t>Ūdens ielā 35, Liepājā, kadastra apzīmējums 17000210104,</w:t>
      </w:r>
    </w:p>
    <w:p w:rsidR="0079301B" w:rsidRPr="00F1520D" w:rsidRDefault="0079301B"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2"/>
        <w:gridCol w:w="850"/>
        <w:gridCol w:w="2977"/>
        <w:gridCol w:w="3544"/>
      </w:tblGrid>
      <w:tr w:rsidR="00DC0401" w:rsidRPr="00A91757" w:rsidTr="00C5159C">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040A4C">
            <w:pPr>
              <w:spacing w:line="276" w:lineRule="auto"/>
              <w:ind w:left="-108" w:right="-108"/>
              <w:jc w:val="center"/>
              <w:rPr>
                <w:rFonts w:eastAsia="Calibri"/>
                <w:i/>
                <w:sz w:val="22"/>
                <w:szCs w:val="22"/>
                <w:lang w:eastAsia="en-US"/>
              </w:rPr>
            </w:pPr>
            <w:r w:rsidRPr="00A91757">
              <w:rPr>
                <w:i/>
                <w:sz w:val="22"/>
                <w:szCs w:val="22"/>
              </w:rPr>
              <w:t>Zemes vienības</w:t>
            </w:r>
            <w:r w:rsidR="00040A4C">
              <w:rPr>
                <w:i/>
                <w:sz w:val="22"/>
                <w:szCs w:val="22"/>
              </w:rPr>
              <w:t xml:space="preserve"> </w:t>
            </w:r>
            <w:r w:rsidRPr="00A91757">
              <w:rPr>
                <w:i/>
                <w:sz w:val="22"/>
                <w:szCs w:val="22"/>
              </w:rPr>
              <w:t>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2977"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4610CC">
            <w:pPr>
              <w:keepNext/>
              <w:spacing w:line="276" w:lineRule="auto"/>
              <w:jc w:val="center"/>
              <w:outlineLvl w:val="0"/>
              <w:rPr>
                <w:i/>
                <w:sz w:val="22"/>
                <w:szCs w:val="22"/>
                <w:lang w:eastAsia="en-US"/>
              </w:rPr>
            </w:pPr>
            <w:r w:rsidRPr="00A91757">
              <w:rPr>
                <w:i/>
                <w:sz w:val="22"/>
                <w:szCs w:val="22"/>
                <w:lang w:eastAsia="en-US"/>
              </w:rPr>
              <w:t xml:space="preserve">Informācija par </w:t>
            </w:r>
            <w:r w:rsidR="004610CC">
              <w:rPr>
                <w:i/>
                <w:sz w:val="22"/>
                <w:szCs w:val="22"/>
                <w:lang w:eastAsia="en-US"/>
              </w:rPr>
              <w:t>zemes vienību</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7B4C3E" w:rsidRDefault="007B4C3E" w:rsidP="00D77D1C">
            <w:pPr>
              <w:spacing w:line="276" w:lineRule="auto"/>
              <w:ind w:left="-108" w:right="-108"/>
              <w:jc w:val="center"/>
              <w:rPr>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DB237C" w:rsidRPr="00A91757" w:rsidTr="00C5159C">
        <w:trPr>
          <w:trHeight w:val="286"/>
        </w:trPr>
        <w:tc>
          <w:tcPr>
            <w:tcW w:w="569" w:type="dxa"/>
            <w:tcBorders>
              <w:top w:val="single" w:sz="4" w:space="0" w:color="auto"/>
              <w:left w:val="single" w:sz="4" w:space="0" w:color="auto"/>
              <w:bottom w:val="single" w:sz="4" w:space="0" w:color="auto"/>
              <w:right w:val="single" w:sz="4" w:space="0" w:color="auto"/>
            </w:tcBorders>
          </w:tcPr>
          <w:p w:rsidR="00DB237C" w:rsidRDefault="00490525" w:rsidP="00D77D1C">
            <w:pPr>
              <w:spacing w:line="276" w:lineRule="auto"/>
              <w:ind w:left="-108" w:right="-108"/>
              <w:jc w:val="center"/>
              <w:rPr>
                <w:snapToGrid w:val="0"/>
                <w:sz w:val="20"/>
              </w:rPr>
            </w:pPr>
            <w:r>
              <w:rPr>
                <w:snapToGrid w:val="0"/>
                <w:sz w:val="20"/>
              </w:rPr>
              <w:t>1</w:t>
            </w:r>
            <w:r w:rsidR="00DB237C">
              <w:rPr>
                <w:snapToGrid w:val="0"/>
                <w:sz w:val="20"/>
              </w:rPr>
              <w:t>.</w:t>
            </w:r>
          </w:p>
        </w:tc>
        <w:tc>
          <w:tcPr>
            <w:tcW w:w="1842" w:type="dxa"/>
            <w:tcBorders>
              <w:top w:val="single" w:sz="4" w:space="0" w:color="auto"/>
              <w:left w:val="single" w:sz="4" w:space="0" w:color="auto"/>
              <w:bottom w:val="single" w:sz="4" w:space="0" w:color="auto"/>
              <w:right w:val="single" w:sz="4" w:space="0" w:color="auto"/>
            </w:tcBorders>
          </w:tcPr>
          <w:p w:rsidR="00DB237C" w:rsidRPr="00440F74" w:rsidRDefault="004C68D8" w:rsidP="00B80B5D">
            <w:pPr>
              <w:rPr>
                <w:sz w:val="20"/>
              </w:rPr>
            </w:pPr>
            <w:r>
              <w:rPr>
                <w:sz w:val="20"/>
              </w:rPr>
              <w:t xml:space="preserve">Zemes </w:t>
            </w:r>
            <w:r w:rsidR="00A5012F">
              <w:rPr>
                <w:sz w:val="20"/>
              </w:rPr>
              <w:t xml:space="preserve">vienība ar kadastra apzīmējumu </w:t>
            </w:r>
            <w:r w:rsidR="00D33C4D">
              <w:rPr>
                <w:sz w:val="20"/>
              </w:rPr>
              <w:t>27000260240 Spāres iela 11, Ventspils</w:t>
            </w:r>
          </w:p>
        </w:tc>
        <w:tc>
          <w:tcPr>
            <w:tcW w:w="850" w:type="dxa"/>
            <w:tcBorders>
              <w:top w:val="single" w:sz="4" w:space="0" w:color="auto"/>
              <w:left w:val="single" w:sz="4" w:space="0" w:color="auto"/>
              <w:bottom w:val="single" w:sz="4" w:space="0" w:color="auto"/>
              <w:right w:val="single" w:sz="4" w:space="0" w:color="auto"/>
            </w:tcBorders>
          </w:tcPr>
          <w:p w:rsidR="00DB237C" w:rsidRPr="00440F74" w:rsidRDefault="004C68D8" w:rsidP="00D33C4D">
            <w:pPr>
              <w:spacing w:line="276" w:lineRule="auto"/>
              <w:jc w:val="center"/>
              <w:rPr>
                <w:rFonts w:eastAsia="Calibri"/>
                <w:snapToGrid w:val="0"/>
                <w:sz w:val="20"/>
                <w:lang w:eastAsia="en-US"/>
              </w:rPr>
            </w:pPr>
            <w:r w:rsidRPr="004C68D8">
              <w:rPr>
                <w:rFonts w:eastAsia="Calibri"/>
                <w:snapToGrid w:val="0"/>
                <w:sz w:val="20"/>
                <w:lang w:eastAsia="en-US"/>
              </w:rPr>
              <w:t>0.05</w:t>
            </w:r>
            <w:r w:rsidR="00D33C4D">
              <w:rPr>
                <w:rFonts w:eastAsia="Calibri"/>
                <w:snapToGrid w:val="0"/>
                <w:sz w:val="20"/>
                <w:lang w:eastAsia="en-US"/>
              </w:rPr>
              <w:t>60</w:t>
            </w:r>
            <w:r w:rsidRPr="004C68D8">
              <w:rPr>
                <w:rFonts w:eastAsia="Calibri"/>
                <w:snapToGrid w:val="0"/>
                <w:sz w:val="20"/>
                <w:lang w:eastAsia="en-US"/>
              </w:rPr>
              <w:t>ha</w:t>
            </w:r>
          </w:p>
        </w:tc>
        <w:tc>
          <w:tcPr>
            <w:tcW w:w="2977" w:type="dxa"/>
            <w:tcBorders>
              <w:top w:val="single" w:sz="4" w:space="0" w:color="auto"/>
              <w:left w:val="single" w:sz="4" w:space="0" w:color="auto"/>
              <w:bottom w:val="single" w:sz="4" w:space="0" w:color="auto"/>
              <w:right w:val="single" w:sz="4" w:space="0" w:color="auto"/>
            </w:tcBorders>
          </w:tcPr>
          <w:p w:rsidR="00B06FE3" w:rsidRDefault="00650810" w:rsidP="00B06FE3">
            <w:pPr>
              <w:pStyle w:val="ListParagraph"/>
              <w:numPr>
                <w:ilvl w:val="0"/>
                <w:numId w:val="22"/>
              </w:numPr>
              <w:spacing w:line="276" w:lineRule="auto"/>
              <w:jc w:val="both"/>
              <w:rPr>
                <w:bCs/>
                <w:sz w:val="20"/>
                <w:szCs w:val="22"/>
              </w:rPr>
            </w:pPr>
            <w:r>
              <w:rPr>
                <w:bCs/>
                <w:sz w:val="20"/>
                <w:szCs w:val="22"/>
              </w:rPr>
              <w:t xml:space="preserve">Zemes vienība reģistrēta </w:t>
            </w:r>
            <w:r w:rsidRPr="00650810">
              <w:rPr>
                <w:bCs/>
                <w:sz w:val="20"/>
                <w:szCs w:val="22"/>
              </w:rPr>
              <w:t xml:space="preserve">Nekustamā īpašuma valsts kadastra informācijas sistēmā (turpmāk </w:t>
            </w:r>
            <w:r>
              <w:rPr>
                <w:bCs/>
                <w:sz w:val="20"/>
                <w:szCs w:val="22"/>
              </w:rPr>
              <w:t xml:space="preserve">– </w:t>
            </w:r>
            <w:r w:rsidR="008C62B1" w:rsidRPr="00650810">
              <w:rPr>
                <w:bCs/>
                <w:sz w:val="20"/>
                <w:szCs w:val="22"/>
              </w:rPr>
              <w:t>NĪVKIS</w:t>
            </w:r>
            <w:r>
              <w:rPr>
                <w:bCs/>
                <w:sz w:val="20"/>
                <w:szCs w:val="22"/>
              </w:rPr>
              <w:t>)</w:t>
            </w:r>
            <w:r w:rsidR="008C62B1" w:rsidRPr="00650810">
              <w:rPr>
                <w:bCs/>
                <w:sz w:val="20"/>
                <w:szCs w:val="22"/>
              </w:rPr>
              <w:t xml:space="preserve"> </w:t>
            </w:r>
            <w:r w:rsidR="00D0333A" w:rsidRPr="00650810">
              <w:rPr>
                <w:bCs/>
                <w:sz w:val="20"/>
                <w:szCs w:val="22"/>
              </w:rPr>
              <w:t xml:space="preserve">nekustamā </w:t>
            </w:r>
            <w:r w:rsidR="0070577A" w:rsidRPr="00650810">
              <w:rPr>
                <w:bCs/>
                <w:sz w:val="20"/>
                <w:szCs w:val="22"/>
              </w:rPr>
              <w:t>īpašuma ar kadastra Nr.</w:t>
            </w:r>
            <w:r w:rsidR="00D0333A" w:rsidRPr="00650810">
              <w:rPr>
                <w:bCs/>
                <w:sz w:val="20"/>
                <w:szCs w:val="22"/>
              </w:rPr>
              <w:t xml:space="preserve">27000260240 </w:t>
            </w:r>
            <w:r w:rsidR="000446A8" w:rsidRPr="00650810">
              <w:rPr>
                <w:bCs/>
                <w:sz w:val="20"/>
                <w:szCs w:val="22"/>
              </w:rPr>
              <w:t>sastāvā</w:t>
            </w:r>
            <w:r w:rsidR="00D0333A" w:rsidRPr="00650810">
              <w:rPr>
                <w:bCs/>
                <w:sz w:val="20"/>
                <w:szCs w:val="22"/>
              </w:rPr>
              <w:t>.</w:t>
            </w:r>
          </w:p>
          <w:p w:rsidR="00B06FE3" w:rsidRPr="00D0333A" w:rsidRDefault="00B06FE3" w:rsidP="00B06FE3">
            <w:pPr>
              <w:pStyle w:val="ListParagraph"/>
              <w:numPr>
                <w:ilvl w:val="0"/>
                <w:numId w:val="22"/>
              </w:numPr>
              <w:spacing w:line="276" w:lineRule="auto"/>
              <w:jc w:val="both"/>
              <w:rPr>
                <w:bCs/>
                <w:sz w:val="20"/>
                <w:szCs w:val="22"/>
              </w:rPr>
            </w:pPr>
            <w:r w:rsidRPr="00D0333A">
              <w:rPr>
                <w:bCs/>
                <w:sz w:val="20"/>
                <w:szCs w:val="22"/>
              </w:rPr>
              <w:t>Īpašuma tiesības uz minēto nekustamo īpašumu nav nostiprinātas zemesgrāmatā.</w:t>
            </w:r>
          </w:p>
          <w:p w:rsidR="00AB1F3A" w:rsidRDefault="00AB1F3A" w:rsidP="00AB1F3A">
            <w:pPr>
              <w:pStyle w:val="ListParagraph"/>
              <w:numPr>
                <w:ilvl w:val="0"/>
                <w:numId w:val="22"/>
              </w:numPr>
              <w:spacing w:line="276" w:lineRule="auto"/>
              <w:jc w:val="both"/>
              <w:rPr>
                <w:bCs/>
                <w:sz w:val="20"/>
                <w:szCs w:val="22"/>
              </w:rPr>
            </w:pPr>
            <w:r>
              <w:rPr>
                <w:bCs/>
                <w:sz w:val="20"/>
                <w:szCs w:val="22"/>
              </w:rPr>
              <w:t xml:space="preserve">Saskaņā ar NĪVKIS reģistrētiem datiem uz zemes vienības atrodas </w:t>
            </w:r>
            <w:r w:rsidRPr="00AB1F3A">
              <w:rPr>
                <w:bCs/>
                <w:sz w:val="20"/>
                <w:szCs w:val="22"/>
              </w:rPr>
              <w:t>dzīvojamā māja ar kadastra apzīmējumu 27000260240001 Spāres ielā 11, Ventspilī, un funkcionāli saistītas palīgēkas – siltumnīca ar kadastra apzīmējumu 27000260240002, veļas mazgātava ar kadastra apzīmējumu 27000260240003 un šķūnis ar kadastra apzīmējumu 27000260240004</w:t>
            </w:r>
            <w:r>
              <w:rPr>
                <w:bCs/>
                <w:sz w:val="20"/>
                <w:szCs w:val="22"/>
              </w:rPr>
              <w:t xml:space="preserve">, kā arī </w:t>
            </w:r>
            <w:r w:rsidRPr="00AB1F3A">
              <w:rPr>
                <w:bCs/>
                <w:sz w:val="20"/>
                <w:szCs w:val="22"/>
              </w:rPr>
              <w:t>pirmsreģistrēta ēka ar kadastra apzīmējumu 270</w:t>
            </w:r>
            <w:r>
              <w:rPr>
                <w:bCs/>
                <w:sz w:val="20"/>
                <w:szCs w:val="22"/>
              </w:rPr>
              <w:t>00260240007 (piederība nav noskaidrota).</w:t>
            </w:r>
          </w:p>
          <w:p w:rsidR="00AB1F3A" w:rsidRPr="00AB1F3A" w:rsidRDefault="00AB1F3A" w:rsidP="00AB1F3A">
            <w:pPr>
              <w:pStyle w:val="ListParagraph"/>
              <w:numPr>
                <w:ilvl w:val="0"/>
                <w:numId w:val="22"/>
              </w:numPr>
              <w:spacing w:line="276" w:lineRule="auto"/>
              <w:jc w:val="both"/>
              <w:rPr>
                <w:bCs/>
                <w:sz w:val="20"/>
              </w:rPr>
            </w:pPr>
            <w:r w:rsidRPr="00AB1F3A">
              <w:rPr>
                <w:sz w:val="20"/>
              </w:rPr>
              <w:t xml:space="preserve">Veicot 2019.gada 7.augustā </w:t>
            </w:r>
            <w:r w:rsidRPr="00AB1F3A">
              <w:rPr>
                <w:sz w:val="20"/>
              </w:rPr>
              <w:lastRenderedPageBreak/>
              <w:t xml:space="preserve">būvju kadastrālo uzmērīšanu siltumnīca ar kadastra apzīmējumu 27000260240002 apvidū nav konstatēta un tiks dzēsta no </w:t>
            </w:r>
            <w:r>
              <w:rPr>
                <w:sz w:val="20"/>
              </w:rPr>
              <w:t>NĪVKIS.</w:t>
            </w:r>
          </w:p>
          <w:p w:rsidR="007064B2" w:rsidRPr="00FB597F" w:rsidRDefault="00071B19" w:rsidP="00071B19">
            <w:pPr>
              <w:pStyle w:val="ListParagraph"/>
              <w:numPr>
                <w:ilvl w:val="0"/>
                <w:numId w:val="22"/>
              </w:numPr>
              <w:spacing w:line="276" w:lineRule="auto"/>
              <w:jc w:val="both"/>
              <w:rPr>
                <w:bCs/>
                <w:sz w:val="20"/>
                <w:szCs w:val="22"/>
              </w:rPr>
            </w:pPr>
            <w:r>
              <w:rPr>
                <w:bCs/>
                <w:sz w:val="20"/>
                <w:szCs w:val="22"/>
              </w:rPr>
              <w:t>Saskaņā ar</w:t>
            </w:r>
            <w:r w:rsidR="00012751" w:rsidRPr="00883D85">
              <w:rPr>
                <w:bCs/>
                <w:sz w:val="20"/>
                <w:szCs w:val="22"/>
              </w:rPr>
              <w:t xml:space="preserve"> Ministru kabineta 2019.gada 28.maija rīkojumu Nr.254 „Par valstij piekrītošo nekustamo īpašumu nostiprināšanu zemesgrāmatā uz valsts vārda un pārdošanu” </w:t>
            </w:r>
            <w:r w:rsidR="00012751" w:rsidRPr="00883D85">
              <w:rPr>
                <w:bCs/>
                <w:i/>
                <w:sz w:val="20"/>
                <w:szCs w:val="22"/>
              </w:rPr>
              <w:t>Possessor</w:t>
            </w:r>
            <w:r w:rsidR="00012751">
              <w:rPr>
                <w:bCs/>
                <w:sz w:val="20"/>
                <w:szCs w:val="22"/>
              </w:rPr>
              <w:t xml:space="preserve"> </w:t>
            </w:r>
            <w:r>
              <w:rPr>
                <w:bCs/>
                <w:sz w:val="20"/>
                <w:szCs w:val="22"/>
              </w:rPr>
              <w:t>jnostiprina</w:t>
            </w:r>
            <w:r w:rsidR="00012751" w:rsidRPr="00883D85">
              <w:rPr>
                <w:bCs/>
                <w:sz w:val="20"/>
                <w:szCs w:val="22"/>
              </w:rPr>
              <w:t xml:space="preserve"> īpašuma tiesības zemesgrāmatā </w:t>
            </w:r>
            <w:r w:rsidR="00012751">
              <w:rPr>
                <w:bCs/>
                <w:sz w:val="20"/>
                <w:szCs w:val="22"/>
              </w:rPr>
              <w:t xml:space="preserve">uz nekustamo īpašumu ar kadastra Nr.27000260240 </w:t>
            </w:r>
            <w:r>
              <w:rPr>
                <w:bCs/>
                <w:sz w:val="20"/>
                <w:szCs w:val="22"/>
              </w:rPr>
              <w:t xml:space="preserve">Latvijas </w:t>
            </w:r>
            <w:r w:rsidR="00012751" w:rsidRPr="00883D85">
              <w:rPr>
                <w:bCs/>
                <w:sz w:val="20"/>
                <w:szCs w:val="22"/>
              </w:rPr>
              <w:t>valst</w:t>
            </w:r>
            <w:r w:rsidR="00012751">
              <w:rPr>
                <w:bCs/>
                <w:sz w:val="20"/>
                <w:szCs w:val="22"/>
              </w:rPr>
              <w:t xml:space="preserve">ij </w:t>
            </w:r>
            <w:r w:rsidR="00012751" w:rsidRPr="00883D85">
              <w:rPr>
                <w:bCs/>
                <w:sz w:val="20"/>
                <w:szCs w:val="22"/>
              </w:rPr>
              <w:t xml:space="preserve">Ekonomikas ministrijas personā </w:t>
            </w:r>
            <w:r w:rsidR="00012751">
              <w:rPr>
                <w:bCs/>
                <w:sz w:val="20"/>
                <w:szCs w:val="22"/>
              </w:rPr>
              <w:t xml:space="preserve">un </w:t>
            </w:r>
            <w:r>
              <w:rPr>
                <w:bCs/>
                <w:sz w:val="20"/>
                <w:szCs w:val="22"/>
              </w:rPr>
              <w:t>jāpārdod</w:t>
            </w:r>
            <w:r w:rsidR="00012751" w:rsidRPr="00D06A47">
              <w:rPr>
                <w:bCs/>
                <w:sz w:val="20"/>
                <w:szCs w:val="22"/>
              </w:rPr>
              <w:t xml:space="preserve"> izsolē</w:t>
            </w:r>
            <w:r w:rsidR="00012751">
              <w:rPr>
                <w:bCs/>
                <w:sz w:val="20"/>
                <w:szCs w:val="22"/>
              </w:rPr>
              <w:t>.</w:t>
            </w:r>
          </w:p>
        </w:tc>
        <w:tc>
          <w:tcPr>
            <w:tcW w:w="3544" w:type="dxa"/>
            <w:tcBorders>
              <w:top w:val="single" w:sz="4" w:space="0" w:color="auto"/>
              <w:left w:val="single" w:sz="4" w:space="0" w:color="auto"/>
              <w:bottom w:val="single" w:sz="4" w:space="0" w:color="auto"/>
              <w:right w:val="single" w:sz="4" w:space="0" w:color="auto"/>
            </w:tcBorders>
          </w:tcPr>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lastRenderedPageBreak/>
              <w:t>Veikt zemes vienības pirmreizējo kadastrālo uzmērīšanu.</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Sagatavot zemes kadastrālās uzmērīšanas dokumentus (aktus, zemes robežu, situācijas un apgrūtinājumu plānus utt.) atbilstoši normatīvo aktu prasībām.</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C7703A" w:rsidRPr="0000583C" w:rsidRDefault="00C7703A" w:rsidP="00EA1D25">
            <w:pPr>
              <w:pStyle w:val="ListParagraph"/>
              <w:numPr>
                <w:ilvl w:val="0"/>
                <w:numId w:val="21"/>
              </w:numPr>
              <w:jc w:val="both"/>
              <w:rPr>
                <w:snapToGrid w:val="0"/>
                <w:sz w:val="20"/>
                <w:lang w:eastAsia="en-US"/>
              </w:rPr>
            </w:pPr>
            <w:r w:rsidRPr="0000583C">
              <w:rPr>
                <w:snapToGrid w:val="0"/>
                <w:sz w:val="20"/>
                <w:lang w:eastAsia="en-US"/>
              </w:rPr>
              <w:t xml:space="preserve">Apgrūtinājumu plānu saskaņot ar </w:t>
            </w:r>
            <w:r w:rsidR="000A6448">
              <w:rPr>
                <w:snapToGrid w:val="0"/>
                <w:sz w:val="20"/>
                <w:lang w:eastAsia="en-US"/>
              </w:rPr>
              <w:t xml:space="preserve">Ventspils </w:t>
            </w:r>
            <w:r w:rsidR="005C23C9" w:rsidRPr="0000583C">
              <w:rPr>
                <w:snapToGrid w:val="0"/>
                <w:sz w:val="20"/>
                <w:lang w:eastAsia="en-US"/>
              </w:rPr>
              <w:t>pilsētas domi</w:t>
            </w:r>
            <w:r w:rsidRPr="0000583C">
              <w:rPr>
                <w:snapToGrid w:val="0"/>
                <w:sz w:val="20"/>
                <w:lang w:eastAsia="en-US"/>
              </w:rPr>
              <w:t>.</w:t>
            </w:r>
          </w:p>
          <w:p w:rsidR="000A6448" w:rsidRDefault="00C7703A" w:rsidP="000A6448">
            <w:pPr>
              <w:pStyle w:val="ListParagraph"/>
              <w:numPr>
                <w:ilvl w:val="0"/>
                <w:numId w:val="21"/>
              </w:numPr>
              <w:jc w:val="both"/>
              <w:rPr>
                <w:snapToGrid w:val="0"/>
                <w:sz w:val="20"/>
                <w:lang w:eastAsia="en-US"/>
              </w:rPr>
            </w:pPr>
            <w:r w:rsidRPr="0000583C">
              <w:rPr>
                <w:snapToGrid w:val="0"/>
                <w:sz w:val="20"/>
                <w:lang w:eastAsia="en-US"/>
              </w:rPr>
              <w:t>Pirms kadastrālās uzmērīšanas dokumentu iesniegšanas Valsts zemes dienestā saskaņot ar Pasūtītāju zemes robežu, situ</w:t>
            </w:r>
            <w:r w:rsidR="000A6448">
              <w:rPr>
                <w:snapToGrid w:val="0"/>
                <w:sz w:val="20"/>
                <w:lang w:eastAsia="en-US"/>
              </w:rPr>
              <w:t>ācijas un apgrūtinājumu plānus.</w:t>
            </w:r>
          </w:p>
          <w:p w:rsidR="00DB237C" w:rsidRPr="00EC1907" w:rsidRDefault="00C7703A" w:rsidP="000A6448">
            <w:pPr>
              <w:pStyle w:val="ListParagraph"/>
              <w:numPr>
                <w:ilvl w:val="0"/>
                <w:numId w:val="21"/>
              </w:numPr>
              <w:jc w:val="both"/>
              <w:rPr>
                <w:snapToGrid w:val="0"/>
                <w:sz w:val="20"/>
                <w:lang w:eastAsia="en-US"/>
              </w:rPr>
            </w:pPr>
            <w:r w:rsidRPr="00EC1907">
              <w:rPr>
                <w:snapToGrid w:val="0"/>
                <w:sz w:val="20"/>
                <w:lang w:eastAsia="en-US"/>
              </w:rPr>
              <w:t>Aktualizēt zemes vienības kadastra datus Nekustamā īpašuma valsts kadastra informācijas sistēmā.</w:t>
            </w:r>
          </w:p>
        </w:tc>
      </w:tr>
      <w:tr w:rsidR="0086303F" w:rsidRPr="00A91757" w:rsidTr="00C5159C">
        <w:trPr>
          <w:trHeight w:val="286"/>
        </w:trPr>
        <w:tc>
          <w:tcPr>
            <w:tcW w:w="569" w:type="dxa"/>
            <w:tcBorders>
              <w:top w:val="single" w:sz="4" w:space="0" w:color="auto"/>
              <w:left w:val="single" w:sz="4" w:space="0" w:color="auto"/>
              <w:bottom w:val="single" w:sz="4" w:space="0" w:color="auto"/>
              <w:right w:val="single" w:sz="4" w:space="0" w:color="auto"/>
            </w:tcBorders>
          </w:tcPr>
          <w:p w:rsidR="0086303F" w:rsidRDefault="0086303F" w:rsidP="00D77D1C">
            <w:pPr>
              <w:spacing w:line="276" w:lineRule="auto"/>
              <w:ind w:left="-108" w:right="-108"/>
              <w:jc w:val="center"/>
              <w:rPr>
                <w:snapToGrid w:val="0"/>
                <w:sz w:val="20"/>
              </w:rPr>
            </w:pPr>
            <w:r>
              <w:rPr>
                <w:snapToGrid w:val="0"/>
                <w:sz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86303F" w:rsidRDefault="00A344AA" w:rsidP="00A344AA">
            <w:pPr>
              <w:rPr>
                <w:sz w:val="20"/>
              </w:rPr>
            </w:pPr>
            <w:r>
              <w:rPr>
                <w:sz w:val="20"/>
              </w:rPr>
              <w:t xml:space="preserve">Zemes vienība ar kadastra apzīmējumu </w:t>
            </w:r>
            <w:r w:rsidRPr="00A344AA">
              <w:rPr>
                <w:sz w:val="20"/>
              </w:rPr>
              <w:t>17000210104 Ūdens iel</w:t>
            </w:r>
            <w:r>
              <w:rPr>
                <w:sz w:val="20"/>
              </w:rPr>
              <w:t>a</w:t>
            </w:r>
            <w:r w:rsidRPr="00A344AA">
              <w:rPr>
                <w:sz w:val="20"/>
              </w:rPr>
              <w:t xml:space="preserve"> 35, Liepāj</w:t>
            </w:r>
            <w:r>
              <w:rPr>
                <w:sz w:val="20"/>
              </w:rPr>
              <w:t>a</w:t>
            </w:r>
          </w:p>
        </w:tc>
        <w:tc>
          <w:tcPr>
            <w:tcW w:w="850" w:type="dxa"/>
            <w:tcBorders>
              <w:top w:val="single" w:sz="4" w:space="0" w:color="auto"/>
              <w:left w:val="single" w:sz="4" w:space="0" w:color="auto"/>
              <w:bottom w:val="single" w:sz="4" w:space="0" w:color="auto"/>
              <w:right w:val="single" w:sz="4" w:space="0" w:color="auto"/>
            </w:tcBorders>
          </w:tcPr>
          <w:p w:rsidR="0086303F" w:rsidRPr="004C68D8" w:rsidRDefault="00A344AA" w:rsidP="00FE2DAC">
            <w:pPr>
              <w:spacing w:line="276" w:lineRule="auto"/>
              <w:jc w:val="center"/>
              <w:rPr>
                <w:rFonts w:eastAsia="Calibri"/>
                <w:snapToGrid w:val="0"/>
                <w:sz w:val="20"/>
                <w:lang w:eastAsia="en-US"/>
              </w:rPr>
            </w:pPr>
            <w:r>
              <w:rPr>
                <w:rFonts w:eastAsia="Calibri"/>
                <w:snapToGrid w:val="0"/>
                <w:sz w:val="20"/>
                <w:lang w:eastAsia="en-US"/>
              </w:rPr>
              <w:t>0.0705</w:t>
            </w:r>
          </w:p>
        </w:tc>
        <w:tc>
          <w:tcPr>
            <w:tcW w:w="2977" w:type="dxa"/>
            <w:tcBorders>
              <w:top w:val="single" w:sz="4" w:space="0" w:color="auto"/>
              <w:left w:val="single" w:sz="4" w:space="0" w:color="auto"/>
              <w:bottom w:val="single" w:sz="4" w:space="0" w:color="auto"/>
              <w:right w:val="single" w:sz="4" w:space="0" w:color="auto"/>
            </w:tcBorders>
          </w:tcPr>
          <w:p w:rsidR="00AC3A22" w:rsidRPr="00122FB9" w:rsidRDefault="00AC3A22" w:rsidP="00122FB9">
            <w:pPr>
              <w:pStyle w:val="ListParagraph"/>
              <w:numPr>
                <w:ilvl w:val="0"/>
                <w:numId w:val="27"/>
              </w:numPr>
              <w:spacing w:line="276" w:lineRule="auto"/>
              <w:jc w:val="both"/>
              <w:rPr>
                <w:bCs/>
                <w:sz w:val="20"/>
                <w:szCs w:val="22"/>
              </w:rPr>
            </w:pPr>
            <w:r w:rsidRPr="00122FB9">
              <w:rPr>
                <w:bCs/>
                <w:sz w:val="20"/>
                <w:szCs w:val="22"/>
              </w:rPr>
              <w:t>Zemes vienība reģistrēta NĪVKIS zemes īpašuma ar kadastra Nr.</w:t>
            </w:r>
            <w:r w:rsidR="00122FB9" w:rsidRPr="00122FB9">
              <w:rPr>
                <w:bCs/>
                <w:sz w:val="20"/>
                <w:szCs w:val="22"/>
              </w:rPr>
              <w:t xml:space="preserve">17000210104 </w:t>
            </w:r>
            <w:r w:rsidRPr="00122FB9">
              <w:rPr>
                <w:bCs/>
                <w:sz w:val="20"/>
                <w:szCs w:val="22"/>
              </w:rPr>
              <w:t>sastāvā, kura iekļauta rezerves zemes fondā.</w:t>
            </w:r>
          </w:p>
          <w:p w:rsidR="00662CBD" w:rsidRDefault="00AC3A22" w:rsidP="00662CBD">
            <w:pPr>
              <w:pStyle w:val="ListParagraph"/>
              <w:numPr>
                <w:ilvl w:val="0"/>
                <w:numId w:val="27"/>
              </w:numPr>
              <w:spacing w:line="276" w:lineRule="auto"/>
              <w:jc w:val="both"/>
              <w:rPr>
                <w:bCs/>
                <w:sz w:val="20"/>
                <w:szCs w:val="22"/>
              </w:rPr>
            </w:pPr>
            <w:r w:rsidRPr="00662CBD">
              <w:rPr>
                <w:bCs/>
                <w:sz w:val="20"/>
                <w:szCs w:val="22"/>
              </w:rPr>
              <w:t>Uz zemes vienības atrodas būvju īpašums ar kadastra Nr.</w:t>
            </w:r>
            <w:r w:rsidR="00662CBD" w:rsidRPr="00662CBD">
              <w:rPr>
                <w:bCs/>
                <w:sz w:val="20"/>
                <w:szCs w:val="22"/>
              </w:rPr>
              <w:t>17005210104</w:t>
            </w:r>
            <w:r w:rsidRPr="00662CBD">
              <w:rPr>
                <w:bCs/>
                <w:sz w:val="20"/>
                <w:szCs w:val="22"/>
              </w:rPr>
              <w:t xml:space="preserve">, kura sastāvā ietilpst </w:t>
            </w:r>
            <w:r w:rsidR="00662CBD" w:rsidRPr="00662CBD">
              <w:rPr>
                <w:bCs/>
                <w:sz w:val="20"/>
                <w:szCs w:val="22"/>
              </w:rPr>
              <w:t>dzīvojamā ēka ar kadastra apzīmējumu 17000210104001 Ūdens ielā 35, Liepājā, un funkcionāli saistītas palīgēkas – divi šķūni ar kadastra apzīmējumiem 17000210104002, 17000210104004, saimniecības ēka ar kadastra apzīmējumu 17000210104003 un garāža ar kadastra apzīmējumu 17000210104005.</w:t>
            </w:r>
          </w:p>
          <w:p w:rsidR="00662CBD" w:rsidRPr="00662CBD" w:rsidRDefault="00662CBD" w:rsidP="00662CBD">
            <w:pPr>
              <w:pStyle w:val="ListParagraph"/>
              <w:numPr>
                <w:ilvl w:val="0"/>
                <w:numId w:val="27"/>
              </w:numPr>
              <w:spacing w:line="276" w:lineRule="auto"/>
              <w:jc w:val="both"/>
              <w:rPr>
                <w:bCs/>
                <w:sz w:val="20"/>
                <w:szCs w:val="22"/>
              </w:rPr>
            </w:pPr>
            <w:r w:rsidRPr="00662CBD">
              <w:rPr>
                <w:bCs/>
                <w:sz w:val="20"/>
                <w:szCs w:val="22"/>
              </w:rPr>
              <w:t xml:space="preserve">Īpašuma tiesības uz minētā būvju īpašuma 8/24 domājamām daļām  2019.gada 9.augusta nostiprinātas Liepājas pilsētas zemesgrāmatas nodalījumā Nr.5458 Latvijas valstij </w:t>
            </w:r>
            <w:r w:rsidRPr="00662CBD">
              <w:rPr>
                <w:bCs/>
                <w:sz w:val="20"/>
                <w:szCs w:val="22"/>
              </w:rPr>
              <w:lastRenderedPageBreak/>
              <w:t>Ekonomikas ministrijas personā.</w:t>
            </w:r>
          </w:p>
          <w:p w:rsidR="0086303F" w:rsidRPr="00AC3A22" w:rsidRDefault="00EF552C" w:rsidP="00EF552C">
            <w:pPr>
              <w:pStyle w:val="ListParagraph"/>
              <w:numPr>
                <w:ilvl w:val="0"/>
                <w:numId w:val="27"/>
              </w:numPr>
              <w:spacing w:line="276" w:lineRule="auto"/>
              <w:jc w:val="both"/>
              <w:rPr>
                <w:bCs/>
                <w:color w:val="FF0000"/>
                <w:sz w:val="20"/>
                <w:szCs w:val="22"/>
              </w:rPr>
            </w:pPr>
            <w:r>
              <w:rPr>
                <w:bCs/>
                <w:sz w:val="20"/>
                <w:szCs w:val="22"/>
              </w:rPr>
              <w:t xml:space="preserve">Saskaņā ar </w:t>
            </w:r>
            <w:r w:rsidR="00AC3A22" w:rsidRPr="00883D85">
              <w:rPr>
                <w:bCs/>
                <w:sz w:val="20"/>
                <w:szCs w:val="22"/>
              </w:rPr>
              <w:t xml:space="preserve">Ministru kabineta 2019.gada 28.maija rīkojumu Nr.254 „Par valstij piekrītošo nekustamo īpašumu nostiprināšanu zemesgrāmatā uz valsts vārda un pārdošanu” </w:t>
            </w:r>
            <w:r w:rsidR="00AC3A22" w:rsidRPr="00883D85">
              <w:rPr>
                <w:bCs/>
                <w:i/>
                <w:sz w:val="20"/>
                <w:szCs w:val="22"/>
              </w:rPr>
              <w:t>Possessor</w:t>
            </w:r>
            <w:r w:rsidR="00D06A47">
              <w:rPr>
                <w:bCs/>
                <w:sz w:val="20"/>
                <w:szCs w:val="22"/>
              </w:rPr>
              <w:t xml:space="preserve"> </w:t>
            </w:r>
            <w:r>
              <w:rPr>
                <w:bCs/>
                <w:sz w:val="20"/>
                <w:szCs w:val="22"/>
              </w:rPr>
              <w:t>jānostiprina</w:t>
            </w:r>
            <w:r w:rsidR="00D06A47" w:rsidRPr="00883D85">
              <w:rPr>
                <w:bCs/>
                <w:sz w:val="20"/>
                <w:szCs w:val="22"/>
              </w:rPr>
              <w:t xml:space="preserve"> īpašuma tiesības zemesgrāmatā </w:t>
            </w:r>
            <w:r w:rsidR="006E144A">
              <w:rPr>
                <w:bCs/>
                <w:sz w:val="20"/>
                <w:szCs w:val="22"/>
              </w:rPr>
              <w:t xml:space="preserve">uz </w:t>
            </w:r>
            <w:r w:rsidR="00883D85" w:rsidRPr="00883D85">
              <w:rPr>
                <w:bCs/>
                <w:sz w:val="20"/>
                <w:szCs w:val="22"/>
              </w:rPr>
              <w:t>8/24</w:t>
            </w:r>
            <w:r w:rsidR="00AC3A22" w:rsidRPr="00883D85">
              <w:rPr>
                <w:bCs/>
                <w:sz w:val="20"/>
                <w:szCs w:val="22"/>
              </w:rPr>
              <w:t xml:space="preserve"> domājamā</w:t>
            </w:r>
            <w:r w:rsidR="00D06A47">
              <w:rPr>
                <w:bCs/>
                <w:sz w:val="20"/>
                <w:szCs w:val="22"/>
              </w:rPr>
              <w:t>m</w:t>
            </w:r>
            <w:r w:rsidR="00AC3A22" w:rsidRPr="00883D85">
              <w:rPr>
                <w:bCs/>
                <w:sz w:val="20"/>
                <w:szCs w:val="22"/>
              </w:rPr>
              <w:t xml:space="preserve"> daļ</w:t>
            </w:r>
            <w:r w:rsidR="006E144A">
              <w:rPr>
                <w:bCs/>
                <w:sz w:val="20"/>
                <w:szCs w:val="22"/>
              </w:rPr>
              <w:t>ā</w:t>
            </w:r>
            <w:r w:rsidR="00D06A47">
              <w:rPr>
                <w:bCs/>
                <w:sz w:val="20"/>
                <w:szCs w:val="22"/>
              </w:rPr>
              <w:t>m</w:t>
            </w:r>
            <w:r w:rsidR="00AC3A22" w:rsidRPr="00883D85">
              <w:rPr>
                <w:bCs/>
                <w:sz w:val="20"/>
                <w:szCs w:val="22"/>
              </w:rPr>
              <w:t xml:space="preserve"> no būvju īpašuma ar kadastra Nr.</w:t>
            </w:r>
            <w:r w:rsidR="00883D85" w:rsidRPr="00883D85">
              <w:rPr>
                <w:bCs/>
                <w:sz w:val="20"/>
                <w:szCs w:val="22"/>
              </w:rPr>
              <w:t xml:space="preserve">17005210104 </w:t>
            </w:r>
            <w:r w:rsidR="00AC3A22" w:rsidRPr="00883D85">
              <w:rPr>
                <w:bCs/>
                <w:sz w:val="20"/>
                <w:szCs w:val="22"/>
              </w:rPr>
              <w:t>un zemes īpašuma ar kadastra Nr.</w:t>
            </w:r>
            <w:r w:rsidR="00883D85" w:rsidRPr="00883D85">
              <w:rPr>
                <w:bCs/>
                <w:sz w:val="20"/>
                <w:szCs w:val="22"/>
              </w:rPr>
              <w:t>17000210104</w:t>
            </w:r>
            <w:r w:rsidR="00D06A47">
              <w:rPr>
                <w:bCs/>
                <w:sz w:val="20"/>
                <w:szCs w:val="22"/>
              </w:rPr>
              <w:t xml:space="preserve"> </w:t>
            </w:r>
            <w:r>
              <w:rPr>
                <w:bCs/>
                <w:sz w:val="20"/>
                <w:szCs w:val="22"/>
              </w:rPr>
              <w:t xml:space="preserve">Latvijas </w:t>
            </w:r>
            <w:r w:rsidR="006E144A" w:rsidRPr="00883D85">
              <w:rPr>
                <w:bCs/>
                <w:sz w:val="20"/>
                <w:szCs w:val="22"/>
              </w:rPr>
              <w:t>valst</w:t>
            </w:r>
            <w:r w:rsidR="006E144A">
              <w:rPr>
                <w:bCs/>
                <w:sz w:val="20"/>
                <w:szCs w:val="22"/>
              </w:rPr>
              <w:t xml:space="preserve">ij </w:t>
            </w:r>
            <w:r w:rsidR="006E144A" w:rsidRPr="00883D85">
              <w:rPr>
                <w:bCs/>
                <w:sz w:val="20"/>
                <w:szCs w:val="22"/>
              </w:rPr>
              <w:t xml:space="preserve">Ekonomikas ministrijas personā </w:t>
            </w:r>
            <w:r w:rsidR="00D06A47">
              <w:rPr>
                <w:bCs/>
                <w:sz w:val="20"/>
                <w:szCs w:val="22"/>
              </w:rPr>
              <w:t xml:space="preserve">un </w:t>
            </w:r>
            <w:r>
              <w:rPr>
                <w:bCs/>
                <w:sz w:val="20"/>
                <w:szCs w:val="22"/>
              </w:rPr>
              <w:t>jāpārdod</w:t>
            </w:r>
            <w:r w:rsidR="00D06A47" w:rsidRPr="00D06A47">
              <w:rPr>
                <w:bCs/>
                <w:sz w:val="20"/>
                <w:szCs w:val="22"/>
              </w:rPr>
              <w:t xml:space="preserve"> izsolē</w:t>
            </w:r>
            <w:r w:rsidR="00D06A47">
              <w:rPr>
                <w:bCs/>
                <w:sz w:val="20"/>
                <w:szCs w:val="22"/>
              </w:rPr>
              <w:t>.</w:t>
            </w:r>
          </w:p>
        </w:tc>
        <w:tc>
          <w:tcPr>
            <w:tcW w:w="3544" w:type="dxa"/>
            <w:tcBorders>
              <w:top w:val="single" w:sz="4" w:space="0" w:color="auto"/>
              <w:left w:val="single" w:sz="4" w:space="0" w:color="auto"/>
              <w:bottom w:val="single" w:sz="4" w:space="0" w:color="auto"/>
              <w:right w:val="single" w:sz="4" w:space="0" w:color="auto"/>
            </w:tcBorders>
          </w:tcPr>
          <w:p w:rsidR="00A344AA" w:rsidRPr="0000583C" w:rsidRDefault="00A344AA" w:rsidP="00A344AA">
            <w:pPr>
              <w:pStyle w:val="ListParagraph"/>
              <w:numPr>
                <w:ilvl w:val="0"/>
                <w:numId w:val="26"/>
              </w:numPr>
              <w:jc w:val="both"/>
              <w:rPr>
                <w:snapToGrid w:val="0"/>
                <w:sz w:val="20"/>
                <w:lang w:eastAsia="en-US"/>
              </w:rPr>
            </w:pPr>
            <w:r w:rsidRPr="0000583C">
              <w:rPr>
                <w:snapToGrid w:val="0"/>
                <w:sz w:val="20"/>
                <w:lang w:eastAsia="en-US"/>
              </w:rPr>
              <w:lastRenderedPageBreak/>
              <w:t>Veikt zemes vienības pirmreizējo kadastrālo uzmērīšanu.</w:t>
            </w:r>
          </w:p>
          <w:p w:rsidR="00A344AA" w:rsidRPr="0000583C" w:rsidRDefault="00A344AA" w:rsidP="00A344AA">
            <w:pPr>
              <w:pStyle w:val="ListParagraph"/>
              <w:numPr>
                <w:ilvl w:val="0"/>
                <w:numId w:val="26"/>
              </w:numPr>
              <w:jc w:val="both"/>
              <w:rPr>
                <w:snapToGrid w:val="0"/>
                <w:sz w:val="20"/>
                <w:lang w:eastAsia="en-US"/>
              </w:rPr>
            </w:pPr>
            <w:r w:rsidRPr="0000583C">
              <w:rPr>
                <w:snapToGrid w:val="0"/>
                <w:sz w:val="20"/>
                <w:lang w:eastAsia="en-US"/>
              </w:rPr>
              <w:t>Sagatavot zemes kadastrālās uzmērīšanas dokumentus (aktus, zemes robežu, situācijas un apgrūtinājumu plānus utt.) atbilstoši normatīvo aktu prasībām.</w:t>
            </w:r>
          </w:p>
          <w:p w:rsidR="00A344AA" w:rsidRPr="0000583C" w:rsidRDefault="00A344AA" w:rsidP="00A344AA">
            <w:pPr>
              <w:pStyle w:val="ListParagraph"/>
              <w:numPr>
                <w:ilvl w:val="0"/>
                <w:numId w:val="26"/>
              </w:numPr>
              <w:jc w:val="both"/>
              <w:rPr>
                <w:snapToGrid w:val="0"/>
                <w:sz w:val="20"/>
                <w:lang w:eastAsia="en-US"/>
              </w:rPr>
            </w:pPr>
            <w:r w:rsidRPr="0000583C">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A344AA" w:rsidRPr="0000583C" w:rsidRDefault="00A344AA" w:rsidP="00A344AA">
            <w:pPr>
              <w:pStyle w:val="ListParagraph"/>
              <w:numPr>
                <w:ilvl w:val="0"/>
                <w:numId w:val="26"/>
              </w:numPr>
              <w:jc w:val="both"/>
              <w:rPr>
                <w:snapToGrid w:val="0"/>
                <w:sz w:val="20"/>
                <w:lang w:eastAsia="en-US"/>
              </w:rPr>
            </w:pPr>
            <w:r w:rsidRPr="0000583C">
              <w:rPr>
                <w:snapToGrid w:val="0"/>
                <w:sz w:val="20"/>
                <w:lang w:eastAsia="en-US"/>
              </w:rPr>
              <w:t xml:space="preserve">Apgrūtinājumu plānu saskaņot ar </w:t>
            </w:r>
            <w:r>
              <w:rPr>
                <w:snapToGrid w:val="0"/>
                <w:sz w:val="20"/>
                <w:lang w:eastAsia="en-US"/>
              </w:rPr>
              <w:t xml:space="preserve">Ventspils </w:t>
            </w:r>
            <w:r w:rsidRPr="0000583C">
              <w:rPr>
                <w:snapToGrid w:val="0"/>
                <w:sz w:val="20"/>
                <w:lang w:eastAsia="en-US"/>
              </w:rPr>
              <w:t>pilsētas domi.</w:t>
            </w:r>
          </w:p>
          <w:p w:rsidR="00A344AA" w:rsidRDefault="00A344AA" w:rsidP="00A344AA">
            <w:pPr>
              <w:pStyle w:val="ListParagraph"/>
              <w:numPr>
                <w:ilvl w:val="0"/>
                <w:numId w:val="26"/>
              </w:numPr>
              <w:jc w:val="both"/>
              <w:rPr>
                <w:snapToGrid w:val="0"/>
                <w:sz w:val="20"/>
                <w:lang w:eastAsia="en-US"/>
              </w:rPr>
            </w:pPr>
            <w:r w:rsidRPr="0000583C">
              <w:rPr>
                <w:snapToGrid w:val="0"/>
                <w:sz w:val="20"/>
                <w:lang w:eastAsia="en-US"/>
              </w:rPr>
              <w:t>Pirms kadastrālās uzmērīšanas dokumentu iesniegšanas Valsts zemes dienestā saskaņot ar Pasūtītāju zemes robežu, situ</w:t>
            </w:r>
            <w:r>
              <w:rPr>
                <w:snapToGrid w:val="0"/>
                <w:sz w:val="20"/>
                <w:lang w:eastAsia="en-US"/>
              </w:rPr>
              <w:t>ācijas un apgrūtinājumu plānus.</w:t>
            </w:r>
          </w:p>
          <w:p w:rsidR="0086303F" w:rsidRPr="00A344AA" w:rsidRDefault="00A344AA" w:rsidP="00A344AA">
            <w:pPr>
              <w:pStyle w:val="ListParagraph"/>
              <w:numPr>
                <w:ilvl w:val="0"/>
                <w:numId w:val="26"/>
              </w:numPr>
              <w:jc w:val="both"/>
              <w:rPr>
                <w:snapToGrid w:val="0"/>
                <w:sz w:val="20"/>
                <w:lang w:eastAsia="en-US"/>
              </w:rPr>
            </w:pPr>
            <w:r w:rsidRPr="00A344AA">
              <w:rPr>
                <w:snapToGrid w:val="0"/>
                <w:sz w:val="20"/>
                <w:lang w:eastAsia="en-US"/>
              </w:rPr>
              <w:t>Aktualizēt zemes vienības kadastra datus Nekustamā īpašuma valsts kadastra informācijas sistēmā.</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87208D">
        <w:rPr>
          <w:b/>
          <w:szCs w:val="24"/>
        </w:rPr>
        <w:t>PA/2019/</w:t>
      </w:r>
      <w:r w:rsidR="008D3CF7">
        <w:rPr>
          <w:b/>
          <w:szCs w:val="24"/>
        </w:rPr>
        <w:t>42</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7F6C86" w:rsidRPr="002B1C9B">
        <w:rPr>
          <w:b/>
          <w:szCs w:val="24"/>
        </w:rPr>
        <w:t>Zeme</w:t>
      </w:r>
      <w:r w:rsidR="007F6C86">
        <w:rPr>
          <w:b/>
          <w:szCs w:val="24"/>
        </w:rPr>
        <w:t xml:space="preserve">s vienību </w:t>
      </w:r>
      <w:r w:rsidR="007F6C86" w:rsidRPr="00B90624">
        <w:rPr>
          <w:b/>
          <w:szCs w:val="24"/>
        </w:rPr>
        <w:t>Spāres ielā 11, Ventspilī</w:t>
      </w:r>
      <w:r w:rsidR="007F6C86">
        <w:rPr>
          <w:b/>
          <w:szCs w:val="24"/>
        </w:rPr>
        <w:t xml:space="preserve">, un </w:t>
      </w:r>
      <w:r w:rsidR="007F6C86" w:rsidRPr="00B90624">
        <w:rPr>
          <w:b/>
          <w:szCs w:val="24"/>
        </w:rPr>
        <w:t>Ūdens ielā 35, Liepājā,</w:t>
      </w:r>
      <w:r w:rsidR="007F6C86">
        <w:rPr>
          <w:b/>
          <w:szCs w:val="24"/>
        </w:rPr>
        <w:t xml:space="preserve"> kadastrālā uzmērīšana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PA/2019/</w:t>
      </w:r>
      <w:r w:rsidR="008D3CF7">
        <w:rPr>
          <w:szCs w:val="24"/>
        </w:rPr>
        <w:t>42</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Default="0072183B" w:rsidP="00EF3191">
      <w:pPr>
        <w:ind w:right="-3"/>
        <w:jc w:val="both"/>
      </w:pPr>
      <w:r w:rsidRPr="00A97C8F">
        <w:t>Mēs piedāvājam</w:t>
      </w:r>
      <w:r w:rsidRPr="00A97C8F">
        <w:rPr>
          <w:szCs w:val="24"/>
        </w:rPr>
        <w:t xml:space="preserve"> </w:t>
      </w:r>
      <w:r w:rsidRPr="00A97C8F">
        <w:t>kadastrāli uzmērīt divas zemes vienības</w:t>
      </w:r>
      <w:r>
        <w:t xml:space="preserve">, </w:t>
      </w:r>
      <w:r w:rsidRPr="007B2830">
        <w:rPr>
          <w:szCs w:val="24"/>
        </w:rPr>
        <w:t>tajā skaitā</w:t>
      </w:r>
      <w:r>
        <w:rPr>
          <w:szCs w:val="24"/>
        </w:rPr>
        <w:t xml:space="preserve"> </w:t>
      </w:r>
      <w:r w:rsidRPr="00084BB0">
        <w:rPr>
          <w:szCs w:val="24"/>
        </w:rPr>
        <w:t>izgatavot</w:t>
      </w:r>
      <w:r>
        <w:rPr>
          <w:szCs w:val="24"/>
        </w:rPr>
        <w:t xml:space="preserve"> </w:t>
      </w:r>
      <w:r w:rsidRPr="002B1C9B">
        <w:rPr>
          <w:szCs w:val="24"/>
        </w:rPr>
        <w:t>kadastrālās uzmērīšanas dokumentu</w:t>
      </w:r>
      <w:r>
        <w:rPr>
          <w:szCs w:val="24"/>
        </w:rPr>
        <w:t>s</w:t>
      </w:r>
      <w:r w:rsidRPr="002B1C9B">
        <w:rPr>
          <w:szCs w:val="24"/>
        </w:rPr>
        <w:t xml:space="preserve"> </w:t>
      </w:r>
      <w:r>
        <w:rPr>
          <w:szCs w:val="24"/>
        </w:rPr>
        <w:t>(</w:t>
      </w:r>
      <w:r w:rsidRPr="002B1C9B">
        <w:rPr>
          <w:szCs w:val="24"/>
        </w:rPr>
        <w:t>aktus, zemes robežu, situācijas un apgrūtinājumu plānus utt.) atbilstoši šobrīd spēkā esošām normatīvo aktu prasībām</w:t>
      </w:r>
      <w:r w:rsidR="00B15E53">
        <w:t xml:space="preserve"> </w:t>
      </w:r>
      <w:r w:rsidR="00555549" w:rsidRPr="00A97C8F">
        <w:t>un aktualizēt kadastra datus Nekustamā īpašuma valsts kadastra informācijas sistēmā</w:t>
      </w:r>
      <w:r w:rsidR="00555549">
        <w:t xml:space="preserve"> </w:t>
      </w:r>
      <w:r w:rsidR="00EF3191" w:rsidRPr="00A97C8F">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639FA"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9639FA" w:rsidRPr="00980EA5" w:rsidRDefault="00D60DD5" w:rsidP="00504F63">
            <w:pPr>
              <w:jc w:val="center"/>
              <w:rPr>
                <w:snapToGrid w:val="0"/>
                <w:szCs w:val="24"/>
              </w:rPr>
            </w:pPr>
            <w:r>
              <w:rPr>
                <w:snapToGrid w:val="0"/>
                <w:szCs w:val="24"/>
              </w:rPr>
              <w:t>1</w:t>
            </w:r>
            <w:r w:rsidR="00FE3E43">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rsidR="009639FA" w:rsidRPr="00980EA5" w:rsidRDefault="003456A2" w:rsidP="00A41D20">
            <w:pPr>
              <w:jc w:val="both"/>
            </w:pPr>
            <w:r>
              <w:rPr>
                <w:szCs w:val="24"/>
              </w:rPr>
              <w:t xml:space="preserve">Spāres iela 11, Ventspils, </w:t>
            </w:r>
            <w:r w:rsidRPr="000C1366">
              <w:rPr>
                <w:szCs w:val="24"/>
              </w:rPr>
              <w:t>kadastra apzīmējum</w:t>
            </w:r>
            <w:r>
              <w:rPr>
                <w:szCs w:val="24"/>
              </w:rPr>
              <w:t>s</w:t>
            </w:r>
            <w:r w:rsidRPr="000C1366">
              <w:rPr>
                <w:szCs w:val="24"/>
              </w:rPr>
              <w:t xml:space="preserve"> </w:t>
            </w:r>
            <w:r w:rsidRPr="00902BE9">
              <w:rPr>
                <w:szCs w:val="24"/>
              </w:rPr>
              <w:t>27000260240</w:t>
            </w:r>
          </w:p>
        </w:tc>
        <w:tc>
          <w:tcPr>
            <w:tcW w:w="2268"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15E5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15E5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15E5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15E53">
            <w:pPr>
              <w:jc w:val="center"/>
              <w:rPr>
                <w:b/>
                <w:szCs w:val="24"/>
              </w:rPr>
            </w:pPr>
          </w:p>
        </w:tc>
      </w:tr>
      <w:tr w:rsidR="00757A94"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757A94" w:rsidRDefault="00D60DD5" w:rsidP="00504F63">
            <w:pPr>
              <w:jc w:val="center"/>
              <w:rPr>
                <w:snapToGrid w:val="0"/>
                <w:szCs w:val="24"/>
              </w:rPr>
            </w:pPr>
            <w:r>
              <w:rPr>
                <w:snapToGrid w:val="0"/>
                <w:szCs w:val="24"/>
              </w:rPr>
              <w:t>2</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rsidR="00757A94" w:rsidRPr="00F61BEB" w:rsidRDefault="003456A2" w:rsidP="00A41D20">
            <w:pPr>
              <w:jc w:val="both"/>
              <w:rPr>
                <w:szCs w:val="24"/>
              </w:rPr>
            </w:pPr>
            <w:r>
              <w:rPr>
                <w:szCs w:val="24"/>
              </w:rPr>
              <w:t xml:space="preserve">Ūdens iela 35, Liepāja, </w:t>
            </w:r>
            <w:r w:rsidRPr="000C1366">
              <w:rPr>
                <w:szCs w:val="24"/>
              </w:rPr>
              <w:t>kadastra apzīmējum</w:t>
            </w:r>
            <w:r>
              <w:rPr>
                <w:szCs w:val="24"/>
              </w:rPr>
              <w:t>s</w:t>
            </w:r>
            <w:r w:rsidRPr="000C1366">
              <w:rPr>
                <w:szCs w:val="24"/>
              </w:rPr>
              <w:t xml:space="preserve"> </w:t>
            </w:r>
            <w:r w:rsidRPr="00C640A9">
              <w:rPr>
                <w:szCs w:val="24"/>
              </w:rPr>
              <w:t>17000210104</w:t>
            </w:r>
          </w:p>
        </w:tc>
        <w:tc>
          <w:tcPr>
            <w:tcW w:w="2268" w:type="dxa"/>
            <w:tcBorders>
              <w:top w:val="single" w:sz="6" w:space="0" w:color="000000"/>
              <w:left w:val="single" w:sz="4" w:space="0" w:color="auto"/>
              <w:bottom w:val="single" w:sz="6" w:space="0" w:color="000000"/>
              <w:right w:val="single" w:sz="4" w:space="0" w:color="auto"/>
            </w:tcBorders>
          </w:tcPr>
          <w:p w:rsidR="00757A94" w:rsidRPr="00980EA5" w:rsidRDefault="00757A94"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lastRenderedPageBreak/>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87208D">
        <w:rPr>
          <w:b/>
          <w:szCs w:val="24"/>
        </w:rPr>
        <w:t>PA/2019/</w:t>
      </w:r>
      <w:r w:rsidR="008D3CF7">
        <w:rPr>
          <w:b/>
          <w:szCs w:val="24"/>
        </w:rPr>
        <w:t>42</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C57AE6" w:rsidRPr="002B1C9B">
        <w:rPr>
          <w:b/>
          <w:szCs w:val="24"/>
        </w:rPr>
        <w:t>Zeme</w:t>
      </w:r>
      <w:r w:rsidR="00C57AE6">
        <w:rPr>
          <w:b/>
          <w:szCs w:val="24"/>
        </w:rPr>
        <w:t xml:space="preserve">s vienību </w:t>
      </w:r>
      <w:r w:rsidR="00C57AE6" w:rsidRPr="00B90624">
        <w:rPr>
          <w:b/>
          <w:szCs w:val="24"/>
        </w:rPr>
        <w:t>Spāres ielā 11, Ventspilī</w:t>
      </w:r>
      <w:r w:rsidR="00C57AE6">
        <w:rPr>
          <w:b/>
          <w:szCs w:val="24"/>
        </w:rPr>
        <w:t xml:space="preserve">, un </w:t>
      </w:r>
      <w:r w:rsidR="00C57AE6" w:rsidRPr="00B90624">
        <w:rPr>
          <w:b/>
          <w:szCs w:val="24"/>
        </w:rPr>
        <w:t>Ūdens ielā 35, Liepājā,</w:t>
      </w:r>
      <w:r w:rsidR="00C57AE6">
        <w:rPr>
          <w:b/>
          <w:szCs w:val="24"/>
        </w:rPr>
        <w:t xml:space="preserve"> kadastrālā uzmērīšana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PA/2019/</w:t>
      </w:r>
      <w:r w:rsidR="008D3CF7">
        <w:rPr>
          <w:szCs w:val="24"/>
        </w:rPr>
        <w:t>42</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C57AE6">
        <w:rPr>
          <w:i/>
          <w:u w:val="single"/>
        </w:rPr>
        <w:t xml:space="preserve">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w:t>
      </w:r>
      <w:r w:rsidR="008D1FEF" w:rsidRPr="008D1FEF">
        <w:rPr>
          <w:u w:val="single"/>
        </w:rPr>
        <w:t>atsevišķi):</w:t>
      </w:r>
    </w:p>
    <w:p w:rsidR="002669C8" w:rsidRDefault="00924FE5" w:rsidP="005F2A12">
      <w:pPr>
        <w:pStyle w:val="ListParagraph"/>
        <w:numPr>
          <w:ilvl w:val="0"/>
          <w:numId w:val="12"/>
        </w:numPr>
        <w:ind w:right="-1"/>
        <w:jc w:val="both"/>
      </w:pPr>
      <w:r w:rsidRPr="00924FE5">
        <w:t xml:space="preserve">zemes vienība ar kadastra apzīmējumu </w:t>
      </w:r>
      <w:r w:rsidR="005F2A12" w:rsidRPr="005F2A12">
        <w:t>27000260240</w:t>
      </w:r>
      <w:r w:rsidR="005F2A12">
        <w:t xml:space="preserve"> </w:t>
      </w:r>
      <w:r w:rsidR="005F2A12">
        <w:rPr>
          <w:szCs w:val="24"/>
        </w:rPr>
        <w:t>Spāres ielā 11, Ventspilī</w:t>
      </w:r>
      <w:r w:rsidR="000C0AE7">
        <w:t>;</w:t>
      </w:r>
    </w:p>
    <w:p w:rsidR="002669C8" w:rsidRDefault="002669C8" w:rsidP="005F2A12">
      <w:pPr>
        <w:pStyle w:val="ListParagraph"/>
        <w:numPr>
          <w:ilvl w:val="0"/>
          <w:numId w:val="12"/>
        </w:numPr>
        <w:spacing w:after="120"/>
        <w:ind w:right="-1"/>
        <w:jc w:val="both"/>
      </w:pPr>
      <w:r>
        <w:rPr>
          <w:szCs w:val="24"/>
        </w:rPr>
        <w:t xml:space="preserve">zemes vienība ar </w:t>
      </w:r>
      <w:r w:rsidRPr="000C1366">
        <w:rPr>
          <w:szCs w:val="24"/>
        </w:rPr>
        <w:t>kadastra apzīmējum</w:t>
      </w:r>
      <w:r>
        <w:rPr>
          <w:szCs w:val="24"/>
        </w:rPr>
        <w:t>u</w:t>
      </w:r>
      <w:r w:rsidRPr="000C1366">
        <w:rPr>
          <w:szCs w:val="24"/>
        </w:rPr>
        <w:t xml:space="preserve"> </w:t>
      </w:r>
      <w:r w:rsidR="005F2A12" w:rsidRPr="005F2A12">
        <w:rPr>
          <w:szCs w:val="24"/>
        </w:rPr>
        <w:t>17000210104</w:t>
      </w:r>
      <w:r w:rsidR="005F2A12">
        <w:rPr>
          <w:szCs w:val="24"/>
        </w:rPr>
        <w:t xml:space="preserve"> Ūdens ielā 35, Liepājā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r w:rsidRPr="00D803DE">
              <w:rPr>
                <w:b/>
                <w:szCs w:val="24"/>
              </w:rPr>
              <w:t>Nr.p.</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4041A" w:rsidP="00A70F2E">
            <w:pPr>
              <w:jc w:val="center"/>
              <w:rPr>
                <w:snapToGrid w:val="0"/>
                <w:szCs w:val="24"/>
              </w:rPr>
            </w:pPr>
            <w:r>
              <w:rPr>
                <w:snapToGrid w:val="0"/>
                <w:szCs w:val="24"/>
              </w:rPr>
              <w:t>5</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D77D1C">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Pr="00245723" w:rsidRDefault="0024041A" w:rsidP="00A70F2E">
            <w:pPr>
              <w:jc w:val="center"/>
              <w:rPr>
                <w:snapToGrid w:val="0"/>
                <w:szCs w:val="24"/>
              </w:rPr>
            </w:pPr>
            <w:r>
              <w:rPr>
                <w:snapToGrid w:val="0"/>
                <w:szCs w:val="24"/>
              </w:rPr>
              <w:t>6</w:t>
            </w:r>
            <w:r w:rsidR="002E2278">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2E2278" w:rsidRPr="00245723" w:rsidRDefault="002E2278"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87208D">
        <w:rPr>
          <w:b/>
          <w:szCs w:val="24"/>
        </w:rPr>
        <w:t>PA/2019/</w:t>
      </w:r>
      <w:r w:rsidR="008D3CF7">
        <w:rPr>
          <w:b/>
          <w:szCs w:val="24"/>
        </w:rPr>
        <w:t>42</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A836F3" w:rsidRPr="002B1C9B">
        <w:rPr>
          <w:b/>
          <w:szCs w:val="24"/>
        </w:rPr>
        <w:t>Zeme</w:t>
      </w:r>
      <w:r w:rsidR="00A836F3">
        <w:rPr>
          <w:b/>
          <w:szCs w:val="24"/>
        </w:rPr>
        <w:t xml:space="preserve">s vienību </w:t>
      </w:r>
      <w:r w:rsidR="00A836F3" w:rsidRPr="00B90624">
        <w:rPr>
          <w:b/>
          <w:szCs w:val="24"/>
        </w:rPr>
        <w:t>Spāres ielā 11, Ventspilī</w:t>
      </w:r>
      <w:r w:rsidR="00A836F3">
        <w:rPr>
          <w:b/>
          <w:szCs w:val="24"/>
        </w:rPr>
        <w:t xml:space="preserve">, un </w:t>
      </w:r>
      <w:r w:rsidR="00A836F3" w:rsidRPr="00B90624">
        <w:rPr>
          <w:b/>
          <w:szCs w:val="24"/>
        </w:rPr>
        <w:t>Ūdens ielā 35, Liepājā,</w:t>
      </w:r>
      <w:r w:rsidR="00A836F3">
        <w:rPr>
          <w:b/>
          <w:szCs w:val="24"/>
        </w:rPr>
        <w:t xml:space="preserve"> kadastrālā uzmērīšana</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w:t>
      </w:r>
      <w:r w:rsidR="0087208D">
        <w:rPr>
          <w:szCs w:val="24"/>
        </w:rPr>
        <w:t>PA/2019/</w:t>
      </w:r>
      <w:r w:rsidR="008D3CF7">
        <w:rPr>
          <w:szCs w:val="24"/>
        </w:rPr>
        <w:t>42</w:t>
      </w:r>
    </w:p>
    <w:p w:rsidR="00B86093" w:rsidRPr="00FD0253" w:rsidRDefault="00B86093" w:rsidP="00B86093">
      <w:pPr>
        <w:tabs>
          <w:tab w:val="center" w:pos="567"/>
        </w:tabs>
        <w:ind w:left="-108" w:firstLine="108"/>
        <w:jc w:val="center"/>
        <w:rPr>
          <w:szCs w:val="24"/>
        </w:rPr>
      </w:pPr>
    </w:p>
    <w:p w:rsidR="00B74B1D" w:rsidRDefault="00A60E9F" w:rsidP="00830870">
      <w:pPr>
        <w:pStyle w:val="NoSpacing"/>
        <w:jc w:val="both"/>
        <w:rPr>
          <w:rFonts w:ascii="Times New Roman" w:hAnsi="Times New Roman"/>
          <w:sz w:val="24"/>
          <w:szCs w:val="24"/>
        </w:rPr>
      </w:pPr>
      <w:r w:rsidRPr="00A60E9F">
        <w:rPr>
          <w:rFonts w:ascii="Times New Roman" w:hAnsi="Times New Roman"/>
          <w:sz w:val="24"/>
          <w:szCs w:val="24"/>
        </w:rPr>
        <w:t>Mēs piedāvājam kadastrāli uzmērīt divas zemes vienības, tajā skaitā izgatavot kadastrālās uzmērīšanas dokumentus (aktus, zemes robežu, situācijas un apgrūtinājumu plānus utt.) atbilstoši šobrīd spēkā esošām normatīvo aktu prasībām un aktualizēt kadastra datus Nekustamā īpašuma valsts kadastra informācijas sistēmā</w:t>
      </w:r>
      <w:r>
        <w:rPr>
          <w:rFonts w:ascii="Times New Roman" w:hAnsi="Times New Roman"/>
          <w:sz w:val="24"/>
          <w:szCs w:val="24"/>
        </w:rPr>
        <w:t xml:space="preserve"> </w:t>
      </w:r>
      <w:r w:rsidR="001B3D54" w:rsidRPr="00F432D2">
        <w:rPr>
          <w:rFonts w:ascii="Times New Roman" w:hAnsi="Times New Roman"/>
          <w:sz w:val="24"/>
          <w:szCs w:val="24"/>
        </w:rPr>
        <w:t xml:space="preserve">saskaņā ar Tehnisko specifikāciju </w:t>
      </w:r>
      <w:r w:rsidR="00830870" w:rsidRPr="00F432D2">
        <w:rPr>
          <w:rFonts w:ascii="Times New Roman" w:hAnsi="Times New Roman"/>
          <w:sz w:val="24"/>
          <w:szCs w:val="24"/>
        </w:rPr>
        <w:t>(1.pielikums):</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BodyText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A836F3">
            <w:pPr>
              <w:spacing w:line="276" w:lineRule="auto"/>
              <w:jc w:val="center"/>
              <w:rPr>
                <w:szCs w:val="24"/>
              </w:rPr>
            </w:pPr>
            <w:r>
              <w:rPr>
                <w:szCs w:val="24"/>
              </w:rPr>
              <w:t>2.1</w:t>
            </w:r>
          </w:p>
        </w:tc>
        <w:tc>
          <w:tcPr>
            <w:tcW w:w="5934" w:type="dxa"/>
            <w:tcBorders>
              <w:top w:val="single" w:sz="4" w:space="0" w:color="auto"/>
              <w:left w:val="single" w:sz="4" w:space="0" w:color="auto"/>
              <w:bottom w:val="single" w:sz="4" w:space="0" w:color="auto"/>
              <w:right w:val="single" w:sz="4" w:space="0" w:color="auto"/>
            </w:tcBorders>
          </w:tcPr>
          <w:p w:rsidR="001353A7" w:rsidRPr="001353A7" w:rsidRDefault="001353A7" w:rsidP="00F33BC2">
            <w:pPr>
              <w:pStyle w:val="ListParagraph"/>
              <w:numPr>
                <w:ilvl w:val="0"/>
                <w:numId w:val="13"/>
              </w:numPr>
              <w:jc w:val="both"/>
              <w:rPr>
                <w:snapToGrid w:val="0"/>
                <w:szCs w:val="24"/>
              </w:rPr>
            </w:pPr>
            <w:r w:rsidRPr="001353A7">
              <w:rPr>
                <w:snapToGrid w:val="0"/>
                <w:szCs w:val="24"/>
              </w:rPr>
              <w:t xml:space="preserve">Veikt </w:t>
            </w:r>
            <w:r w:rsidRPr="008D4D60">
              <w:rPr>
                <w:b/>
                <w:snapToGrid w:val="0"/>
                <w:szCs w:val="24"/>
              </w:rPr>
              <w:t xml:space="preserve">zemes vienības </w:t>
            </w:r>
            <w:r w:rsidRPr="008D4D60">
              <w:rPr>
                <w:b/>
                <w:szCs w:val="24"/>
              </w:rPr>
              <w:t xml:space="preserve">ar kadastra apzīmējumu </w:t>
            </w:r>
            <w:r w:rsidR="00F33BC2" w:rsidRPr="00F33BC2">
              <w:rPr>
                <w:b/>
                <w:szCs w:val="24"/>
              </w:rPr>
              <w:t>27000260240</w:t>
            </w:r>
            <w:r w:rsidR="00F33BC2">
              <w:rPr>
                <w:b/>
                <w:szCs w:val="24"/>
              </w:rPr>
              <w:t xml:space="preserve"> </w:t>
            </w:r>
            <w:r w:rsidR="00F33BC2" w:rsidRPr="00F33BC2">
              <w:rPr>
                <w:b/>
                <w:szCs w:val="24"/>
              </w:rPr>
              <w:t>Spāres ielā 11, Ventspilī</w:t>
            </w:r>
            <w:r w:rsidRPr="008D4D60">
              <w:rPr>
                <w:b/>
                <w:szCs w:val="24"/>
              </w:rPr>
              <w:t>,</w:t>
            </w:r>
            <w:r w:rsidRPr="001353A7">
              <w:rPr>
                <w:snapToGrid w:val="0"/>
                <w:szCs w:val="24"/>
              </w:rPr>
              <w:t xml:space="preserve"> pirmreizējo kadastrālo uzmērīšanu.</w:t>
            </w:r>
          </w:p>
          <w:p w:rsidR="001353A7" w:rsidRPr="001353A7" w:rsidRDefault="001353A7" w:rsidP="00EA1D25">
            <w:pPr>
              <w:pStyle w:val="ListParagraph"/>
              <w:numPr>
                <w:ilvl w:val="0"/>
                <w:numId w:val="13"/>
              </w:numPr>
              <w:jc w:val="both"/>
              <w:rPr>
                <w:snapToGrid w:val="0"/>
                <w:szCs w:val="24"/>
              </w:rPr>
            </w:pPr>
            <w:r w:rsidRPr="001353A7">
              <w:rPr>
                <w:snapToGrid w:val="0"/>
                <w:szCs w:val="24"/>
              </w:rPr>
              <w:t>Sagatavot zemes kadastrālās uzmērīšanas dokumentus (aktus, zemes robežu, situācijas un apgrūtinājumu plānus utt.) atbilstoši normatīvo aktu parasībām.</w:t>
            </w:r>
          </w:p>
          <w:p w:rsidR="001353A7" w:rsidRPr="001353A7" w:rsidRDefault="001353A7" w:rsidP="00EA1D25">
            <w:pPr>
              <w:pStyle w:val="ListParagraph"/>
              <w:numPr>
                <w:ilvl w:val="0"/>
                <w:numId w:val="13"/>
              </w:numPr>
              <w:jc w:val="both"/>
              <w:rPr>
                <w:snapToGrid w:val="0"/>
                <w:szCs w:val="24"/>
              </w:rPr>
            </w:pPr>
            <w:r w:rsidRPr="001353A7">
              <w:rPr>
                <w:snapToGrid w:val="0"/>
                <w:szCs w:val="24"/>
                <w:u w:val="single"/>
              </w:rPr>
              <w:t>Pirms kadastrālās uzmērīšanas dokumentu iesniegšanas Valsts zemes dienestā saskaņot ar Pasūtītāju</w:t>
            </w:r>
            <w:r w:rsidRPr="001353A7">
              <w:rPr>
                <w:snapToGrid w:val="0"/>
                <w:szCs w:val="24"/>
              </w:rPr>
              <w:t xml:space="preserve"> zemes robežu, situācijas un apgrūtinājumu plānus</w:t>
            </w:r>
            <w:r>
              <w:rPr>
                <w:snapToGrid w:val="0"/>
                <w:szCs w:val="24"/>
              </w:rPr>
              <w:t>.</w:t>
            </w:r>
          </w:p>
          <w:p w:rsidR="001353A7" w:rsidRPr="001353A7" w:rsidRDefault="001353A7" w:rsidP="00EA1D25">
            <w:pPr>
              <w:pStyle w:val="ListParagraph"/>
              <w:numPr>
                <w:ilvl w:val="0"/>
                <w:numId w:val="13"/>
              </w:numPr>
              <w:jc w:val="both"/>
              <w:rPr>
                <w:snapToGrid w:val="0"/>
                <w:szCs w:val="24"/>
              </w:rPr>
            </w:pPr>
            <w:r w:rsidRPr="001353A7">
              <w:rPr>
                <w:snapToGrid w:val="0"/>
                <w:szCs w:val="24"/>
              </w:rPr>
              <w:t>Aktualizēt zemes vienības kadastra datus Nekustamā īpašuma valsts kadastra informācijas sistēmā.</w:t>
            </w:r>
          </w:p>
          <w:p w:rsidR="00060552" w:rsidRPr="001353A7" w:rsidRDefault="001353A7" w:rsidP="00EA1D25">
            <w:pPr>
              <w:pStyle w:val="ListParagraph"/>
              <w:numPr>
                <w:ilvl w:val="0"/>
                <w:numId w:val="13"/>
              </w:numPr>
              <w:jc w:val="both"/>
              <w:rPr>
                <w:snapToGrid w:val="0"/>
                <w:szCs w:val="24"/>
              </w:rPr>
            </w:pPr>
            <w:r w:rsidRPr="001353A7">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A836F3" w:rsidRPr="003B4495" w:rsidTr="00504F63">
        <w:tc>
          <w:tcPr>
            <w:tcW w:w="837" w:type="dxa"/>
            <w:tcBorders>
              <w:top w:val="single" w:sz="4" w:space="0" w:color="auto"/>
              <w:left w:val="single" w:sz="4" w:space="0" w:color="auto"/>
              <w:bottom w:val="single" w:sz="4" w:space="0" w:color="auto"/>
              <w:right w:val="single" w:sz="4" w:space="0" w:color="auto"/>
            </w:tcBorders>
          </w:tcPr>
          <w:p w:rsidR="00A836F3" w:rsidRDefault="00A836F3">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C6484A" w:rsidRPr="001353A7" w:rsidRDefault="00C6484A" w:rsidP="007A0D41">
            <w:pPr>
              <w:pStyle w:val="ListParagraph"/>
              <w:numPr>
                <w:ilvl w:val="0"/>
                <w:numId w:val="25"/>
              </w:numPr>
              <w:jc w:val="both"/>
              <w:rPr>
                <w:snapToGrid w:val="0"/>
                <w:szCs w:val="24"/>
              </w:rPr>
            </w:pPr>
            <w:r w:rsidRPr="001353A7">
              <w:rPr>
                <w:snapToGrid w:val="0"/>
                <w:szCs w:val="24"/>
              </w:rPr>
              <w:t xml:space="preserve">Veikt </w:t>
            </w:r>
            <w:r w:rsidRPr="008D4D60">
              <w:rPr>
                <w:b/>
                <w:snapToGrid w:val="0"/>
                <w:szCs w:val="24"/>
              </w:rPr>
              <w:t xml:space="preserve">zemes vienības </w:t>
            </w:r>
            <w:r w:rsidR="007A0D41">
              <w:rPr>
                <w:b/>
                <w:szCs w:val="24"/>
              </w:rPr>
              <w:t xml:space="preserve">ar kadastra apzīmējumu </w:t>
            </w:r>
            <w:r w:rsidR="007A0D41" w:rsidRPr="007A0D41">
              <w:rPr>
                <w:b/>
                <w:szCs w:val="24"/>
              </w:rPr>
              <w:t>17000210104</w:t>
            </w:r>
            <w:r w:rsidR="007A0D41">
              <w:rPr>
                <w:b/>
                <w:szCs w:val="24"/>
              </w:rPr>
              <w:t xml:space="preserve"> </w:t>
            </w:r>
            <w:r w:rsidR="007A0D41" w:rsidRPr="007A0D41">
              <w:rPr>
                <w:b/>
                <w:szCs w:val="24"/>
              </w:rPr>
              <w:t>Ūdens ielā 35, Liepājā</w:t>
            </w:r>
            <w:r w:rsidRPr="008D4D60">
              <w:rPr>
                <w:b/>
                <w:szCs w:val="24"/>
              </w:rPr>
              <w:t>,</w:t>
            </w:r>
            <w:r w:rsidRPr="001353A7">
              <w:rPr>
                <w:snapToGrid w:val="0"/>
                <w:szCs w:val="24"/>
              </w:rPr>
              <w:t xml:space="preserve"> pirmreizējo kadastrālo uzmērīšanu.</w:t>
            </w:r>
          </w:p>
          <w:p w:rsidR="00C6484A" w:rsidRPr="001353A7" w:rsidRDefault="00C6484A" w:rsidP="00C6484A">
            <w:pPr>
              <w:pStyle w:val="ListParagraph"/>
              <w:numPr>
                <w:ilvl w:val="0"/>
                <w:numId w:val="25"/>
              </w:numPr>
              <w:jc w:val="both"/>
              <w:rPr>
                <w:snapToGrid w:val="0"/>
                <w:szCs w:val="24"/>
              </w:rPr>
            </w:pPr>
            <w:r w:rsidRPr="001353A7">
              <w:rPr>
                <w:snapToGrid w:val="0"/>
                <w:szCs w:val="24"/>
              </w:rPr>
              <w:t>Sagatavot zemes kadastrālās uzmērīšanas dokumentus (aktus, zemes robežu, situācijas un apgrūtinājumu plānus utt.) atbilstoši normatīvo aktu parasībām.</w:t>
            </w:r>
          </w:p>
          <w:p w:rsidR="00C6484A" w:rsidRPr="001353A7" w:rsidRDefault="00C6484A" w:rsidP="00C6484A">
            <w:pPr>
              <w:pStyle w:val="ListParagraph"/>
              <w:numPr>
                <w:ilvl w:val="0"/>
                <w:numId w:val="25"/>
              </w:numPr>
              <w:jc w:val="both"/>
              <w:rPr>
                <w:snapToGrid w:val="0"/>
                <w:szCs w:val="24"/>
              </w:rPr>
            </w:pPr>
            <w:r w:rsidRPr="001353A7">
              <w:rPr>
                <w:snapToGrid w:val="0"/>
                <w:szCs w:val="24"/>
                <w:u w:val="single"/>
              </w:rPr>
              <w:t>Pirms kadastrālās uzmērīšanas dokumentu iesniegšanas Valsts zemes dienestā saskaņot ar Pasūtītāju</w:t>
            </w:r>
            <w:r w:rsidRPr="001353A7">
              <w:rPr>
                <w:snapToGrid w:val="0"/>
                <w:szCs w:val="24"/>
              </w:rPr>
              <w:t xml:space="preserve"> zemes robežu, situācijas un apgrūtinājumu plānus</w:t>
            </w:r>
            <w:r>
              <w:rPr>
                <w:snapToGrid w:val="0"/>
                <w:szCs w:val="24"/>
              </w:rPr>
              <w:t>.</w:t>
            </w:r>
          </w:p>
          <w:p w:rsidR="00C6484A" w:rsidRPr="001353A7" w:rsidRDefault="00C6484A" w:rsidP="00C6484A">
            <w:pPr>
              <w:pStyle w:val="ListParagraph"/>
              <w:numPr>
                <w:ilvl w:val="0"/>
                <w:numId w:val="25"/>
              </w:numPr>
              <w:jc w:val="both"/>
              <w:rPr>
                <w:snapToGrid w:val="0"/>
                <w:szCs w:val="24"/>
              </w:rPr>
            </w:pPr>
            <w:r w:rsidRPr="001353A7">
              <w:rPr>
                <w:snapToGrid w:val="0"/>
                <w:szCs w:val="24"/>
              </w:rPr>
              <w:t>Aktualizēt zemes vienības kadastra datus Nekustamā īpašuma valsts kadastra informācijas sistēmā.</w:t>
            </w:r>
          </w:p>
          <w:p w:rsidR="00A836F3" w:rsidRPr="00C6484A" w:rsidRDefault="00C6484A" w:rsidP="00C00686">
            <w:pPr>
              <w:pStyle w:val="ListParagraph"/>
              <w:numPr>
                <w:ilvl w:val="0"/>
                <w:numId w:val="25"/>
              </w:numPr>
              <w:jc w:val="both"/>
              <w:rPr>
                <w:snapToGrid w:val="0"/>
                <w:szCs w:val="24"/>
              </w:rPr>
            </w:pPr>
            <w:r w:rsidRPr="001353A7">
              <w:rPr>
                <w:snapToGrid w:val="0"/>
                <w:szCs w:val="24"/>
              </w:rPr>
              <w:t xml:space="preserve">Darbs jāveic saskaņā ar Nekustamā īpašuma valsts </w:t>
            </w:r>
            <w:r w:rsidRPr="001353A7">
              <w:rPr>
                <w:snapToGrid w:val="0"/>
                <w:szCs w:val="24"/>
              </w:rPr>
              <w:lastRenderedPageBreak/>
              <w:t>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A836F3" w:rsidRPr="003B4495" w:rsidRDefault="00A836F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8D7CC1">
            <w:pPr>
              <w:ind w:right="176"/>
              <w:contextualSpacing/>
              <w:jc w:val="both"/>
              <w:rPr>
                <w:szCs w:val="24"/>
              </w:rPr>
            </w:pPr>
            <w:r w:rsidRPr="00A91757">
              <w:rPr>
                <w:szCs w:val="24"/>
              </w:rPr>
              <w:t>Izpildītājam patstāvīgi jārisina jautājumi un problēmas, kas saistīti ar zemes robežu apsekošanas</w:t>
            </w:r>
            <w:r w:rsidR="008D7CC1">
              <w:rPr>
                <w:szCs w:val="24"/>
              </w:rPr>
              <w:t xml:space="preserve">, atjaunošanu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744940">
            <w:pPr>
              <w:spacing w:line="276" w:lineRule="auto"/>
              <w:jc w:val="center"/>
              <w:rPr>
                <w:szCs w:val="24"/>
              </w:rPr>
            </w:pPr>
            <w:r>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BodyText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87208D">
        <w:rPr>
          <w:b/>
        </w:rPr>
        <w:t>PA/2019/</w:t>
      </w:r>
      <w:r w:rsidR="008D3CF7">
        <w:rPr>
          <w:b/>
        </w:rPr>
        <w:t>42</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87208D">
        <w:rPr>
          <w:rFonts w:eastAsia="Calibri"/>
          <w:b/>
          <w:sz w:val="28"/>
          <w:szCs w:val="28"/>
          <w:lang w:eastAsia="en-US"/>
        </w:rPr>
        <w:t>PA/2019/</w:t>
      </w:r>
      <w:r w:rsidR="008D3CF7">
        <w:rPr>
          <w:rFonts w:eastAsia="Calibri"/>
          <w:b/>
          <w:sz w:val="28"/>
          <w:szCs w:val="28"/>
          <w:lang w:eastAsia="en-US"/>
        </w:rPr>
        <w:t xml:space="preserve">42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A30516" w:rsidP="00CE5A55">
      <w:pPr>
        <w:ind w:firstLine="720"/>
        <w:jc w:val="both"/>
        <w:rPr>
          <w:rFonts w:eastAsia="Calibri"/>
          <w:szCs w:val="24"/>
          <w:lang w:eastAsia="en-US"/>
        </w:rPr>
      </w:pPr>
      <w:r>
        <w:rPr>
          <w:rFonts w:eastAsia="Calibri"/>
          <w:b/>
          <w:szCs w:val="24"/>
          <w:lang w:eastAsia="en-US"/>
        </w:rPr>
        <w:t>AS</w:t>
      </w:r>
      <w:r w:rsidR="001A65FA" w:rsidRPr="001A65FA">
        <w:rPr>
          <w:rFonts w:eastAsia="Calibri"/>
          <w:b/>
          <w:szCs w:val="24"/>
          <w:lang w:eastAsia="en-US"/>
        </w:rPr>
        <w:t xml:space="preserve"> “Publisko aktīvu pārvaldītājs Possessor”</w:t>
      </w:r>
      <w:r w:rsidR="001A65FA">
        <w:rPr>
          <w:rFonts w:eastAsia="Calibri"/>
          <w:b/>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w:t>
      </w:r>
      <w:r w:rsidR="00BC6D64" w:rsidRPr="00BC6D64">
        <w:rPr>
          <w:rFonts w:eastAsia="Calibri"/>
          <w:lang w:eastAsia="en-US"/>
        </w:rPr>
        <w:t xml:space="preserve">2019.gada </w:t>
      </w:r>
      <w:r w:rsidR="00C333EC">
        <w:rPr>
          <w:rFonts w:eastAsia="Calibri"/>
          <w:lang w:eastAsia="en-US"/>
        </w:rPr>
        <w:t>29.augusta</w:t>
      </w:r>
      <w:r w:rsidR="00BC6D64" w:rsidRPr="00BC6D64">
        <w:rPr>
          <w:rFonts w:eastAsia="Calibri"/>
          <w:lang w:eastAsia="en-US"/>
        </w:rPr>
        <w:t xml:space="preserve"> lēmumu Nr.</w:t>
      </w:r>
      <w:r w:rsidR="00C333EC">
        <w:rPr>
          <w:rFonts w:eastAsia="Calibri"/>
          <w:lang w:eastAsia="en-US"/>
        </w:rPr>
        <w:t>99/834</w:t>
      </w:r>
      <w:r w:rsidR="00BC6D64">
        <w:rPr>
          <w:rFonts w:eastAsia="Calibri"/>
          <w:lang w:eastAsia="en-US"/>
        </w:rPr>
        <w:t xml:space="preserve"> </w:t>
      </w:r>
      <w:r w:rsidR="00DE51CB">
        <w:rPr>
          <w:rFonts w:eastAsia="Calibri"/>
          <w:lang w:eastAsia="en-US"/>
        </w:rPr>
        <w:t xml:space="preserve">“Par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991C4C">
        <w:rPr>
          <w:szCs w:val="24"/>
        </w:rPr>
        <w:t>Līgums tiek noslēgts saskaņā</w:t>
      </w:r>
      <w:r w:rsidR="00C81637" w:rsidRPr="00991C4C">
        <w:rPr>
          <w:szCs w:val="24"/>
        </w:rPr>
        <w:t>____________________________________________________</w:t>
      </w:r>
      <w:r w:rsidRPr="00991C4C">
        <w:rPr>
          <w:szCs w:val="24"/>
        </w:rPr>
        <w:t xml:space="preserve"> </w:t>
      </w:r>
      <w:r w:rsidR="00C81637" w:rsidRPr="00991C4C">
        <w:rPr>
          <w:szCs w:val="24"/>
        </w:rPr>
        <w:t>_____________________________________________________________________________________________________________________________________________________________________________________________</w:t>
      </w:r>
      <w:r w:rsidRPr="00991C4C">
        <w:rPr>
          <w:szCs w:val="24"/>
        </w:rPr>
        <w:t xml:space="preserve">, </w:t>
      </w:r>
      <w:r w:rsidRPr="00991C4C">
        <w:rPr>
          <w:snapToGrid w:val="0"/>
          <w:szCs w:val="24"/>
        </w:rPr>
        <w:t xml:space="preserve">un pamatojoties </w:t>
      </w:r>
      <w:r w:rsidRPr="00991C4C">
        <w:rPr>
          <w:szCs w:val="24"/>
        </w:rPr>
        <w:t>uz Izpildītāja piedāvājumu, kas iesniegts saskaņā ar iepirkuma “</w:t>
      </w:r>
      <w:r w:rsidR="001B6FBB" w:rsidRPr="001B6FBB">
        <w:t>Zemes vienību Spāres ielā 11, Ventspilī, un Ūdens ielā 35, Liepājā, kadastrālā uzmērīšana</w:t>
      </w:r>
      <w:r w:rsidRPr="00991C4C">
        <w:t xml:space="preserve">” </w:t>
      </w:r>
      <w:r w:rsidRPr="00991C4C">
        <w:rPr>
          <w:szCs w:val="24"/>
        </w:rPr>
        <w:t>(Nr.</w:t>
      </w:r>
      <w:r w:rsidR="0087208D">
        <w:rPr>
          <w:szCs w:val="24"/>
        </w:rPr>
        <w:t>PA/2019/</w:t>
      </w:r>
      <w:r w:rsidR="008D3CF7">
        <w:rPr>
          <w:szCs w:val="24"/>
        </w:rPr>
        <w:t>42</w:t>
      </w:r>
      <w:r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ListParagraph"/>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5D0247" w:rsidRDefault="0076787E" w:rsidP="00B5291A">
      <w:pPr>
        <w:pStyle w:val="ListParagraph"/>
        <w:ind w:left="0"/>
        <w:jc w:val="both"/>
        <w:rPr>
          <w:szCs w:val="24"/>
        </w:rPr>
      </w:pPr>
      <w:r w:rsidRPr="005D0247">
        <w:rPr>
          <w:rFonts w:eastAsia="Calibri"/>
          <w:szCs w:val="24"/>
          <w:lang w:eastAsia="en-US"/>
        </w:rPr>
        <w:t xml:space="preserve">2.1. </w:t>
      </w:r>
      <w:r w:rsidR="00CE5A55" w:rsidRPr="005D0247">
        <w:rPr>
          <w:rFonts w:eastAsia="Calibri"/>
          <w:szCs w:val="24"/>
          <w:lang w:eastAsia="en-US"/>
        </w:rPr>
        <w:t>Pasūtītājs uzdod un Izpildītājs apņemas</w:t>
      </w:r>
      <w:r w:rsidR="00732FEC">
        <w:rPr>
          <w:szCs w:val="24"/>
        </w:rPr>
        <w:t xml:space="preserve"> </w:t>
      </w:r>
      <w:r w:rsidR="00155EC9">
        <w:rPr>
          <w:szCs w:val="24"/>
        </w:rPr>
        <w:t xml:space="preserve">veikt </w:t>
      </w:r>
      <w:r w:rsidR="00732FEC" w:rsidRPr="00176E1F">
        <w:rPr>
          <w:rFonts w:eastAsia="Calibri"/>
          <w:szCs w:val="24"/>
          <w:lang w:eastAsia="en-US"/>
        </w:rPr>
        <w:t>zemes vienīb</w:t>
      </w:r>
      <w:r w:rsidR="00155EC9">
        <w:rPr>
          <w:rFonts w:eastAsia="Calibri"/>
          <w:szCs w:val="24"/>
          <w:lang w:eastAsia="en-US"/>
        </w:rPr>
        <w:t>as</w:t>
      </w:r>
      <w:r w:rsidR="00732FEC" w:rsidRPr="00176E1F">
        <w:rPr>
          <w:rFonts w:eastAsia="Calibri"/>
          <w:szCs w:val="24"/>
          <w:lang w:eastAsia="en-US"/>
        </w:rPr>
        <w:t>:</w:t>
      </w:r>
    </w:p>
    <w:p w:rsidR="00732FEC" w:rsidRDefault="006E6BEB" w:rsidP="006E6BEB">
      <w:pPr>
        <w:jc w:val="both"/>
        <w:rPr>
          <w:szCs w:val="24"/>
        </w:rPr>
      </w:pPr>
      <w:r w:rsidRPr="00AF3721">
        <w:rPr>
          <w:szCs w:val="24"/>
        </w:rPr>
        <w:t>2.1.</w:t>
      </w:r>
      <w:r w:rsidR="00B25B47">
        <w:rPr>
          <w:szCs w:val="24"/>
        </w:rPr>
        <w:t>1</w:t>
      </w:r>
      <w:r w:rsidRPr="00AF3721">
        <w:rPr>
          <w:szCs w:val="24"/>
        </w:rPr>
        <w:t xml:space="preserve">. </w:t>
      </w:r>
      <w:r w:rsidR="006140E4" w:rsidRPr="006140E4">
        <w:rPr>
          <w:szCs w:val="24"/>
        </w:rPr>
        <w:t>Spāres ielā 11, Ventspilī</w:t>
      </w:r>
      <w:r w:rsidRPr="00AF3721">
        <w:rPr>
          <w:szCs w:val="24"/>
        </w:rPr>
        <w:t xml:space="preserve">, </w:t>
      </w:r>
      <w:r w:rsidR="00732FEC" w:rsidRPr="00AF3721">
        <w:rPr>
          <w:szCs w:val="24"/>
        </w:rPr>
        <w:t>kadastra apzīmējum</w:t>
      </w:r>
      <w:r w:rsidR="00732FEC">
        <w:rPr>
          <w:szCs w:val="24"/>
        </w:rPr>
        <w:t>s</w:t>
      </w:r>
      <w:r w:rsidR="00732FEC" w:rsidRPr="00AF3721">
        <w:rPr>
          <w:szCs w:val="24"/>
        </w:rPr>
        <w:t xml:space="preserve"> </w:t>
      </w:r>
      <w:r w:rsidR="00732FEC" w:rsidRPr="006140E4">
        <w:rPr>
          <w:szCs w:val="24"/>
        </w:rPr>
        <w:t>27000260240</w:t>
      </w:r>
      <w:r w:rsidR="00732FEC">
        <w:rPr>
          <w:szCs w:val="24"/>
        </w:rPr>
        <w:t xml:space="preserve"> </w:t>
      </w:r>
      <w:r w:rsidRPr="00AF3721">
        <w:rPr>
          <w:rFonts w:eastAsia="Calibri"/>
          <w:snapToGrid w:val="0"/>
          <w:szCs w:val="24"/>
          <w:lang w:eastAsia="en-US"/>
        </w:rPr>
        <w:t xml:space="preserve">ar platību </w:t>
      </w:r>
      <w:r w:rsidR="006140E4">
        <w:rPr>
          <w:szCs w:val="24"/>
        </w:rPr>
        <w:t xml:space="preserve">0.0560 </w:t>
      </w:r>
      <w:r w:rsidR="00732FEC">
        <w:rPr>
          <w:szCs w:val="24"/>
        </w:rPr>
        <w:t>ha;</w:t>
      </w:r>
    </w:p>
    <w:p w:rsidR="00732FEC" w:rsidRDefault="00732FEC" w:rsidP="006E6BEB">
      <w:pPr>
        <w:jc w:val="both"/>
        <w:rPr>
          <w:rFonts w:eastAsia="Calibri"/>
          <w:snapToGrid w:val="0"/>
          <w:szCs w:val="24"/>
          <w:lang w:eastAsia="en-US"/>
        </w:rPr>
      </w:pPr>
      <w:r w:rsidRPr="00AF3721">
        <w:rPr>
          <w:szCs w:val="24"/>
        </w:rPr>
        <w:t>2.1.</w:t>
      </w:r>
      <w:r>
        <w:rPr>
          <w:szCs w:val="24"/>
        </w:rPr>
        <w:t>2</w:t>
      </w:r>
      <w:r w:rsidRPr="00AF3721">
        <w:rPr>
          <w:szCs w:val="24"/>
        </w:rPr>
        <w:t xml:space="preserve">. </w:t>
      </w:r>
      <w:r>
        <w:rPr>
          <w:szCs w:val="24"/>
        </w:rPr>
        <w:t>Ūdens ielā 35, Liepājā</w:t>
      </w:r>
      <w:r w:rsidRPr="00AF3721">
        <w:rPr>
          <w:szCs w:val="24"/>
        </w:rPr>
        <w:t>, kadastra apzīmējum</w:t>
      </w:r>
      <w:r>
        <w:rPr>
          <w:szCs w:val="24"/>
        </w:rPr>
        <w:t xml:space="preserve">s </w:t>
      </w:r>
      <w:r w:rsidRPr="00A176DF">
        <w:rPr>
          <w:szCs w:val="24"/>
        </w:rPr>
        <w:t>17000210104</w:t>
      </w:r>
      <w:r>
        <w:rPr>
          <w:szCs w:val="24"/>
        </w:rPr>
        <w:t xml:space="preserve"> </w:t>
      </w:r>
      <w:r w:rsidRPr="00AF3721">
        <w:rPr>
          <w:rFonts w:eastAsia="Calibri"/>
          <w:snapToGrid w:val="0"/>
          <w:szCs w:val="24"/>
          <w:lang w:eastAsia="en-US"/>
        </w:rPr>
        <w:t xml:space="preserve">ar platību </w:t>
      </w:r>
      <w:r w:rsidRPr="00BE2C26">
        <w:rPr>
          <w:szCs w:val="24"/>
        </w:rPr>
        <w:t>0.0705</w:t>
      </w:r>
      <w:r>
        <w:rPr>
          <w:szCs w:val="24"/>
        </w:rPr>
        <w:t xml:space="preserve"> </w:t>
      </w:r>
      <w:r w:rsidRPr="00AF3721">
        <w:rPr>
          <w:szCs w:val="24"/>
        </w:rPr>
        <w:t>ha,</w:t>
      </w:r>
    </w:p>
    <w:p w:rsidR="006E6BEB" w:rsidRPr="00AF3721" w:rsidRDefault="00B95972" w:rsidP="006E6BEB">
      <w:pPr>
        <w:jc w:val="both"/>
        <w:rPr>
          <w:rFonts w:eastAsia="Calibri"/>
          <w:szCs w:val="24"/>
          <w:lang w:eastAsia="en-US"/>
        </w:rPr>
      </w:pPr>
      <w:r w:rsidRPr="00AF3721">
        <w:rPr>
          <w:rFonts w:eastAsia="Calibri"/>
          <w:snapToGrid w:val="0"/>
          <w:szCs w:val="24"/>
          <w:lang w:eastAsia="en-US"/>
        </w:rPr>
        <w:t>kadastrālo uzmērīšanu</w:t>
      </w:r>
      <w:r w:rsidR="00894CD5" w:rsidRPr="00AF3721">
        <w:rPr>
          <w:rFonts w:eastAsia="Calibri"/>
          <w:snapToGrid w:val="0"/>
          <w:szCs w:val="24"/>
          <w:lang w:eastAsia="en-US"/>
        </w:rPr>
        <w:t xml:space="preserve"> un sagatavot zemes kadastrālās uzmērīšanas dokumentus</w:t>
      </w:r>
      <w:r w:rsidRPr="00AF3721">
        <w:rPr>
          <w:rFonts w:eastAsia="Calibri"/>
          <w:snapToGrid w:val="0"/>
          <w:szCs w:val="24"/>
          <w:lang w:eastAsia="en-US"/>
        </w:rPr>
        <w:t xml:space="preserve"> </w:t>
      </w:r>
      <w:r w:rsidR="0039645E" w:rsidRPr="00AF3721">
        <w:rPr>
          <w:rFonts w:eastAsia="Calibri"/>
          <w:szCs w:val="24"/>
          <w:lang w:eastAsia="en-US"/>
        </w:rPr>
        <w:t>(turpmāk</w:t>
      </w:r>
      <w:r w:rsidR="00AF3721" w:rsidRPr="00AF3721">
        <w:rPr>
          <w:rFonts w:eastAsia="Calibri"/>
          <w:szCs w:val="24"/>
          <w:lang w:eastAsia="en-US"/>
        </w:rPr>
        <w:t xml:space="preserve"> kopā</w:t>
      </w:r>
      <w:r w:rsidR="0039645E" w:rsidRPr="00AF3721">
        <w:rPr>
          <w:rFonts w:eastAsia="Calibri"/>
          <w:szCs w:val="24"/>
          <w:lang w:eastAsia="en-US"/>
        </w:rPr>
        <w:t xml:space="preserve"> – Pakalpojums) saskaņā ar tehnisko specifikāciju (Līguma 1.pielikums) un Izpildītāja iesniegtajām darba tāmēm (Līguma 2.pielikums), tajā skaitā:</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veikt zemes vienības pirmreizējo kadastrālo uzmērīšanu;</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 xml:space="preserve">sagatavot zemes kadastrālās uzmērīšanas dokumentus (aktus, zemes robežu, situācijas un apgrūtinājumu plānus utt.) atbilstoši normatīvo aktu prasībām; </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pirms kadastrālās uzmērīšanas dokumentu iesniegšanas Valsts zemes dienestā saskaņot ar Pasūtītāju aktus, zemes robežu, situācijas un apgrūtinājumu plānus;</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aktualizēt zemes vienības kadastra datus Nekustamā īpašuma valsts kadastra informācijas sistēmā;</w:t>
      </w:r>
    </w:p>
    <w:p w:rsidR="00806D11" w:rsidRPr="00AF372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iesniegt Pasūtītājam Nekustamā īpašuma valsts kadastra informācijas sistēmā reģistrētos zemes robežu, situācijas un apgrūtinājumu plānus (2 eks.);</w:t>
      </w:r>
    </w:p>
    <w:p w:rsidR="00806D11" w:rsidRDefault="00806D11" w:rsidP="00EA1D25">
      <w:pPr>
        <w:pStyle w:val="ListParagraph"/>
        <w:numPr>
          <w:ilvl w:val="0"/>
          <w:numId w:val="11"/>
        </w:numPr>
        <w:jc w:val="both"/>
        <w:rPr>
          <w:rFonts w:eastAsia="Calibri"/>
          <w:szCs w:val="24"/>
          <w:lang w:eastAsia="en-US"/>
        </w:rPr>
      </w:pPr>
      <w:r w:rsidRPr="00AF3721">
        <w:rPr>
          <w:rFonts w:eastAsia="Calibri"/>
          <w:szCs w:val="24"/>
          <w:lang w:eastAsia="en-US"/>
        </w:rPr>
        <w:t>iesniegt Pasūtītājam robežu apsekošanas, atjaunošana</w:t>
      </w:r>
      <w:r w:rsidR="00B25B47">
        <w:rPr>
          <w:rFonts w:eastAsia="Calibri"/>
          <w:szCs w:val="24"/>
          <w:lang w:eastAsia="en-US"/>
        </w:rPr>
        <w:t>s un noteikšanas aktus (1 eks.);</w:t>
      </w:r>
    </w:p>
    <w:p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F6107C" w:rsidRPr="005D0247">
        <w:rPr>
          <w:rFonts w:eastAsia="Calibri"/>
          <w:b/>
          <w:szCs w:val="24"/>
          <w:lang w:eastAsia="en-US"/>
        </w:rPr>
        <w:t>3</w:t>
      </w:r>
      <w:r w:rsidR="004C669B" w:rsidRPr="005D0247">
        <w:rPr>
          <w:rFonts w:eastAsia="Calibri"/>
          <w:b/>
          <w:szCs w:val="24"/>
          <w:lang w:eastAsia="en-US"/>
        </w:rPr>
        <w:t xml:space="preserve"> (</w:t>
      </w:r>
      <w:r w:rsidR="00F6107C" w:rsidRPr="005D0247">
        <w:rPr>
          <w:rFonts w:eastAsia="Calibri"/>
          <w:b/>
          <w:szCs w:val="24"/>
          <w:lang w:eastAsia="en-US"/>
        </w:rPr>
        <w:t>trīs</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dienu laikā samaksāt Izpildītājam par Pakalpojumu līgumcenu ________ </w:t>
      </w:r>
      <w:r w:rsidRPr="00124F8B">
        <w:rPr>
          <w:rFonts w:eastAsia="Calibri"/>
          <w:szCs w:val="24"/>
          <w:lang w:eastAsia="en-US"/>
        </w:rPr>
        <w:lastRenderedPageBreak/>
        <w:t>(___________________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ListParagraph"/>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DC5310" w:rsidRPr="002C41EB">
        <w:rPr>
          <w:rFonts w:eastAsia="Calibri"/>
          <w:szCs w:val="24"/>
          <w:lang w:eastAsia="en-US"/>
        </w:rPr>
        <w:t xml:space="preserve">veikt </w:t>
      </w:r>
      <w:r w:rsidR="00814078">
        <w:rPr>
          <w:rFonts w:eastAsia="Calibri"/>
          <w:szCs w:val="24"/>
          <w:lang w:eastAsia="en-US"/>
        </w:rPr>
        <w:t>Pakalpojumu</w:t>
      </w:r>
      <w:r w:rsidR="00B53338">
        <w:rPr>
          <w:rFonts w:eastAsia="Calibri"/>
          <w:szCs w:val="24"/>
          <w:lang w:eastAsia="en-US"/>
        </w:rPr>
        <w:t xml:space="preserve"> </w:t>
      </w:r>
      <w:r w:rsidR="005F1B8D" w:rsidRPr="005F1B8D">
        <w:rPr>
          <w:rFonts w:eastAsia="Calibri"/>
          <w:szCs w:val="24"/>
          <w:lang w:eastAsia="en-US"/>
        </w:rPr>
        <w:t>spēkā esošo normatīvo aktu prasībām</w:t>
      </w:r>
      <w:r w:rsidR="00B5291A" w:rsidRPr="00A62633">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 xml:space="preserve">patstāvīgi risināt visus jautājumus un problēmas, kas saistīti ar </w:t>
      </w:r>
      <w:r w:rsidR="009B0A11">
        <w:rPr>
          <w:rFonts w:eastAsia="Calibri"/>
          <w:szCs w:val="24"/>
          <w:lang w:eastAsia="en-US"/>
        </w:rPr>
        <w:t>zemes vienības/</w:t>
      </w:r>
      <w:r w:rsidR="00226272" w:rsidRPr="00A91757">
        <w:rPr>
          <w:rFonts w:eastAsia="Calibri"/>
          <w:szCs w:val="24"/>
          <w:lang w:eastAsia="en-US"/>
        </w:rPr>
        <w:t>zemes vienīb</w:t>
      </w:r>
      <w:r w:rsidR="004765D4">
        <w:rPr>
          <w:rFonts w:eastAsia="Calibri"/>
          <w:szCs w:val="24"/>
          <w:lang w:eastAsia="en-US"/>
        </w:rPr>
        <w:t>u</w:t>
      </w:r>
      <w:r w:rsidR="00226272" w:rsidRPr="00A91757">
        <w:rPr>
          <w:rFonts w:eastAsia="Calibri"/>
          <w:szCs w:val="24"/>
          <w:lang w:eastAsia="en-US"/>
        </w:rPr>
        <w:t xml:space="preserve"> kadastrālo 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5F1B8D">
        <w:rPr>
          <w:rFonts w:eastAsia="Calibri"/>
          <w:szCs w:val="24"/>
          <w:lang w:eastAsia="en-US"/>
        </w:rPr>
        <w:t>umu plānu saskaņošanu;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ListParagraph"/>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ListParagraph"/>
        <w:numPr>
          <w:ilvl w:val="1"/>
          <w:numId w:val="4"/>
        </w:numPr>
        <w:tabs>
          <w:tab w:val="left" w:pos="426"/>
        </w:tabs>
        <w:ind w:left="0" w:firstLine="0"/>
        <w:jc w:val="both"/>
        <w:rPr>
          <w:rFonts w:eastAsia="Calibri"/>
          <w:szCs w:val="24"/>
          <w:lang w:eastAsia="en-US"/>
        </w:rPr>
      </w:pPr>
      <w:r w:rsidRPr="007364B7">
        <w:rPr>
          <w:szCs w:val="24"/>
        </w:rPr>
        <w:t xml:space="preserve">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w:t>
      </w:r>
      <w:r w:rsidRPr="007364B7">
        <w:rPr>
          <w:szCs w:val="24"/>
        </w:rPr>
        <w:lastRenderedPageBreak/>
        <w:t>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3675EB">
        <w:rPr>
          <w:rFonts w:eastAsia="Calibri"/>
          <w:szCs w:val="24"/>
          <w:lang w:eastAsia="en-US"/>
        </w:rPr>
        <w:t>anna.teresko@possessor</w:t>
      </w:r>
      <w:r w:rsidR="003675EB" w:rsidRPr="00E75334">
        <w:rPr>
          <w:rFonts w:eastAsia="Calibri"/>
          <w:szCs w:val="24"/>
          <w:lang w:eastAsia="en-US"/>
        </w:rPr>
        <w:t>.gov.lv</w:t>
      </w:r>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lastRenderedPageBreak/>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CE5A55" w:rsidRPr="0043482B" w:rsidRDefault="00CE2E9B" w:rsidP="003C5460">
      <w:pPr>
        <w:spacing w:after="120"/>
        <w:jc w:val="right"/>
        <w:rPr>
          <w:szCs w:val="24"/>
        </w:rPr>
      </w:pPr>
      <w:r>
        <w:rPr>
          <w:szCs w:val="24"/>
        </w:rPr>
        <w:t xml:space="preserve">pie līguma Nr. </w:t>
      </w:r>
      <w:r w:rsidR="0087208D">
        <w:rPr>
          <w:szCs w:val="24"/>
        </w:rPr>
        <w:t>PA/2019/</w:t>
      </w:r>
      <w:r w:rsidR="008D3CF7">
        <w:rPr>
          <w:szCs w:val="24"/>
        </w:rPr>
        <w:t>42</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ListParagraph"/>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ListParagraph"/>
        <w:ind w:left="0"/>
        <w:jc w:val="both"/>
        <w:rPr>
          <w:szCs w:val="24"/>
        </w:rPr>
      </w:pPr>
    </w:p>
    <w:p w:rsidR="00B702C9" w:rsidRPr="00A91757" w:rsidRDefault="00CB7D20" w:rsidP="004C669B">
      <w:pPr>
        <w:jc w:val="both"/>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820C75" w:rsidRPr="00447EB7">
        <w:rPr>
          <w:szCs w:val="24"/>
        </w:rPr>
        <w:t>kuru saskaņā ar statūtiem pārstāv Pasūtītāja valdes locekļi kopīgi un kuras</w:t>
      </w:r>
      <w:r w:rsidR="00820C75">
        <w:rPr>
          <w:szCs w:val="24"/>
        </w:rPr>
        <w:t xml:space="preserve"> vārdā </w:t>
      </w:r>
      <w:r w:rsidR="00820C75" w:rsidRPr="00427C81">
        <w:rPr>
          <w:szCs w:val="24"/>
        </w:rPr>
        <w:t xml:space="preserve">ar Pasūtītāja valdes 2019.gada </w:t>
      </w:r>
      <w:r>
        <w:rPr>
          <w:szCs w:val="24"/>
        </w:rPr>
        <w:t>29.augusta</w:t>
      </w:r>
      <w:r w:rsidR="00820C75" w:rsidRPr="00427C81">
        <w:rPr>
          <w:szCs w:val="24"/>
        </w:rPr>
        <w:t xml:space="preserve"> lēmumu Nr.</w:t>
      </w:r>
      <w:r>
        <w:rPr>
          <w:szCs w:val="24"/>
        </w:rPr>
        <w:t>99/837</w:t>
      </w:r>
      <w:r w:rsidR="00820C75" w:rsidRPr="00427C81">
        <w:rPr>
          <w:szCs w:val="24"/>
        </w:rPr>
        <w:t xml:space="preserve"> pilnvarotas</w:t>
      </w:r>
      <w:r w:rsidR="00820C75">
        <w:rPr>
          <w:szCs w:val="24"/>
        </w:rPr>
        <w:t xml:space="preserve"> </w:t>
      </w:r>
      <w:r w:rsidR="00820C75" w:rsidRPr="00A91757">
        <w:rPr>
          <w:szCs w:val="24"/>
        </w:rPr>
        <w:t xml:space="preserve">rīkoties </w:t>
      </w:r>
      <w:r w:rsidR="00820C75" w:rsidRPr="0043482B">
        <w:rPr>
          <w:szCs w:val="24"/>
        </w:rPr>
        <w:t xml:space="preserve">Dzīvojamo māju un dzīvokļu </w:t>
      </w:r>
      <w:r w:rsidR="00820C75">
        <w:rPr>
          <w:szCs w:val="24"/>
        </w:rPr>
        <w:t xml:space="preserve">departamenta </w:t>
      </w:r>
      <w:r w:rsidR="00820C75" w:rsidRPr="0043482B">
        <w:rPr>
          <w:szCs w:val="24"/>
        </w:rPr>
        <w:t>vadītāja D</w:t>
      </w:r>
      <w:r w:rsidR="00820C75">
        <w:rPr>
          <w:szCs w:val="24"/>
        </w:rPr>
        <w:t xml:space="preserve">arja </w:t>
      </w:r>
      <w:r w:rsidR="00820C75" w:rsidRPr="0043482B">
        <w:rPr>
          <w:szCs w:val="24"/>
        </w:rPr>
        <w:t>Ivanova</w:t>
      </w:r>
      <w:r w:rsidR="00820C75" w:rsidRPr="00A91757">
        <w:rPr>
          <w:szCs w:val="24"/>
        </w:rPr>
        <w:t xml:space="preserve"> </w:t>
      </w:r>
      <w:r w:rsidR="00820C75">
        <w:rPr>
          <w:szCs w:val="24"/>
        </w:rPr>
        <w:t xml:space="preserve">un </w:t>
      </w:r>
      <w:r w:rsidR="00820C75" w:rsidRPr="00A91757">
        <w:rPr>
          <w:szCs w:val="24"/>
        </w:rPr>
        <w:t xml:space="preserve">Dzīvojamo māju un dzīvokļu departamenta vadītājas </w:t>
      </w:r>
      <w:r w:rsidR="00820C75">
        <w:rPr>
          <w:szCs w:val="24"/>
        </w:rPr>
        <w:t xml:space="preserve">vietniece </w:t>
      </w:r>
      <w:r w:rsidR="00820C75" w:rsidRPr="00A91757">
        <w:rPr>
          <w:szCs w:val="24"/>
        </w:rPr>
        <w:t xml:space="preserve">Iveta Kamina, pieņem, </w:t>
      </w:r>
      <w:r w:rsidR="00820C75" w:rsidRPr="00A91757">
        <w:t>pamatojoties uz</w:t>
      </w:r>
      <w:r w:rsidR="00820C75">
        <w:t xml:space="preserve"> </w:t>
      </w:r>
      <w:r w:rsidR="00EA52E1">
        <w:t>2019</w:t>
      </w:r>
      <w:r w:rsidR="00B702C9" w:rsidRPr="00A91757">
        <w:t>.gada ____________ Iepirkuma līgumu Nr.</w:t>
      </w:r>
      <w:r w:rsidR="0087208D">
        <w:t>PA/2019/</w:t>
      </w:r>
      <w:r w:rsidR="008D3CF7">
        <w:t>42</w:t>
      </w:r>
      <w:r w:rsidR="00572FF7">
        <w:t xml:space="preserve">, 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87208D">
        <w:t>PA/2019/</w:t>
      </w:r>
      <w:r w:rsidR="008D3CF7">
        <w:t>42</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ListParagraph"/>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ListParagraph"/>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B702C9" w:rsidRPr="00A91757" w:rsidRDefault="00C358F9" w:rsidP="00236EB6">
            <w:pPr>
              <w:jc w:val="right"/>
              <w:rPr>
                <w:szCs w:val="24"/>
              </w:rPr>
            </w:pPr>
            <w:r w:rsidRPr="00C358F9">
              <w:rPr>
                <w:szCs w:val="24"/>
              </w:rPr>
              <w:t>AS “Publisko aktīvu pārvaldītājs Possessor”</w:t>
            </w:r>
          </w:p>
          <w:p w:rsidR="00B702C9"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C358F9" w:rsidRDefault="00C358F9" w:rsidP="00236EB6">
            <w:pPr>
              <w:jc w:val="right"/>
              <w:rPr>
                <w:szCs w:val="24"/>
              </w:rPr>
            </w:pPr>
            <w:r>
              <w:rPr>
                <w:szCs w:val="24"/>
              </w:rPr>
              <w:t>AS</w:t>
            </w:r>
            <w:r w:rsidRPr="00D44C69">
              <w:rPr>
                <w:szCs w:val="24"/>
              </w:rPr>
              <w:t xml:space="preserve"> “Publisko aktīvu pārvaldītājs Possessor”</w:t>
            </w:r>
          </w:p>
          <w:p w:rsidR="00B702C9" w:rsidRPr="00A91757" w:rsidRDefault="00B702C9" w:rsidP="00236EB6">
            <w:pPr>
              <w:jc w:val="right"/>
              <w:rPr>
                <w:szCs w:val="24"/>
              </w:rPr>
            </w:pPr>
            <w:r w:rsidRPr="00A91757">
              <w:rPr>
                <w:szCs w:val="24"/>
              </w:rPr>
              <w:t>Dzīvojamo māju un dzīvokļu departamenta</w:t>
            </w:r>
          </w:p>
          <w:p w:rsidR="00B702C9"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0E58DD">
      <w:pPr>
        <w:pStyle w:val="ListParagraph"/>
        <w:ind w:left="0"/>
        <w:jc w:val="both"/>
        <w:rPr>
          <w:color w:val="00B050"/>
          <w:u w:val="single"/>
        </w:rPr>
      </w:pPr>
    </w:p>
    <w:sectPr w:rsidR="00F41F06" w:rsidRPr="00AC444B" w:rsidSect="00462A6D">
      <w:headerReference w:type="even" r:id="rId10"/>
      <w:headerReference w:type="default" r:id="rId11"/>
      <w:footerReference w:type="even" r:id="rId12"/>
      <w:footerReference w:type="default" r:id="rId13"/>
      <w:footerReference w:type="first" r:id="rId14"/>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E6" w:rsidRDefault="00D64BE6">
      <w:r>
        <w:separator/>
      </w:r>
    </w:p>
  </w:endnote>
  <w:endnote w:type="continuationSeparator" w:id="0">
    <w:p w:rsidR="00D64BE6" w:rsidRDefault="00D6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3" w:rsidRDefault="00B15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15E53" w:rsidRDefault="00B15E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3" w:rsidRDefault="00B15E53">
    <w:pPr>
      <w:pStyle w:val="Footer"/>
      <w:jc w:val="center"/>
    </w:pPr>
  </w:p>
  <w:p w:rsidR="00B15E53" w:rsidRDefault="00B15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3" w:rsidRDefault="00B15E53">
    <w:pPr>
      <w:pStyle w:val="Footer"/>
      <w:jc w:val="center"/>
    </w:pPr>
  </w:p>
  <w:p w:rsidR="00B15E53" w:rsidRDefault="00B1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E6" w:rsidRDefault="00D64BE6">
      <w:r>
        <w:separator/>
      </w:r>
    </w:p>
  </w:footnote>
  <w:footnote w:type="continuationSeparator" w:id="0">
    <w:p w:rsidR="00D64BE6" w:rsidRDefault="00D6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3" w:rsidRDefault="00B15E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15E53" w:rsidRDefault="00B15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53" w:rsidRDefault="00B15E53">
    <w:pPr>
      <w:pStyle w:val="Header"/>
      <w:framePr w:wrap="around" w:vAnchor="text" w:hAnchor="margin" w:xAlign="center" w:y="1"/>
      <w:rPr>
        <w:rStyle w:val="PageNumber"/>
      </w:rPr>
    </w:pPr>
  </w:p>
  <w:p w:rsidR="00B15E53" w:rsidRDefault="00B15E53" w:rsidP="00AC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7">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3"/>
  </w:num>
  <w:num w:numId="9">
    <w:abstractNumId w:val="5"/>
  </w:num>
  <w:num w:numId="10">
    <w:abstractNumId w:val="8"/>
  </w:num>
  <w:num w:numId="11">
    <w:abstractNumId w:val="17"/>
  </w:num>
  <w:num w:numId="12">
    <w:abstractNumId w:val="13"/>
  </w:num>
  <w:num w:numId="13">
    <w:abstractNumId w:val="20"/>
  </w:num>
  <w:num w:numId="14">
    <w:abstractNumId w:val="19"/>
  </w:num>
  <w:num w:numId="15">
    <w:abstractNumId w:val="15"/>
  </w:num>
  <w:num w:numId="16">
    <w:abstractNumId w:val="2"/>
  </w:num>
  <w:num w:numId="17">
    <w:abstractNumId w:val="24"/>
  </w:num>
  <w:num w:numId="18">
    <w:abstractNumId w:val="4"/>
  </w:num>
  <w:num w:numId="19">
    <w:abstractNumId w:val="0"/>
  </w:num>
  <w:num w:numId="20">
    <w:abstractNumId w:val="6"/>
  </w:num>
  <w:num w:numId="21">
    <w:abstractNumId w:val="21"/>
  </w:num>
  <w:num w:numId="22">
    <w:abstractNumId w:val="12"/>
  </w:num>
  <w:num w:numId="23">
    <w:abstractNumId w:val="27"/>
  </w:num>
  <w:num w:numId="24">
    <w:abstractNumId w:val="25"/>
  </w:num>
  <w:num w:numId="25">
    <w:abstractNumId w:val="9"/>
  </w:num>
  <w:num w:numId="26">
    <w:abstractNumId w:val="18"/>
  </w:num>
  <w:num w:numId="27">
    <w:abstractNumId w:val="1"/>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2751"/>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641E"/>
    <w:rsid w:val="000369C0"/>
    <w:rsid w:val="0003749D"/>
    <w:rsid w:val="00037B59"/>
    <w:rsid w:val="00040A4C"/>
    <w:rsid w:val="00040A58"/>
    <w:rsid w:val="000414A4"/>
    <w:rsid w:val="00042603"/>
    <w:rsid w:val="00042C01"/>
    <w:rsid w:val="00042D43"/>
    <w:rsid w:val="00043BDD"/>
    <w:rsid w:val="000446A8"/>
    <w:rsid w:val="00044C0A"/>
    <w:rsid w:val="00045738"/>
    <w:rsid w:val="00046248"/>
    <w:rsid w:val="00046E89"/>
    <w:rsid w:val="00050CC8"/>
    <w:rsid w:val="000515FD"/>
    <w:rsid w:val="000573C4"/>
    <w:rsid w:val="000579D2"/>
    <w:rsid w:val="00057EF2"/>
    <w:rsid w:val="0006041B"/>
    <w:rsid w:val="00060552"/>
    <w:rsid w:val="000606FC"/>
    <w:rsid w:val="000657FF"/>
    <w:rsid w:val="00065914"/>
    <w:rsid w:val="0006656C"/>
    <w:rsid w:val="000710F4"/>
    <w:rsid w:val="00071588"/>
    <w:rsid w:val="00071B19"/>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7152"/>
    <w:rsid w:val="000A022E"/>
    <w:rsid w:val="000A058D"/>
    <w:rsid w:val="000A0D56"/>
    <w:rsid w:val="000A1F1D"/>
    <w:rsid w:val="000A3C5F"/>
    <w:rsid w:val="000A6448"/>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E133F"/>
    <w:rsid w:val="000E23DF"/>
    <w:rsid w:val="000E25BD"/>
    <w:rsid w:val="000E3913"/>
    <w:rsid w:val="000E3AC2"/>
    <w:rsid w:val="000E58DD"/>
    <w:rsid w:val="000E7622"/>
    <w:rsid w:val="000F17BC"/>
    <w:rsid w:val="000F1BD9"/>
    <w:rsid w:val="000F1DB9"/>
    <w:rsid w:val="000F35CE"/>
    <w:rsid w:val="000F3997"/>
    <w:rsid w:val="000F3CA1"/>
    <w:rsid w:val="000F4F20"/>
    <w:rsid w:val="000F6825"/>
    <w:rsid w:val="000F6AC1"/>
    <w:rsid w:val="000F7A0B"/>
    <w:rsid w:val="000F7D94"/>
    <w:rsid w:val="00100736"/>
    <w:rsid w:val="00100E5B"/>
    <w:rsid w:val="00102D5B"/>
    <w:rsid w:val="00103CF1"/>
    <w:rsid w:val="00105AD6"/>
    <w:rsid w:val="0010680F"/>
    <w:rsid w:val="0011015C"/>
    <w:rsid w:val="0011036D"/>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2FB9"/>
    <w:rsid w:val="00124F8B"/>
    <w:rsid w:val="0012531C"/>
    <w:rsid w:val="00125B5D"/>
    <w:rsid w:val="00125C9C"/>
    <w:rsid w:val="00126C6D"/>
    <w:rsid w:val="00130FB7"/>
    <w:rsid w:val="0013237E"/>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43"/>
    <w:rsid w:val="0015225F"/>
    <w:rsid w:val="001533E0"/>
    <w:rsid w:val="001543BF"/>
    <w:rsid w:val="0015582E"/>
    <w:rsid w:val="00155EC9"/>
    <w:rsid w:val="00155FF8"/>
    <w:rsid w:val="0015635E"/>
    <w:rsid w:val="001575F4"/>
    <w:rsid w:val="00160158"/>
    <w:rsid w:val="00161B24"/>
    <w:rsid w:val="00161D87"/>
    <w:rsid w:val="001641F6"/>
    <w:rsid w:val="00164C4E"/>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3562"/>
    <w:rsid w:val="00193C29"/>
    <w:rsid w:val="00194327"/>
    <w:rsid w:val="001957C0"/>
    <w:rsid w:val="00196A14"/>
    <w:rsid w:val="001973AE"/>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2919"/>
    <w:rsid w:val="001C2C9F"/>
    <w:rsid w:val="001C41AF"/>
    <w:rsid w:val="001C5F62"/>
    <w:rsid w:val="001C6DA9"/>
    <w:rsid w:val="001C761F"/>
    <w:rsid w:val="001D2900"/>
    <w:rsid w:val="001D602A"/>
    <w:rsid w:val="001D6423"/>
    <w:rsid w:val="001D7137"/>
    <w:rsid w:val="001E012A"/>
    <w:rsid w:val="001E0F0E"/>
    <w:rsid w:val="001E11B5"/>
    <w:rsid w:val="001E15A8"/>
    <w:rsid w:val="001E2BAB"/>
    <w:rsid w:val="001E3540"/>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10744"/>
    <w:rsid w:val="00210DAE"/>
    <w:rsid w:val="002112D5"/>
    <w:rsid w:val="00214E7C"/>
    <w:rsid w:val="0021680A"/>
    <w:rsid w:val="00216C90"/>
    <w:rsid w:val="002179EC"/>
    <w:rsid w:val="00217BAA"/>
    <w:rsid w:val="00217FD3"/>
    <w:rsid w:val="00220FEF"/>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2CE7"/>
    <w:rsid w:val="00243503"/>
    <w:rsid w:val="0024363F"/>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772F"/>
    <w:rsid w:val="00257AB2"/>
    <w:rsid w:val="00260788"/>
    <w:rsid w:val="00260E29"/>
    <w:rsid w:val="002613EC"/>
    <w:rsid w:val="00261E22"/>
    <w:rsid w:val="00262431"/>
    <w:rsid w:val="00263688"/>
    <w:rsid w:val="00263D65"/>
    <w:rsid w:val="0026456C"/>
    <w:rsid w:val="002645AC"/>
    <w:rsid w:val="0026560F"/>
    <w:rsid w:val="002669C8"/>
    <w:rsid w:val="00267866"/>
    <w:rsid w:val="00267F8D"/>
    <w:rsid w:val="0027154E"/>
    <w:rsid w:val="002716E5"/>
    <w:rsid w:val="0027244B"/>
    <w:rsid w:val="00275C45"/>
    <w:rsid w:val="00275EC8"/>
    <w:rsid w:val="0027689F"/>
    <w:rsid w:val="00280317"/>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48E"/>
    <w:rsid w:val="0029692F"/>
    <w:rsid w:val="002969AB"/>
    <w:rsid w:val="002A0E38"/>
    <w:rsid w:val="002A269A"/>
    <w:rsid w:val="002A4252"/>
    <w:rsid w:val="002A5973"/>
    <w:rsid w:val="002A6578"/>
    <w:rsid w:val="002A712A"/>
    <w:rsid w:val="002A7E4F"/>
    <w:rsid w:val="002B0863"/>
    <w:rsid w:val="002B1F5F"/>
    <w:rsid w:val="002B41D2"/>
    <w:rsid w:val="002B4434"/>
    <w:rsid w:val="002B455B"/>
    <w:rsid w:val="002B4CAA"/>
    <w:rsid w:val="002B670C"/>
    <w:rsid w:val="002B73E0"/>
    <w:rsid w:val="002C07C7"/>
    <w:rsid w:val="002C2117"/>
    <w:rsid w:val="002C2A52"/>
    <w:rsid w:val="002C36C3"/>
    <w:rsid w:val="002C3BCD"/>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6C0"/>
    <w:rsid w:val="003206C0"/>
    <w:rsid w:val="00321286"/>
    <w:rsid w:val="00321D12"/>
    <w:rsid w:val="00321ECD"/>
    <w:rsid w:val="00322033"/>
    <w:rsid w:val="0032238F"/>
    <w:rsid w:val="00322431"/>
    <w:rsid w:val="00324B5D"/>
    <w:rsid w:val="003273CE"/>
    <w:rsid w:val="0032754C"/>
    <w:rsid w:val="003313A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1E0C"/>
    <w:rsid w:val="003529A3"/>
    <w:rsid w:val="00353C84"/>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7AF"/>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12A"/>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4E4B"/>
    <w:rsid w:val="003F74FA"/>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33D7"/>
    <w:rsid w:val="0043345C"/>
    <w:rsid w:val="0043482B"/>
    <w:rsid w:val="004352DA"/>
    <w:rsid w:val="00437C68"/>
    <w:rsid w:val="00440F74"/>
    <w:rsid w:val="00441402"/>
    <w:rsid w:val="00441700"/>
    <w:rsid w:val="00441938"/>
    <w:rsid w:val="004421DC"/>
    <w:rsid w:val="00447739"/>
    <w:rsid w:val="0045024C"/>
    <w:rsid w:val="00450C7D"/>
    <w:rsid w:val="00452885"/>
    <w:rsid w:val="00456143"/>
    <w:rsid w:val="00460265"/>
    <w:rsid w:val="004610CC"/>
    <w:rsid w:val="00462A6D"/>
    <w:rsid w:val="00463AD4"/>
    <w:rsid w:val="00464485"/>
    <w:rsid w:val="0046533B"/>
    <w:rsid w:val="00467AD2"/>
    <w:rsid w:val="00467AFC"/>
    <w:rsid w:val="0047015B"/>
    <w:rsid w:val="00470807"/>
    <w:rsid w:val="004719FE"/>
    <w:rsid w:val="004738AF"/>
    <w:rsid w:val="00474A19"/>
    <w:rsid w:val="004750AB"/>
    <w:rsid w:val="004765D4"/>
    <w:rsid w:val="00481061"/>
    <w:rsid w:val="00482567"/>
    <w:rsid w:val="0048263A"/>
    <w:rsid w:val="00482ECC"/>
    <w:rsid w:val="00483A2B"/>
    <w:rsid w:val="00486A7F"/>
    <w:rsid w:val="00490525"/>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6469"/>
    <w:rsid w:val="004A6C8C"/>
    <w:rsid w:val="004A7366"/>
    <w:rsid w:val="004B0301"/>
    <w:rsid w:val="004B1BDA"/>
    <w:rsid w:val="004B20CC"/>
    <w:rsid w:val="004B2153"/>
    <w:rsid w:val="004B25CD"/>
    <w:rsid w:val="004B2E4E"/>
    <w:rsid w:val="004B3508"/>
    <w:rsid w:val="004B5632"/>
    <w:rsid w:val="004B5653"/>
    <w:rsid w:val="004B72C1"/>
    <w:rsid w:val="004C0601"/>
    <w:rsid w:val="004C0D00"/>
    <w:rsid w:val="004C1139"/>
    <w:rsid w:val="004C16B8"/>
    <w:rsid w:val="004C192E"/>
    <w:rsid w:val="004C2332"/>
    <w:rsid w:val="004C32AC"/>
    <w:rsid w:val="004C43C3"/>
    <w:rsid w:val="004C669B"/>
    <w:rsid w:val="004C68D8"/>
    <w:rsid w:val="004C6C4F"/>
    <w:rsid w:val="004C6CE2"/>
    <w:rsid w:val="004C6FF2"/>
    <w:rsid w:val="004C71D0"/>
    <w:rsid w:val="004C7770"/>
    <w:rsid w:val="004D15FF"/>
    <w:rsid w:val="004D166C"/>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5BE"/>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5B1"/>
    <w:rsid w:val="00525A90"/>
    <w:rsid w:val="00526901"/>
    <w:rsid w:val="0052706D"/>
    <w:rsid w:val="00531088"/>
    <w:rsid w:val="0053122B"/>
    <w:rsid w:val="005313F3"/>
    <w:rsid w:val="00532251"/>
    <w:rsid w:val="005333D3"/>
    <w:rsid w:val="00533886"/>
    <w:rsid w:val="0053533E"/>
    <w:rsid w:val="0053592F"/>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D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F45"/>
    <w:rsid w:val="005B74F6"/>
    <w:rsid w:val="005B7CE2"/>
    <w:rsid w:val="005C23C9"/>
    <w:rsid w:val="005C2503"/>
    <w:rsid w:val="005C3192"/>
    <w:rsid w:val="005C47E2"/>
    <w:rsid w:val="005C58DB"/>
    <w:rsid w:val="005C724C"/>
    <w:rsid w:val="005C7C17"/>
    <w:rsid w:val="005D0247"/>
    <w:rsid w:val="005D0BAA"/>
    <w:rsid w:val="005D1452"/>
    <w:rsid w:val="005D1B17"/>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BCF"/>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1ABE"/>
    <w:rsid w:val="0064285C"/>
    <w:rsid w:val="0064334A"/>
    <w:rsid w:val="00643973"/>
    <w:rsid w:val="00644C02"/>
    <w:rsid w:val="00647FEE"/>
    <w:rsid w:val="00650810"/>
    <w:rsid w:val="00650FCD"/>
    <w:rsid w:val="0065151D"/>
    <w:rsid w:val="006518DF"/>
    <w:rsid w:val="00651C8F"/>
    <w:rsid w:val="00651CBC"/>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30A0"/>
    <w:rsid w:val="00686C7A"/>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2D47"/>
    <w:rsid w:val="006C4766"/>
    <w:rsid w:val="006C478D"/>
    <w:rsid w:val="006C479B"/>
    <w:rsid w:val="006C49D3"/>
    <w:rsid w:val="006D2532"/>
    <w:rsid w:val="006D4B55"/>
    <w:rsid w:val="006D4B7C"/>
    <w:rsid w:val="006D60E5"/>
    <w:rsid w:val="006D6C4F"/>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1773"/>
    <w:rsid w:val="006F2196"/>
    <w:rsid w:val="006F2728"/>
    <w:rsid w:val="006F2E6F"/>
    <w:rsid w:val="006F322B"/>
    <w:rsid w:val="006F3554"/>
    <w:rsid w:val="006F4A2F"/>
    <w:rsid w:val="006F4B7D"/>
    <w:rsid w:val="00701A8D"/>
    <w:rsid w:val="007025C5"/>
    <w:rsid w:val="007039ED"/>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139A"/>
    <w:rsid w:val="00743705"/>
    <w:rsid w:val="00743AB0"/>
    <w:rsid w:val="0074433B"/>
    <w:rsid w:val="00744940"/>
    <w:rsid w:val="00744BB1"/>
    <w:rsid w:val="00744C15"/>
    <w:rsid w:val="00744F2E"/>
    <w:rsid w:val="0074533A"/>
    <w:rsid w:val="007453E8"/>
    <w:rsid w:val="007472D7"/>
    <w:rsid w:val="00747F1A"/>
    <w:rsid w:val="00750831"/>
    <w:rsid w:val="00750EF9"/>
    <w:rsid w:val="00750FE2"/>
    <w:rsid w:val="00751DE5"/>
    <w:rsid w:val="00751F5A"/>
    <w:rsid w:val="00752ADF"/>
    <w:rsid w:val="00753077"/>
    <w:rsid w:val="0075326D"/>
    <w:rsid w:val="00755842"/>
    <w:rsid w:val="00755A6B"/>
    <w:rsid w:val="00757A94"/>
    <w:rsid w:val="00760716"/>
    <w:rsid w:val="007633D4"/>
    <w:rsid w:val="00764149"/>
    <w:rsid w:val="0076414C"/>
    <w:rsid w:val="00764448"/>
    <w:rsid w:val="00764F51"/>
    <w:rsid w:val="0076660E"/>
    <w:rsid w:val="007676D2"/>
    <w:rsid w:val="0076787E"/>
    <w:rsid w:val="00770309"/>
    <w:rsid w:val="0077200C"/>
    <w:rsid w:val="007730AE"/>
    <w:rsid w:val="007746AA"/>
    <w:rsid w:val="00775D75"/>
    <w:rsid w:val="007822D6"/>
    <w:rsid w:val="007827B3"/>
    <w:rsid w:val="00782F89"/>
    <w:rsid w:val="007842E3"/>
    <w:rsid w:val="00786032"/>
    <w:rsid w:val="007871EE"/>
    <w:rsid w:val="0079006E"/>
    <w:rsid w:val="007921BB"/>
    <w:rsid w:val="00792CF2"/>
    <w:rsid w:val="0079301B"/>
    <w:rsid w:val="0079374F"/>
    <w:rsid w:val="00795851"/>
    <w:rsid w:val="007A0D41"/>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0CB8"/>
    <w:rsid w:val="007F4739"/>
    <w:rsid w:val="007F4C7E"/>
    <w:rsid w:val="007F588B"/>
    <w:rsid w:val="007F5D99"/>
    <w:rsid w:val="007F6C83"/>
    <w:rsid w:val="007F6C86"/>
    <w:rsid w:val="007F6C89"/>
    <w:rsid w:val="007F75DA"/>
    <w:rsid w:val="008021B7"/>
    <w:rsid w:val="008025AA"/>
    <w:rsid w:val="00803A20"/>
    <w:rsid w:val="00803E47"/>
    <w:rsid w:val="00803FA3"/>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8F4"/>
    <w:rsid w:val="0083245C"/>
    <w:rsid w:val="00833805"/>
    <w:rsid w:val="00834828"/>
    <w:rsid w:val="00836EAA"/>
    <w:rsid w:val="008376B7"/>
    <w:rsid w:val="008378B2"/>
    <w:rsid w:val="00837FBA"/>
    <w:rsid w:val="00840697"/>
    <w:rsid w:val="0084119D"/>
    <w:rsid w:val="00841EB4"/>
    <w:rsid w:val="00842675"/>
    <w:rsid w:val="0084291A"/>
    <w:rsid w:val="008437DD"/>
    <w:rsid w:val="00843D0A"/>
    <w:rsid w:val="00845DD9"/>
    <w:rsid w:val="00846F43"/>
    <w:rsid w:val="008474F0"/>
    <w:rsid w:val="008504D5"/>
    <w:rsid w:val="00851AEE"/>
    <w:rsid w:val="008523CE"/>
    <w:rsid w:val="00852ABC"/>
    <w:rsid w:val="0085336F"/>
    <w:rsid w:val="00853B4D"/>
    <w:rsid w:val="00854838"/>
    <w:rsid w:val="00854D0F"/>
    <w:rsid w:val="00856CD9"/>
    <w:rsid w:val="008577A2"/>
    <w:rsid w:val="008621DB"/>
    <w:rsid w:val="0086303F"/>
    <w:rsid w:val="0086390C"/>
    <w:rsid w:val="00863ADA"/>
    <w:rsid w:val="008650B9"/>
    <w:rsid w:val="008656A6"/>
    <w:rsid w:val="00867A5C"/>
    <w:rsid w:val="008702E2"/>
    <w:rsid w:val="008703C2"/>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6049"/>
    <w:rsid w:val="0088705A"/>
    <w:rsid w:val="00887EA9"/>
    <w:rsid w:val="00891C9B"/>
    <w:rsid w:val="0089438E"/>
    <w:rsid w:val="0089486D"/>
    <w:rsid w:val="0089490B"/>
    <w:rsid w:val="00894CD5"/>
    <w:rsid w:val="00896701"/>
    <w:rsid w:val="00897310"/>
    <w:rsid w:val="008975C6"/>
    <w:rsid w:val="008A2804"/>
    <w:rsid w:val="008A2E0A"/>
    <w:rsid w:val="008A3D0F"/>
    <w:rsid w:val="008A4C4C"/>
    <w:rsid w:val="008A6F3F"/>
    <w:rsid w:val="008A724D"/>
    <w:rsid w:val="008A74C9"/>
    <w:rsid w:val="008B0E97"/>
    <w:rsid w:val="008B1768"/>
    <w:rsid w:val="008B203B"/>
    <w:rsid w:val="008B41A0"/>
    <w:rsid w:val="008B4E9B"/>
    <w:rsid w:val="008B5302"/>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230F"/>
    <w:rsid w:val="008E272E"/>
    <w:rsid w:val="008E2827"/>
    <w:rsid w:val="008E2A68"/>
    <w:rsid w:val="008E3DEF"/>
    <w:rsid w:val="008E4207"/>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7FD4"/>
    <w:rsid w:val="00921959"/>
    <w:rsid w:val="00921A02"/>
    <w:rsid w:val="00921BF2"/>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47B"/>
    <w:rsid w:val="009A4A3E"/>
    <w:rsid w:val="009A4DF3"/>
    <w:rsid w:val="009A66B6"/>
    <w:rsid w:val="009A71D6"/>
    <w:rsid w:val="009B0A11"/>
    <w:rsid w:val="009B1ED3"/>
    <w:rsid w:val="009B21E7"/>
    <w:rsid w:val="009B2E41"/>
    <w:rsid w:val="009B31A1"/>
    <w:rsid w:val="009B3646"/>
    <w:rsid w:val="009B4125"/>
    <w:rsid w:val="009B515E"/>
    <w:rsid w:val="009C0252"/>
    <w:rsid w:val="009C047F"/>
    <w:rsid w:val="009C25AA"/>
    <w:rsid w:val="009C60D9"/>
    <w:rsid w:val="009C70C7"/>
    <w:rsid w:val="009C7218"/>
    <w:rsid w:val="009C7B22"/>
    <w:rsid w:val="009D0FC7"/>
    <w:rsid w:val="009D4DDA"/>
    <w:rsid w:val="009D6B11"/>
    <w:rsid w:val="009D6B56"/>
    <w:rsid w:val="009D776B"/>
    <w:rsid w:val="009D7845"/>
    <w:rsid w:val="009D7A38"/>
    <w:rsid w:val="009E21E3"/>
    <w:rsid w:val="009E2ACE"/>
    <w:rsid w:val="009E2D0D"/>
    <w:rsid w:val="009E3719"/>
    <w:rsid w:val="009E757D"/>
    <w:rsid w:val="009F334C"/>
    <w:rsid w:val="009F4707"/>
    <w:rsid w:val="009F47AF"/>
    <w:rsid w:val="009F568F"/>
    <w:rsid w:val="009F6241"/>
    <w:rsid w:val="00A00256"/>
    <w:rsid w:val="00A00596"/>
    <w:rsid w:val="00A008DE"/>
    <w:rsid w:val="00A0119D"/>
    <w:rsid w:val="00A01933"/>
    <w:rsid w:val="00A02828"/>
    <w:rsid w:val="00A02FB5"/>
    <w:rsid w:val="00A0313C"/>
    <w:rsid w:val="00A0328F"/>
    <w:rsid w:val="00A036A9"/>
    <w:rsid w:val="00A063C3"/>
    <w:rsid w:val="00A10203"/>
    <w:rsid w:val="00A102B8"/>
    <w:rsid w:val="00A115E1"/>
    <w:rsid w:val="00A12092"/>
    <w:rsid w:val="00A12150"/>
    <w:rsid w:val="00A1223B"/>
    <w:rsid w:val="00A12646"/>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E49"/>
    <w:rsid w:val="00A27C09"/>
    <w:rsid w:val="00A27FEC"/>
    <w:rsid w:val="00A30516"/>
    <w:rsid w:val="00A3139F"/>
    <w:rsid w:val="00A32422"/>
    <w:rsid w:val="00A326DA"/>
    <w:rsid w:val="00A331A8"/>
    <w:rsid w:val="00A33732"/>
    <w:rsid w:val="00A344AA"/>
    <w:rsid w:val="00A34A30"/>
    <w:rsid w:val="00A35B2E"/>
    <w:rsid w:val="00A36AF3"/>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430C"/>
    <w:rsid w:val="00A64B09"/>
    <w:rsid w:val="00A6572A"/>
    <w:rsid w:val="00A661EC"/>
    <w:rsid w:val="00A6629B"/>
    <w:rsid w:val="00A6749D"/>
    <w:rsid w:val="00A70F2E"/>
    <w:rsid w:val="00A72435"/>
    <w:rsid w:val="00A738AD"/>
    <w:rsid w:val="00A74672"/>
    <w:rsid w:val="00A7735C"/>
    <w:rsid w:val="00A80E47"/>
    <w:rsid w:val="00A818AA"/>
    <w:rsid w:val="00A836F3"/>
    <w:rsid w:val="00A83740"/>
    <w:rsid w:val="00A8565C"/>
    <w:rsid w:val="00A8577A"/>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9CE"/>
    <w:rsid w:val="00AA5AD4"/>
    <w:rsid w:val="00AA5E48"/>
    <w:rsid w:val="00AA72B1"/>
    <w:rsid w:val="00AB0E12"/>
    <w:rsid w:val="00AB1514"/>
    <w:rsid w:val="00AB1A86"/>
    <w:rsid w:val="00AB1F3A"/>
    <w:rsid w:val="00AB3012"/>
    <w:rsid w:val="00AB5967"/>
    <w:rsid w:val="00AB5FB8"/>
    <w:rsid w:val="00AB6D80"/>
    <w:rsid w:val="00AC033A"/>
    <w:rsid w:val="00AC03EF"/>
    <w:rsid w:val="00AC0AE6"/>
    <w:rsid w:val="00AC23E6"/>
    <w:rsid w:val="00AC2FFE"/>
    <w:rsid w:val="00AC3A22"/>
    <w:rsid w:val="00AC3C15"/>
    <w:rsid w:val="00AC444B"/>
    <w:rsid w:val="00AC4B24"/>
    <w:rsid w:val="00AC4C89"/>
    <w:rsid w:val="00AC6217"/>
    <w:rsid w:val="00AC6513"/>
    <w:rsid w:val="00AC76FE"/>
    <w:rsid w:val="00AC7BF6"/>
    <w:rsid w:val="00AD19B6"/>
    <w:rsid w:val="00AD260D"/>
    <w:rsid w:val="00AD308C"/>
    <w:rsid w:val="00AD4085"/>
    <w:rsid w:val="00AD416B"/>
    <w:rsid w:val="00AD5032"/>
    <w:rsid w:val="00AD51EF"/>
    <w:rsid w:val="00AD57CD"/>
    <w:rsid w:val="00AD71B9"/>
    <w:rsid w:val="00AD7D96"/>
    <w:rsid w:val="00AE04C2"/>
    <w:rsid w:val="00AE053F"/>
    <w:rsid w:val="00AE0A6A"/>
    <w:rsid w:val="00AE2DC7"/>
    <w:rsid w:val="00AE3F2C"/>
    <w:rsid w:val="00AE5188"/>
    <w:rsid w:val="00AE6C0D"/>
    <w:rsid w:val="00AE7B21"/>
    <w:rsid w:val="00AE7BBD"/>
    <w:rsid w:val="00AF07C7"/>
    <w:rsid w:val="00AF0A9C"/>
    <w:rsid w:val="00AF18C1"/>
    <w:rsid w:val="00AF18E4"/>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2725"/>
    <w:rsid w:val="00B1460D"/>
    <w:rsid w:val="00B14ACD"/>
    <w:rsid w:val="00B15779"/>
    <w:rsid w:val="00B15AF4"/>
    <w:rsid w:val="00B15E53"/>
    <w:rsid w:val="00B15FD4"/>
    <w:rsid w:val="00B160F8"/>
    <w:rsid w:val="00B2064B"/>
    <w:rsid w:val="00B20E86"/>
    <w:rsid w:val="00B21B58"/>
    <w:rsid w:val="00B21DBE"/>
    <w:rsid w:val="00B230D3"/>
    <w:rsid w:val="00B239C0"/>
    <w:rsid w:val="00B23C3B"/>
    <w:rsid w:val="00B2528F"/>
    <w:rsid w:val="00B25B47"/>
    <w:rsid w:val="00B27A23"/>
    <w:rsid w:val="00B27D83"/>
    <w:rsid w:val="00B305F9"/>
    <w:rsid w:val="00B31045"/>
    <w:rsid w:val="00B320E5"/>
    <w:rsid w:val="00B32CCD"/>
    <w:rsid w:val="00B33C36"/>
    <w:rsid w:val="00B342BF"/>
    <w:rsid w:val="00B35E91"/>
    <w:rsid w:val="00B36B1E"/>
    <w:rsid w:val="00B400B0"/>
    <w:rsid w:val="00B406E5"/>
    <w:rsid w:val="00B408C7"/>
    <w:rsid w:val="00B42219"/>
    <w:rsid w:val="00B43560"/>
    <w:rsid w:val="00B43C72"/>
    <w:rsid w:val="00B43DE2"/>
    <w:rsid w:val="00B44804"/>
    <w:rsid w:val="00B479D4"/>
    <w:rsid w:val="00B517A2"/>
    <w:rsid w:val="00B52285"/>
    <w:rsid w:val="00B5291A"/>
    <w:rsid w:val="00B5300F"/>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34"/>
    <w:rsid w:val="00B62C63"/>
    <w:rsid w:val="00B63BFA"/>
    <w:rsid w:val="00B644F9"/>
    <w:rsid w:val="00B6522C"/>
    <w:rsid w:val="00B66BDE"/>
    <w:rsid w:val="00B67748"/>
    <w:rsid w:val="00B67905"/>
    <w:rsid w:val="00B67C0F"/>
    <w:rsid w:val="00B67E64"/>
    <w:rsid w:val="00B702C9"/>
    <w:rsid w:val="00B70BFF"/>
    <w:rsid w:val="00B71EA2"/>
    <w:rsid w:val="00B7488C"/>
    <w:rsid w:val="00B74B1D"/>
    <w:rsid w:val="00B757C7"/>
    <w:rsid w:val="00B75F00"/>
    <w:rsid w:val="00B7789D"/>
    <w:rsid w:val="00B80B5D"/>
    <w:rsid w:val="00B811F7"/>
    <w:rsid w:val="00B82ABB"/>
    <w:rsid w:val="00B84480"/>
    <w:rsid w:val="00B86093"/>
    <w:rsid w:val="00B87955"/>
    <w:rsid w:val="00B9022E"/>
    <w:rsid w:val="00B90A6A"/>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5DA7"/>
    <w:rsid w:val="00BB6A53"/>
    <w:rsid w:val="00BB706B"/>
    <w:rsid w:val="00BC1114"/>
    <w:rsid w:val="00BC191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0686"/>
    <w:rsid w:val="00C044D2"/>
    <w:rsid w:val="00C10A6E"/>
    <w:rsid w:val="00C11210"/>
    <w:rsid w:val="00C11BEA"/>
    <w:rsid w:val="00C125DC"/>
    <w:rsid w:val="00C12807"/>
    <w:rsid w:val="00C12BAE"/>
    <w:rsid w:val="00C14038"/>
    <w:rsid w:val="00C14125"/>
    <w:rsid w:val="00C145E2"/>
    <w:rsid w:val="00C149DB"/>
    <w:rsid w:val="00C15C0A"/>
    <w:rsid w:val="00C16757"/>
    <w:rsid w:val="00C16F7F"/>
    <w:rsid w:val="00C17A3D"/>
    <w:rsid w:val="00C17E25"/>
    <w:rsid w:val="00C215B4"/>
    <w:rsid w:val="00C21D55"/>
    <w:rsid w:val="00C24120"/>
    <w:rsid w:val="00C25FD8"/>
    <w:rsid w:val="00C27459"/>
    <w:rsid w:val="00C276B8"/>
    <w:rsid w:val="00C27AD7"/>
    <w:rsid w:val="00C311D1"/>
    <w:rsid w:val="00C319DB"/>
    <w:rsid w:val="00C333EC"/>
    <w:rsid w:val="00C33BAC"/>
    <w:rsid w:val="00C34701"/>
    <w:rsid w:val="00C358F9"/>
    <w:rsid w:val="00C359F3"/>
    <w:rsid w:val="00C36334"/>
    <w:rsid w:val="00C416CE"/>
    <w:rsid w:val="00C4311B"/>
    <w:rsid w:val="00C43DE3"/>
    <w:rsid w:val="00C45166"/>
    <w:rsid w:val="00C46545"/>
    <w:rsid w:val="00C47188"/>
    <w:rsid w:val="00C510AC"/>
    <w:rsid w:val="00C51444"/>
    <w:rsid w:val="00C5159C"/>
    <w:rsid w:val="00C52062"/>
    <w:rsid w:val="00C53184"/>
    <w:rsid w:val="00C53D7A"/>
    <w:rsid w:val="00C55177"/>
    <w:rsid w:val="00C567CE"/>
    <w:rsid w:val="00C57AB4"/>
    <w:rsid w:val="00C57AE6"/>
    <w:rsid w:val="00C57B58"/>
    <w:rsid w:val="00C6045D"/>
    <w:rsid w:val="00C6061E"/>
    <w:rsid w:val="00C61B7C"/>
    <w:rsid w:val="00C622BE"/>
    <w:rsid w:val="00C62593"/>
    <w:rsid w:val="00C640A9"/>
    <w:rsid w:val="00C640BF"/>
    <w:rsid w:val="00C645EC"/>
    <w:rsid w:val="00C6484A"/>
    <w:rsid w:val="00C64F2A"/>
    <w:rsid w:val="00C6514E"/>
    <w:rsid w:val="00C65BBA"/>
    <w:rsid w:val="00C6764E"/>
    <w:rsid w:val="00C700FC"/>
    <w:rsid w:val="00C703B2"/>
    <w:rsid w:val="00C70763"/>
    <w:rsid w:val="00C72643"/>
    <w:rsid w:val="00C7703A"/>
    <w:rsid w:val="00C81637"/>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7FC1"/>
    <w:rsid w:val="00CF28B8"/>
    <w:rsid w:val="00CF30D3"/>
    <w:rsid w:val="00CF396C"/>
    <w:rsid w:val="00CF3B8B"/>
    <w:rsid w:val="00CF4C2B"/>
    <w:rsid w:val="00CF4F99"/>
    <w:rsid w:val="00CF61C6"/>
    <w:rsid w:val="00CF6C26"/>
    <w:rsid w:val="00CF6D53"/>
    <w:rsid w:val="00CF6E15"/>
    <w:rsid w:val="00CF7459"/>
    <w:rsid w:val="00D0095B"/>
    <w:rsid w:val="00D017D7"/>
    <w:rsid w:val="00D0333A"/>
    <w:rsid w:val="00D05640"/>
    <w:rsid w:val="00D0567D"/>
    <w:rsid w:val="00D06428"/>
    <w:rsid w:val="00D06A47"/>
    <w:rsid w:val="00D06BC6"/>
    <w:rsid w:val="00D07A42"/>
    <w:rsid w:val="00D1135F"/>
    <w:rsid w:val="00D12740"/>
    <w:rsid w:val="00D13F80"/>
    <w:rsid w:val="00D14A2B"/>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40DBE"/>
    <w:rsid w:val="00D41DFB"/>
    <w:rsid w:val="00D42A0E"/>
    <w:rsid w:val="00D4392D"/>
    <w:rsid w:val="00D461D3"/>
    <w:rsid w:val="00D51E1A"/>
    <w:rsid w:val="00D54B9A"/>
    <w:rsid w:val="00D5691D"/>
    <w:rsid w:val="00D571F1"/>
    <w:rsid w:val="00D603E0"/>
    <w:rsid w:val="00D60632"/>
    <w:rsid w:val="00D60CD1"/>
    <w:rsid w:val="00D60DD5"/>
    <w:rsid w:val="00D628EC"/>
    <w:rsid w:val="00D64BE6"/>
    <w:rsid w:val="00D6628F"/>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30A5"/>
    <w:rsid w:val="00DB37F8"/>
    <w:rsid w:val="00DB4244"/>
    <w:rsid w:val="00DB4C35"/>
    <w:rsid w:val="00DB4EBC"/>
    <w:rsid w:val="00DB6557"/>
    <w:rsid w:val="00DB6D4E"/>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65EF"/>
    <w:rsid w:val="00DE7B24"/>
    <w:rsid w:val="00DF0349"/>
    <w:rsid w:val="00DF0942"/>
    <w:rsid w:val="00DF2330"/>
    <w:rsid w:val="00DF27A0"/>
    <w:rsid w:val="00DF2957"/>
    <w:rsid w:val="00DF6B33"/>
    <w:rsid w:val="00E02D0D"/>
    <w:rsid w:val="00E032CF"/>
    <w:rsid w:val="00E038B2"/>
    <w:rsid w:val="00E05CB0"/>
    <w:rsid w:val="00E05E02"/>
    <w:rsid w:val="00E05E43"/>
    <w:rsid w:val="00E0638F"/>
    <w:rsid w:val="00E06E15"/>
    <w:rsid w:val="00E06F2D"/>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A56"/>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5B7"/>
    <w:rsid w:val="00E75334"/>
    <w:rsid w:val="00E76DE5"/>
    <w:rsid w:val="00E77521"/>
    <w:rsid w:val="00E77E59"/>
    <w:rsid w:val="00E803A8"/>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5FD"/>
    <w:rsid w:val="00F0637C"/>
    <w:rsid w:val="00F065CF"/>
    <w:rsid w:val="00F07AB6"/>
    <w:rsid w:val="00F1066D"/>
    <w:rsid w:val="00F116E4"/>
    <w:rsid w:val="00F11E78"/>
    <w:rsid w:val="00F120BC"/>
    <w:rsid w:val="00F12889"/>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3BC2"/>
    <w:rsid w:val="00F35DDA"/>
    <w:rsid w:val="00F36B7C"/>
    <w:rsid w:val="00F36F3B"/>
    <w:rsid w:val="00F41BF8"/>
    <w:rsid w:val="00F41F06"/>
    <w:rsid w:val="00F42798"/>
    <w:rsid w:val="00F42FF5"/>
    <w:rsid w:val="00F432D2"/>
    <w:rsid w:val="00F44B02"/>
    <w:rsid w:val="00F4537D"/>
    <w:rsid w:val="00F502EC"/>
    <w:rsid w:val="00F50839"/>
    <w:rsid w:val="00F5346A"/>
    <w:rsid w:val="00F55AF6"/>
    <w:rsid w:val="00F561C8"/>
    <w:rsid w:val="00F56727"/>
    <w:rsid w:val="00F56E4E"/>
    <w:rsid w:val="00F5784D"/>
    <w:rsid w:val="00F600DC"/>
    <w:rsid w:val="00F606F6"/>
    <w:rsid w:val="00F60A15"/>
    <w:rsid w:val="00F60A23"/>
    <w:rsid w:val="00F6107C"/>
    <w:rsid w:val="00F61376"/>
    <w:rsid w:val="00F619AA"/>
    <w:rsid w:val="00F619B7"/>
    <w:rsid w:val="00F626A6"/>
    <w:rsid w:val="00F628BE"/>
    <w:rsid w:val="00F636A2"/>
    <w:rsid w:val="00F63D5E"/>
    <w:rsid w:val="00F67201"/>
    <w:rsid w:val="00F677C3"/>
    <w:rsid w:val="00F716D8"/>
    <w:rsid w:val="00F71D36"/>
    <w:rsid w:val="00F73C7D"/>
    <w:rsid w:val="00F748A1"/>
    <w:rsid w:val="00F74B3D"/>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5005"/>
    <w:rsid w:val="00F9781E"/>
    <w:rsid w:val="00F97CB2"/>
    <w:rsid w:val="00FA072D"/>
    <w:rsid w:val="00FA094B"/>
    <w:rsid w:val="00FA10D0"/>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AAC"/>
    <w:rsid w:val="00FD141A"/>
    <w:rsid w:val="00FD161A"/>
    <w:rsid w:val="00FD1F89"/>
    <w:rsid w:val="00FD2AA1"/>
    <w:rsid w:val="00FD3FAC"/>
    <w:rsid w:val="00FD419A"/>
    <w:rsid w:val="00FD730D"/>
    <w:rsid w:val="00FD7379"/>
    <w:rsid w:val="00FE0A6E"/>
    <w:rsid w:val="00FE193F"/>
    <w:rsid w:val="00FE2DAC"/>
    <w:rsid w:val="00FE2F77"/>
    <w:rsid w:val="00FE3367"/>
    <w:rsid w:val="00FE3E43"/>
    <w:rsid w:val="00FE516F"/>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UnresolvedMention">
    <w:name w:val="Unresolved Mention"/>
    <w:basedOn w:val="DefaultParagraphFont"/>
    <w:uiPriority w:val="99"/>
    <w:semiHidden/>
    <w:unhideWhenUsed/>
    <w:rsid w:val="003F2D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4A"/>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UnresolvedMention">
    <w:name w:val="Unresolved Mention"/>
    <w:basedOn w:val="DefaultParagraphFont"/>
    <w:uiPriority w:val="99"/>
    <w:semiHidden/>
    <w:unhideWhenUsed/>
    <w:rsid w:val="003F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AD88-7807-4771-9D38-6FB291FE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21777</Words>
  <Characters>12414</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2019-07-29T13:43:00Z</cp:lastPrinted>
  <dcterms:created xsi:type="dcterms:W3CDTF">2019-09-05T06:01:00Z</dcterms:created>
  <dcterms:modified xsi:type="dcterms:W3CDTF">2019-09-05T06:01:00Z</dcterms:modified>
  <cp:contentStatus>Final</cp:contentStatus>
</cp:coreProperties>
</file>