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87208D" w:rsidP="0087208D">
            <w:pPr>
              <w:spacing w:line="312" w:lineRule="auto"/>
              <w:jc w:val="center"/>
              <w:rPr>
                <w:szCs w:val="24"/>
              </w:rPr>
            </w:pPr>
            <w:r>
              <w:rPr>
                <w:szCs w:val="24"/>
              </w:rPr>
              <w:t>AS</w:t>
            </w:r>
            <w:r w:rsidR="00B623DC" w:rsidRPr="009025AD">
              <w:rPr>
                <w:szCs w:val="24"/>
              </w:rPr>
              <w:t xml:space="preserve"> “Publisk</w:t>
            </w:r>
            <w:r w:rsidR="00B75A5C">
              <w:rPr>
                <w:szCs w:val="24"/>
              </w:rPr>
              <w:t>o aktīvu pārvaldītājs Possessor</w:t>
            </w:r>
            <w:r>
              <w:rPr>
                <w:szCs w:val="24"/>
              </w:rPr>
              <w:t>“</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B2528F" w:rsidP="007B24DC">
            <w:pPr>
              <w:jc w:val="both"/>
              <w:rPr>
                <w:b/>
                <w:szCs w:val="24"/>
              </w:rPr>
            </w:pPr>
            <w:r>
              <w:rPr>
                <w:b/>
                <w:szCs w:val="24"/>
              </w:rPr>
              <w:t>Zemes vienību kadastrālā uzmērīšana, d</w:t>
            </w:r>
            <w:r w:rsidRPr="00A5560E">
              <w:rPr>
                <w:b/>
                <w:szCs w:val="24"/>
              </w:rPr>
              <w:t>zīvojamām mājām funkcionāli nepieciešamo zemes gabalu noteikšana un projektu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9467EF">
        <w:rPr>
          <w:b/>
          <w:szCs w:val="24"/>
        </w:rPr>
        <w:t>PA/2019/</w:t>
      </w:r>
      <w:r w:rsidR="00DA7973">
        <w:rPr>
          <w:b/>
          <w:szCs w:val="24"/>
        </w:rPr>
        <w:t>56</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hideMark/>
          </w:tcPr>
          <w:p w:rsidR="003E4D4B" w:rsidRDefault="003E4D4B" w:rsidP="00DA7973">
            <w:pPr>
              <w:spacing w:line="312" w:lineRule="auto"/>
              <w:ind w:left="-180" w:right="-57"/>
              <w:rPr>
                <w:szCs w:val="24"/>
              </w:rPr>
            </w:pPr>
            <w:r>
              <w:rPr>
                <w:szCs w:val="24"/>
              </w:rPr>
              <w:t xml:space="preserve">  4. Paredzamā līgumcena EUR (bez PVN) -</w:t>
            </w:r>
          </w:p>
        </w:tc>
        <w:tc>
          <w:tcPr>
            <w:tcW w:w="5077" w:type="dxa"/>
            <w:tcBorders>
              <w:top w:val="nil"/>
              <w:left w:val="nil"/>
              <w:right w:val="nil"/>
            </w:tcBorders>
          </w:tcPr>
          <w:p w:rsidR="003E4D4B" w:rsidRDefault="00B50BAB" w:rsidP="00571D44">
            <w:pPr>
              <w:ind w:left="612"/>
              <w:jc w:val="center"/>
              <w:rPr>
                <w:b/>
                <w:szCs w:val="24"/>
              </w:rPr>
            </w:pPr>
            <w:r w:rsidRPr="006B4BED">
              <w:rPr>
                <w:b/>
                <w:szCs w:val="24"/>
              </w:rPr>
              <w:t>par zemes kadastrālo uzmērīšanu līdz EUR 400 par katru objektu un par zemes gabala noteikšanu un projekta izstrādāšanu</w:t>
            </w:r>
            <w:r w:rsidR="00CC10E8" w:rsidRPr="006B4BED">
              <w:rPr>
                <w:b/>
                <w:szCs w:val="24"/>
              </w:rPr>
              <w:t xml:space="preserve"> līdz EUR 600 par katru objektu</w:t>
            </w: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B75A5C" w:rsidRDefault="00B75A5C" w:rsidP="00B75A5C">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6B4BED" w:rsidRDefault="0087208D" w:rsidP="003F08F3">
            <w:pPr>
              <w:spacing w:line="312" w:lineRule="auto"/>
              <w:ind w:right="-108"/>
              <w:jc w:val="center"/>
              <w:rPr>
                <w:rFonts w:eastAsia="SimSun"/>
                <w:b/>
                <w:szCs w:val="24"/>
              </w:rPr>
            </w:pPr>
            <w:r w:rsidRPr="006B4BED">
              <w:rPr>
                <w:b/>
                <w:szCs w:val="24"/>
              </w:rPr>
              <w:t xml:space="preserve">Anna Tereško </w:t>
            </w:r>
            <w:r w:rsidRPr="006B4BED">
              <w:rPr>
                <w:rFonts w:eastAsia="SimSun"/>
                <w:b/>
                <w:szCs w:val="24"/>
              </w:rPr>
              <w:t>67021377</w:t>
            </w:r>
          </w:p>
          <w:p w:rsidR="003E4D4B" w:rsidRPr="00DA7973" w:rsidRDefault="00DA7973" w:rsidP="003F08F3">
            <w:pPr>
              <w:spacing w:line="312" w:lineRule="auto"/>
              <w:ind w:right="-108"/>
              <w:jc w:val="center"/>
              <w:rPr>
                <w:rFonts w:eastAsia="SimSun"/>
                <w:szCs w:val="24"/>
              </w:rPr>
            </w:pPr>
            <w:hyperlink r:id="rId9" w:history="1">
              <w:r w:rsidR="00285865" w:rsidRPr="00DA7973">
                <w:rPr>
                  <w:rStyle w:val="Hyperlink"/>
                  <w:rFonts w:eastAsia="SimSun"/>
                  <w:color w:val="auto"/>
                  <w:szCs w:val="24"/>
                  <w:u w:val="none"/>
                </w:rPr>
                <w:t>Anna.Teresko@possessor.gov.lv</w:t>
              </w:r>
            </w:hyperlink>
          </w:p>
          <w:p w:rsidR="00285865" w:rsidRPr="00285865" w:rsidRDefault="00285865" w:rsidP="006207EA">
            <w:pPr>
              <w:spacing w:line="312" w:lineRule="auto"/>
              <w:jc w:val="center"/>
              <w:rPr>
                <w:rFonts w:eastAsia="SimSun"/>
                <w:b/>
                <w:bCs/>
                <w:szCs w:val="24"/>
              </w:rPr>
            </w:pPr>
            <w:r w:rsidRPr="00285865">
              <w:rPr>
                <w:rFonts w:eastAsia="SimSun"/>
                <w:b/>
                <w:bCs/>
                <w:szCs w:val="24"/>
              </w:rPr>
              <w:t>Iveta Kivliņa</w:t>
            </w:r>
            <w:r>
              <w:rPr>
                <w:rFonts w:eastAsia="SimSun"/>
                <w:b/>
                <w:bCs/>
                <w:szCs w:val="24"/>
              </w:rPr>
              <w:t xml:space="preserve"> 67021444</w:t>
            </w:r>
          </w:p>
          <w:p w:rsidR="00285865" w:rsidRPr="00B75A5C" w:rsidRDefault="00DA7973" w:rsidP="006207EA">
            <w:pPr>
              <w:spacing w:line="312" w:lineRule="auto"/>
              <w:jc w:val="center"/>
              <w:rPr>
                <w:szCs w:val="24"/>
              </w:rPr>
            </w:pPr>
            <w:hyperlink r:id="rId10" w:history="1">
              <w:r w:rsidR="00285865" w:rsidRPr="00DA7973">
                <w:rPr>
                  <w:rStyle w:val="Hyperlink"/>
                  <w:rFonts w:eastAsia="SimSun"/>
                  <w:color w:val="auto"/>
                  <w:szCs w:val="24"/>
                  <w:u w:val="none"/>
                </w:rPr>
                <w:t>Iveta.Kivlina@possessor.lv</w:t>
              </w:r>
            </w:hyperlink>
            <w:r w:rsidR="00285865" w:rsidRPr="006B4BED">
              <w:rPr>
                <w:rFonts w:eastAsia="SimSun"/>
                <w:szCs w:val="24"/>
              </w:rPr>
              <w:t xml:space="preserve"> (par zemes</w:t>
            </w:r>
            <w:r w:rsidR="006207EA" w:rsidRPr="006B4BED">
              <w:rPr>
                <w:rFonts w:eastAsia="SimSun"/>
                <w:szCs w:val="24"/>
              </w:rPr>
              <w:t xml:space="preserve"> vienību ar kadastra apzīmējumu 66680010299</w:t>
            </w:r>
            <w:r w:rsidR="00285865" w:rsidRPr="006B4BED">
              <w:rPr>
                <w:rFonts w:eastAsia="SimSun"/>
                <w:szCs w:val="24"/>
              </w:rPr>
              <w:t>)</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5617A" w:rsidRDefault="003E4D4B" w:rsidP="002B65B1">
      <w:pPr>
        <w:spacing w:line="312" w:lineRule="auto"/>
        <w:ind w:left="-142"/>
        <w:jc w:val="both"/>
        <w:rPr>
          <w:szCs w:val="24"/>
        </w:rPr>
      </w:pPr>
      <w:r>
        <w:rPr>
          <w:b/>
          <w:szCs w:val="24"/>
        </w:rPr>
        <w:t xml:space="preserve">7. Piedāvājumu iesniegšanas </w:t>
      </w:r>
      <w:r w:rsidRPr="00973EA9">
        <w:rPr>
          <w:b/>
          <w:szCs w:val="24"/>
        </w:rPr>
        <w:t xml:space="preserve">termiņš: </w:t>
      </w:r>
      <w:r>
        <w:rPr>
          <w:b/>
          <w:szCs w:val="24"/>
        </w:rPr>
        <w:t xml:space="preserve">līdz </w:t>
      </w:r>
      <w:r w:rsidR="00EA52E1">
        <w:rPr>
          <w:b/>
          <w:szCs w:val="24"/>
        </w:rPr>
        <w:t>2019</w:t>
      </w:r>
      <w:r w:rsidRPr="00973EA9">
        <w:rPr>
          <w:b/>
          <w:szCs w:val="24"/>
        </w:rPr>
        <w:t xml:space="preserve">.gada </w:t>
      </w:r>
      <w:r w:rsidR="00DA7973">
        <w:rPr>
          <w:b/>
          <w:szCs w:val="24"/>
        </w:rPr>
        <w:t>4.novembra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rsidR="003E4D4B" w:rsidRDefault="00E86C51" w:rsidP="0035617A">
      <w:pPr>
        <w:spacing w:line="312" w:lineRule="auto"/>
        <w:jc w:val="both"/>
        <w:rPr>
          <w:szCs w:val="24"/>
        </w:rPr>
      </w:pPr>
      <w:r>
        <w:rPr>
          <w:szCs w:val="24"/>
        </w:rPr>
        <w:t>AS</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B75A5C">
        <w:rPr>
          <w:szCs w:val="24"/>
        </w:rPr>
        <w:t>, Rīgā</w:t>
      </w:r>
      <w:r w:rsidR="003E4D4B">
        <w:rPr>
          <w:szCs w:val="24"/>
        </w:rPr>
        <w:t>.</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DA7973" w:rsidP="003F08F3">
            <w:pPr>
              <w:spacing w:line="312" w:lineRule="auto"/>
              <w:ind w:right="-108"/>
              <w:jc w:val="center"/>
              <w:rPr>
                <w:b/>
                <w:szCs w:val="24"/>
              </w:rPr>
            </w:pPr>
            <w:r>
              <w:rPr>
                <w:b/>
                <w:szCs w:val="24"/>
              </w:rPr>
              <w:t>23.10.2019.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r>
        <w:rPr>
          <w:szCs w:val="24"/>
        </w:rPr>
        <w:t>Pielikumā: Iepirkuma materiāli</w:t>
      </w:r>
    </w:p>
    <w:p w:rsidR="00DA7973" w:rsidRDefault="00DA7973" w:rsidP="00DA7973">
      <w:pPr>
        <w:jc w:val="right"/>
        <w:rPr>
          <w:szCs w:val="24"/>
        </w:rPr>
      </w:pPr>
    </w:p>
    <w:p w:rsidR="00DA7973" w:rsidRDefault="00DA7973" w:rsidP="00DA7973">
      <w:pPr>
        <w:keepNext/>
        <w:keepLines/>
        <w:jc w:val="right"/>
        <w:rPr>
          <w:szCs w:val="24"/>
        </w:rPr>
      </w:pPr>
    </w:p>
    <w:p w:rsidR="004B1BDA" w:rsidRDefault="00DA7973" w:rsidP="00DA7973">
      <w:pPr>
        <w:keepNext/>
        <w:keepLines/>
        <w:jc w:val="right"/>
        <w:rPr>
          <w:szCs w:val="24"/>
        </w:rPr>
      </w:pPr>
      <w:r>
        <w:rPr>
          <w:szCs w:val="24"/>
        </w:rPr>
        <w:t>A</w:t>
      </w:r>
      <w:r w:rsidR="004B1BDA">
        <w:rPr>
          <w:szCs w:val="24"/>
        </w:rPr>
        <w:t xml:space="preserve">pstiprināts: </w:t>
      </w:r>
    </w:p>
    <w:p w:rsidR="004B1BDA" w:rsidRPr="0015582E" w:rsidRDefault="004B1BDA" w:rsidP="00DA7973">
      <w:pPr>
        <w:keepNext/>
        <w:keepLines/>
        <w:jc w:val="right"/>
        <w:rPr>
          <w:szCs w:val="24"/>
        </w:rPr>
      </w:pPr>
      <w:r w:rsidRPr="0015582E">
        <w:rPr>
          <w:szCs w:val="24"/>
        </w:rPr>
        <w:t>iepirkuma komisijas sēdē</w:t>
      </w:r>
    </w:p>
    <w:p w:rsidR="004B1BDA" w:rsidRDefault="00EA52E1" w:rsidP="00DA7973">
      <w:pPr>
        <w:keepNext/>
        <w:keepLines/>
        <w:jc w:val="right"/>
        <w:rPr>
          <w:szCs w:val="24"/>
        </w:rPr>
      </w:pPr>
      <w:r>
        <w:rPr>
          <w:szCs w:val="24"/>
        </w:rPr>
        <w:t>2019</w:t>
      </w:r>
      <w:r w:rsidR="00EE16A7" w:rsidRPr="00A91757">
        <w:rPr>
          <w:szCs w:val="24"/>
        </w:rPr>
        <w:t>.gada</w:t>
      </w:r>
      <w:r w:rsidR="00DA7973">
        <w:rPr>
          <w:szCs w:val="24"/>
        </w:rPr>
        <w:t xml:space="preserve"> 23.oktobrī</w:t>
      </w:r>
    </w:p>
    <w:p w:rsidR="008E4207" w:rsidRPr="0015582E" w:rsidRDefault="008E4207" w:rsidP="00DA7973">
      <w:pPr>
        <w:keepNext/>
        <w:keepLines/>
        <w:jc w:val="right"/>
        <w:rPr>
          <w:szCs w:val="24"/>
        </w:rPr>
      </w:pPr>
      <w:r>
        <w:rPr>
          <w:szCs w:val="24"/>
        </w:rPr>
        <w:t>ar protokolu Nr.</w:t>
      </w:r>
      <w:r w:rsidR="00DA7973">
        <w:rPr>
          <w:szCs w:val="24"/>
        </w:rPr>
        <w:t>59</w:t>
      </w:r>
    </w:p>
    <w:p w:rsidR="004B1BDA" w:rsidRDefault="009467EF" w:rsidP="00DA7973">
      <w:pPr>
        <w:keepNext/>
        <w:keepLines/>
        <w:autoSpaceDE w:val="0"/>
        <w:autoSpaceDN w:val="0"/>
        <w:adjustRightInd w:val="0"/>
        <w:ind w:right="5"/>
        <w:jc w:val="right"/>
        <w:rPr>
          <w:rFonts w:eastAsia="SimSun"/>
          <w:b/>
          <w:bCs/>
          <w:szCs w:val="24"/>
        </w:rPr>
      </w:pPr>
      <w:r>
        <w:rPr>
          <w:rFonts w:eastAsia="SimSun"/>
          <w:b/>
          <w:bCs/>
          <w:szCs w:val="24"/>
        </w:rPr>
        <w:t>PA/2019/</w:t>
      </w:r>
      <w:r w:rsidR="00DA7973">
        <w:rPr>
          <w:rFonts w:eastAsia="SimSun"/>
          <w:b/>
          <w:bCs/>
          <w:szCs w:val="24"/>
        </w:rPr>
        <w:t>56</w:t>
      </w:r>
    </w:p>
    <w:p w:rsidR="00EF3191" w:rsidRDefault="00EF3191" w:rsidP="00DA7973">
      <w:pPr>
        <w:keepNext/>
        <w:keepLines/>
        <w:spacing w:line="360" w:lineRule="auto"/>
        <w:jc w:val="center"/>
        <w:outlineLvl w:val="2"/>
        <w:rPr>
          <w:b/>
          <w:sz w:val="28"/>
        </w:rPr>
      </w:pPr>
      <w:r>
        <w:rPr>
          <w:b/>
          <w:sz w:val="28"/>
        </w:rPr>
        <w:t>INSTRUKCIJA PRETENDENTIEM</w:t>
      </w:r>
    </w:p>
    <w:p w:rsidR="008E4207" w:rsidRDefault="008E4207" w:rsidP="00DA7973">
      <w:pPr>
        <w:keepNext/>
        <w:keepLines/>
        <w:tabs>
          <w:tab w:val="center" w:pos="567"/>
        </w:tabs>
        <w:ind w:left="-108" w:firstLine="108"/>
        <w:jc w:val="center"/>
        <w:rPr>
          <w:b/>
          <w:szCs w:val="24"/>
        </w:rPr>
      </w:pPr>
      <w:r>
        <w:rPr>
          <w:b/>
          <w:szCs w:val="24"/>
        </w:rPr>
        <w:t>“</w:t>
      </w:r>
      <w:r w:rsidR="00C95D21">
        <w:rPr>
          <w:b/>
          <w:szCs w:val="24"/>
        </w:rPr>
        <w:t>Zemes vienību kadastrālā uzmērīšana, d</w:t>
      </w:r>
      <w:r w:rsidR="00C95D21" w:rsidRPr="00A5560E">
        <w:rPr>
          <w:b/>
          <w:szCs w:val="24"/>
        </w:rPr>
        <w:t>zīvojamām mājām funkcionāli nepieciešamo zemes gabalu noteikšana un projektu izstrādāšana</w:t>
      </w:r>
      <w:r>
        <w:rPr>
          <w:b/>
          <w:szCs w:val="24"/>
        </w:rPr>
        <w:t>”</w:t>
      </w:r>
    </w:p>
    <w:p w:rsidR="00FD0253" w:rsidRPr="00FD0253" w:rsidRDefault="008E4207" w:rsidP="00DA7973">
      <w:pPr>
        <w:keepNext/>
        <w:keepLines/>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9467EF">
        <w:rPr>
          <w:szCs w:val="24"/>
        </w:rPr>
        <w:t>PA/2019/</w:t>
      </w:r>
      <w:r w:rsidR="00DA7973">
        <w:rPr>
          <w:szCs w:val="24"/>
        </w:rPr>
        <w:t>56</w:t>
      </w:r>
    </w:p>
    <w:p w:rsidR="00EF3191" w:rsidRDefault="00EF3191" w:rsidP="00DA7973">
      <w:pPr>
        <w:keepNext/>
        <w:keepLines/>
        <w:jc w:val="both"/>
        <w:rPr>
          <w:b/>
          <w:sz w:val="16"/>
        </w:rPr>
      </w:pPr>
    </w:p>
    <w:p w:rsidR="00521456" w:rsidRDefault="00EF3191" w:rsidP="00DA7973">
      <w:pPr>
        <w:keepNext/>
        <w:keepLines/>
        <w:jc w:val="both"/>
        <w:outlineLvl w:val="0"/>
        <w:rPr>
          <w:b/>
        </w:rPr>
      </w:pPr>
      <w:bookmarkStart w:id="0" w:name="_Toc26600573"/>
      <w:r>
        <w:rPr>
          <w:b/>
        </w:rPr>
        <w:t>1</w:t>
      </w:r>
      <w:r w:rsidRPr="00E745B7">
        <w:rPr>
          <w:b/>
        </w:rPr>
        <w:t>. Iepirkuma priekšmets</w:t>
      </w:r>
      <w:bookmarkStart w:id="1" w:name="_Toc26600578"/>
      <w:bookmarkEnd w:id="0"/>
      <w:r w:rsidR="00521456">
        <w:rPr>
          <w:b/>
        </w:rPr>
        <w:t>:</w:t>
      </w:r>
    </w:p>
    <w:p w:rsidR="00130FB7" w:rsidRDefault="00130FB7" w:rsidP="00DA7973">
      <w:pPr>
        <w:pStyle w:val="ListParagraph"/>
        <w:keepNext/>
        <w:keepLines/>
        <w:numPr>
          <w:ilvl w:val="0"/>
          <w:numId w:val="15"/>
        </w:numPr>
        <w:ind w:right="-1"/>
        <w:jc w:val="both"/>
      </w:pPr>
      <w:r w:rsidRPr="00924FE5">
        <w:t>zemes vienība</w:t>
      </w:r>
      <w:r>
        <w:t>s</w:t>
      </w:r>
      <w:r w:rsidRPr="00924FE5">
        <w:t xml:space="preserve"> ar kadastra apzīmējumu 62290100083 </w:t>
      </w:r>
      <w:r w:rsidR="00285865">
        <w:t>“</w:t>
      </w:r>
      <w:r w:rsidRPr="00924FE5">
        <w:t>Mazie Lāči”, Skrundas pagastā, Skrundas novadā</w:t>
      </w:r>
      <w:r>
        <w:t xml:space="preserve">, </w:t>
      </w:r>
      <w:r w:rsidRPr="00521456">
        <w:t>kadastrālā uzmērīšana,</w:t>
      </w:r>
      <w:r>
        <w:t xml:space="preserve"> un dzīvojamai mājai ar kadastra apzīmējumu </w:t>
      </w:r>
      <w:r w:rsidRPr="00B305F9">
        <w:t>62290100083001</w:t>
      </w:r>
      <w:r>
        <w:t xml:space="preserve"> </w:t>
      </w:r>
      <w:r w:rsidR="00285865">
        <w:t>“</w:t>
      </w:r>
      <w:r w:rsidRPr="00924FE5">
        <w:t>Mazie Lāči”, Skrundas pagastā, Skrundas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130FB7" w:rsidRDefault="00130FB7" w:rsidP="00DA7973">
      <w:pPr>
        <w:pStyle w:val="ListParagraph"/>
        <w:keepNext/>
        <w:keepLines/>
        <w:numPr>
          <w:ilvl w:val="0"/>
          <w:numId w:val="15"/>
        </w:numPr>
        <w:ind w:right="-1"/>
        <w:jc w:val="both"/>
      </w:pPr>
      <w:r w:rsidRPr="002669C8">
        <w:t>dzīvojam</w:t>
      </w:r>
      <w:r>
        <w:t>ai</w:t>
      </w:r>
      <w:r w:rsidRPr="002669C8">
        <w:t xml:space="preserve"> māja</w:t>
      </w:r>
      <w:r>
        <w:t>i</w:t>
      </w:r>
      <w:r w:rsidRPr="002669C8">
        <w:t xml:space="preserve"> ar kadastra apzīmējumu 44150020340001 Domes ielā 39A, Subatē, Ilūkstes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A469C0" w:rsidRDefault="00285865" w:rsidP="00DA7973">
      <w:pPr>
        <w:pStyle w:val="ListParagraph"/>
        <w:keepNext/>
        <w:keepLines/>
        <w:numPr>
          <w:ilvl w:val="0"/>
          <w:numId w:val="15"/>
        </w:numPr>
        <w:ind w:right="-1"/>
        <w:jc w:val="both"/>
      </w:pPr>
      <w:r w:rsidRPr="00285865">
        <w:t xml:space="preserve">zemes vienības ar kadastra apzīmējumu 66680010299 </w:t>
      </w:r>
      <w:r w:rsidR="002F4167">
        <w:t xml:space="preserve">bez adreses, </w:t>
      </w:r>
      <w:r w:rsidR="004601FC">
        <w:t xml:space="preserve">Pāles pagastā, Limbažu novadā, </w:t>
      </w:r>
      <w:r w:rsidRPr="00285865">
        <w:t>atkārtota kadastrālā uzmērīšana, tajā skaitā kadastrālās uzmērīšanas dokumentu (aktu, zemes robežu, situācijas un apgrūtinājumu plānu utt.) sagatavošana, robežu neatbilstības novēršana un datu aktualizācija Nekustamā īpašuma valsts kadastra informācijas sistēmā</w:t>
      </w:r>
      <w:r>
        <w:t>.</w:t>
      </w:r>
    </w:p>
    <w:p w:rsidR="00130FB7" w:rsidRPr="00E745B7" w:rsidRDefault="00130FB7" w:rsidP="00DA7973">
      <w:pPr>
        <w:keepNext/>
        <w:keepLines/>
        <w:jc w:val="both"/>
        <w:outlineLvl w:val="0"/>
        <w:rPr>
          <w:lang w:eastAsia="en-US"/>
        </w:rPr>
      </w:pPr>
    </w:p>
    <w:bookmarkEnd w:id="1"/>
    <w:p w:rsidR="00EF3191" w:rsidRPr="00EC0A00" w:rsidRDefault="00EF3191" w:rsidP="00DA7973">
      <w:pPr>
        <w:keepNext/>
        <w:keepLines/>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DA7973">
      <w:pPr>
        <w:keepNext/>
        <w:keepLines/>
        <w:jc w:val="both"/>
        <w:outlineLvl w:val="0"/>
      </w:pPr>
    </w:p>
    <w:p w:rsidR="00EF3191" w:rsidRPr="002B73E0" w:rsidRDefault="00EF3191" w:rsidP="00DA7973">
      <w:pPr>
        <w:keepNext/>
        <w:keepLines/>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DA7973">
      <w:pPr>
        <w:keepNext/>
        <w:keepLines/>
        <w:jc w:val="both"/>
        <w:outlineLvl w:val="0"/>
      </w:pPr>
    </w:p>
    <w:p w:rsidR="006E4F57" w:rsidRPr="00A91757" w:rsidRDefault="006E4F57" w:rsidP="00DA7973">
      <w:pPr>
        <w:keepNext/>
        <w:keepLines/>
        <w:jc w:val="both"/>
        <w:outlineLvl w:val="0"/>
        <w:rPr>
          <w:b/>
        </w:rPr>
      </w:pPr>
      <w:r w:rsidRPr="00A91757">
        <w:rPr>
          <w:b/>
        </w:rPr>
        <w:t>4. Piedāvājumu iesniegšanas vieta, laiks un kārtība</w:t>
      </w:r>
    </w:p>
    <w:p w:rsidR="006E4F57" w:rsidRPr="00A91757" w:rsidRDefault="006E4F57" w:rsidP="00DA7973">
      <w:pPr>
        <w:keepNext/>
        <w:keepLines/>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9467EF">
        <w:rPr>
          <w:rFonts w:eastAsia="SimSun"/>
          <w:iCs/>
          <w:szCs w:val="24"/>
        </w:rPr>
        <w:t>PA/2019/</w:t>
      </w:r>
      <w:r w:rsidR="00DA7973">
        <w:rPr>
          <w:rFonts w:eastAsia="SimSun"/>
          <w:iCs/>
          <w:szCs w:val="24"/>
        </w:rPr>
        <w:t>56</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DA7973">
      <w:pPr>
        <w:keepNext/>
        <w:keepLines/>
        <w:jc w:val="both"/>
        <w:outlineLvl w:val="0"/>
        <w:rPr>
          <w:szCs w:val="24"/>
        </w:rPr>
      </w:pPr>
      <w:r w:rsidRPr="00A91757">
        <w:rPr>
          <w:szCs w:val="24"/>
        </w:rPr>
        <w:t xml:space="preserve">4.2. Piedāvājumu iesniegšanas vieta (Pasūtītāja adrese) – </w:t>
      </w:r>
      <w:r w:rsidR="00BA170A">
        <w:rPr>
          <w:szCs w:val="24"/>
        </w:rPr>
        <w:t>AS</w:t>
      </w:r>
      <w:r w:rsidR="009025AD" w:rsidRPr="009025AD">
        <w:rPr>
          <w:szCs w:val="24"/>
        </w:rPr>
        <w:t xml:space="preserve"> “Publisko aktīvu pārvaldītājs Possessor”</w:t>
      </w:r>
      <w:r w:rsidR="009025AD">
        <w:rPr>
          <w:szCs w:val="24"/>
        </w:rPr>
        <w:t xml:space="preserve"> </w:t>
      </w:r>
      <w:r w:rsidRPr="00A91757">
        <w:rPr>
          <w:szCs w:val="24"/>
        </w:rPr>
        <w:t xml:space="preserve">(turpmāk – Pasūtītājs), </w:t>
      </w:r>
      <w:r w:rsidRPr="00275EC8">
        <w:rPr>
          <w:szCs w:val="24"/>
        </w:rPr>
        <w:t>Krišjāņa Valdemāra iela 31, Rīga, LV</w:t>
      </w:r>
      <w:r w:rsidRPr="00275EC8">
        <w:rPr>
          <w:b/>
          <w:szCs w:val="24"/>
        </w:rPr>
        <w:t>-</w:t>
      </w:r>
      <w:r w:rsidRPr="00275EC8">
        <w:rPr>
          <w:szCs w:val="24"/>
        </w:rPr>
        <w:t>1887.</w:t>
      </w:r>
    </w:p>
    <w:p w:rsidR="006E4F57" w:rsidRPr="00DA7973" w:rsidRDefault="006E4F57" w:rsidP="00DA7973">
      <w:pPr>
        <w:keepNext/>
        <w:keepLines/>
        <w:jc w:val="both"/>
        <w:outlineLvl w:val="0"/>
      </w:pPr>
      <w:r w:rsidRPr="00DA7973">
        <w:t xml:space="preserve">4.3. Kontaktpersona </w:t>
      </w:r>
      <w:r w:rsidR="00EC556A" w:rsidRPr="00DA7973">
        <w:t>par pi</w:t>
      </w:r>
      <w:r w:rsidR="004B36C6" w:rsidRPr="00DA7973">
        <w:t xml:space="preserve">edāvājumu iesniegšanas kārtību: </w:t>
      </w:r>
      <w:r w:rsidR="00DA7973" w:rsidRPr="00DA7973">
        <w:t xml:space="preserve">Administratīvā departamenta vadītāja pienākumu izpildītāja Ingrīda Purmale, e-pasts: </w:t>
      </w:r>
      <w:hyperlink r:id="rId11" w:history="1">
        <w:r w:rsidR="00DA7973" w:rsidRPr="00DA7973">
          <w:rPr>
            <w:rStyle w:val="Hyperlink"/>
            <w:color w:val="auto"/>
            <w:u w:val="none"/>
          </w:rPr>
          <w:t>Ingrida.Purmale@possessor.gov.lv</w:t>
        </w:r>
      </w:hyperlink>
      <w:r w:rsidR="00DA7973" w:rsidRPr="00DA7973">
        <w:t xml:space="preserve">, tālr.: 67021319; </w:t>
      </w:r>
      <w:r w:rsidR="00EC556A" w:rsidRPr="00DA7973">
        <w:t xml:space="preserve">Administratīvā departamenta Iepirkumu un tehniskā nodrošinājuma nodaļas iepirkumu speciāliste Eva Jonāse, e-pasts: </w:t>
      </w:r>
      <w:hyperlink r:id="rId12" w:history="1">
        <w:r w:rsidR="0013384F" w:rsidRPr="00DA7973">
          <w:rPr>
            <w:rStyle w:val="Hyperlink"/>
            <w:color w:val="auto"/>
            <w:u w:val="none"/>
          </w:rPr>
          <w:t>Eva.Jonase</w:t>
        </w:r>
        <w:r w:rsidR="0013384F" w:rsidRPr="00DA7973">
          <w:rPr>
            <w:rStyle w:val="Hyperlink"/>
            <w:rFonts w:eastAsia="Calibri"/>
            <w:color w:val="auto"/>
            <w:szCs w:val="24"/>
            <w:u w:val="none"/>
            <w:lang w:eastAsia="en-US"/>
          </w:rPr>
          <w:t>@possessor.gov.lv</w:t>
        </w:r>
      </w:hyperlink>
      <w:r w:rsidR="00B41588" w:rsidRPr="00DA7973">
        <w:rPr>
          <w:rFonts w:eastAsia="Calibri"/>
          <w:szCs w:val="24"/>
          <w:lang w:eastAsia="en-US"/>
        </w:rPr>
        <w:t xml:space="preserve">, </w:t>
      </w:r>
      <w:r w:rsidR="00EC556A" w:rsidRPr="00DA7973">
        <w:t>tālr.: 67021336</w:t>
      </w:r>
      <w:r w:rsidR="004B36C6" w:rsidRPr="00DA7973">
        <w:t xml:space="preserve">. </w:t>
      </w:r>
      <w:r w:rsidR="00EC556A" w:rsidRPr="00DA7973">
        <w:rPr>
          <w:rFonts w:eastAsia="SimSun"/>
          <w:szCs w:val="24"/>
        </w:rPr>
        <w:t>Kontaktpersona jautājumos par iepirkuma priekšmetu</w:t>
      </w:r>
      <w:r w:rsidR="00504D4D" w:rsidRPr="00DA7973">
        <w:rPr>
          <w:rFonts w:eastAsia="SimSun"/>
          <w:szCs w:val="24"/>
        </w:rPr>
        <w:t xml:space="preserve"> (</w:t>
      </w:r>
      <w:r w:rsidR="0018261E" w:rsidRPr="00DA7973">
        <w:rPr>
          <w:rFonts w:eastAsia="SimSun"/>
          <w:szCs w:val="24"/>
        </w:rPr>
        <w:t>Instrukcijas 1.1. un 1.2. punktā</w:t>
      </w:r>
      <w:r w:rsidR="00504D4D" w:rsidRPr="00DA7973">
        <w:rPr>
          <w:rFonts w:eastAsia="SimSun"/>
          <w:szCs w:val="24"/>
        </w:rPr>
        <w:t xml:space="preserve"> minētajiem objektiem)</w:t>
      </w:r>
      <w:r w:rsidR="00EC556A" w:rsidRPr="00DA7973">
        <w:rPr>
          <w:rFonts w:eastAsia="SimSun"/>
          <w:szCs w:val="24"/>
        </w:rPr>
        <w:t xml:space="preserve"> – </w:t>
      </w:r>
      <w:r w:rsidR="00BA170A" w:rsidRPr="00DA7973">
        <w:rPr>
          <w:rFonts w:eastAsia="SimSun"/>
          <w:szCs w:val="24"/>
        </w:rPr>
        <w:t xml:space="preserve">Dzīvojamo māju un dzīvokļu </w:t>
      </w:r>
      <w:r w:rsidR="00BA170A" w:rsidRPr="00DA7973">
        <w:rPr>
          <w:szCs w:val="24"/>
        </w:rPr>
        <w:t xml:space="preserve">departamenta </w:t>
      </w:r>
      <w:r w:rsidR="00BA170A" w:rsidRPr="00DA7973">
        <w:rPr>
          <w:rFonts w:eastAsia="SimSun"/>
          <w:szCs w:val="24"/>
        </w:rPr>
        <w:t xml:space="preserve">vecākā nekustamā īpašuma speciāliste Anna Tereško, tālr.67021377, e-pasts: </w:t>
      </w:r>
      <w:hyperlink r:id="rId13" w:history="1">
        <w:r w:rsidR="0013384F" w:rsidRPr="00DA7973">
          <w:rPr>
            <w:rStyle w:val="Hyperlink"/>
            <w:rFonts w:eastAsia="Calibri"/>
            <w:color w:val="auto"/>
            <w:szCs w:val="24"/>
            <w:u w:val="none"/>
            <w:lang w:eastAsia="en-US"/>
          </w:rPr>
          <w:t>Anna.Teresko@possessor.gov.lv</w:t>
        </w:r>
      </w:hyperlink>
      <w:r w:rsidR="00B41588" w:rsidRPr="00DA7973">
        <w:rPr>
          <w:rFonts w:eastAsia="Calibri"/>
          <w:szCs w:val="24"/>
          <w:lang w:eastAsia="en-US"/>
        </w:rPr>
        <w:t xml:space="preserve">. </w:t>
      </w:r>
      <w:r w:rsidR="00285865" w:rsidRPr="00DA7973">
        <w:rPr>
          <w:rFonts w:eastAsia="SimSun"/>
          <w:szCs w:val="24"/>
        </w:rPr>
        <w:t xml:space="preserve">Kontaktpersona jautājumos par iepirkuma priekšmetu (Instrukcijas 1.3.punktā minētajam objektam) – Zemes un nekustamā īpašuma departamenta īpašuma aģente Iveta Kivliņa, tālr.67021444, e-pasts: </w:t>
      </w:r>
      <w:hyperlink r:id="rId14" w:history="1">
        <w:r w:rsidR="0013384F" w:rsidRPr="00DA7973">
          <w:rPr>
            <w:rStyle w:val="Hyperlink"/>
            <w:rFonts w:eastAsia="SimSun"/>
            <w:color w:val="auto"/>
            <w:szCs w:val="24"/>
            <w:u w:val="none"/>
          </w:rPr>
          <w:t>Iveta.Kivlina@possessor.gov.lv</w:t>
        </w:r>
      </w:hyperlink>
      <w:r w:rsidR="00B41588" w:rsidRPr="00DA7973">
        <w:rPr>
          <w:rFonts w:eastAsia="SimSun"/>
          <w:szCs w:val="24"/>
        </w:rPr>
        <w:t>.</w:t>
      </w:r>
    </w:p>
    <w:p w:rsidR="006E4F57" w:rsidRPr="00DA7973" w:rsidRDefault="006E4F57" w:rsidP="00DA7973">
      <w:pPr>
        <w:keepNext/>
        <w:keepLines/>
        <w:jc w:val="both"/>
        <w:outlineLvl w:val="0"/>
        <w:rPr>
          <w:b/>
        </w:rPr>
      </w:pPr>
      <w:r w:rsidRPr="00DA7973">
        <w:t xml:space="preserve">4.4. Piedāvājumu iesniegšanas termiņš: </w:t>
      </w:r>
      <w:r w:rsidR="00A514D1" w:rsidRPr="00DA7973">
        <w:rPr>
          <w:b/>
        </w:rPr>
        <w:t xml:space="preserve">līdz </w:t>
      </w:r>
      <w:r w:rsidR="00EA52E1" w:rsidRPr="00DA7973">
        <w:rPr>
          <w:b/>
        </w:rPr>
        <w:t>2019</w:t>
      </w:r>
      <w:r w:rsidR="00A514D1" w:rsidRPr="00DA7973">
        <w:rPr>
          <w:b/>
        </w:rPr>
        <w:t xml:space="preserve">.gada </w:t>
      </w:r>
      <w:r w:rsidR="00DA7973">
        <w:rPr>
          <w:b/>
        </w:rPr>
        <w:t>4.novembra</w:t>
      </w:r>
      <w:r w:rsidR="00A514D1" w:rsidRPr="00DA7973">
        <w:rPr>
          <w:b/>
        </w:rPr>
        <w:t xml:space="preserve"> plkst. 1</w:t>
      </w:r>
      <w:r w:rsidR="0035617A" w:rsidRPr="00DA7973">
        <w:rPr>
          <w:b/>
        </w:rPr>
        <w:t>5</w:t>
      </w:r>
      <w:r w:rsidR="00A514D1" w:rsidRPr="00DA7973">
        <w:rPr>
          <w:b/>
        </w:rPr>
        <w:t>.00.</w:t>
      </w:r>
    </w:p>
    <w:p w:rsidR="006E4F57" w:rsidRPr="00A91757" w:rsidRDefault="006E4F57" w:rsidP="00DA7973">
      <w:pPr>
        <w:keepNext/>
        <w:keepLines/>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DA7973">
      <w:pPr>
        <w:keepNext/>
        <w:keepLines/>
        <w:jc w:val="both"/>
        <w:rPr>
          <w:rFonts w:eastAsia="SimSun"/>
          <w:szCs w:val="24"/>
        </w:rPr>
      </w:pPr>
      <w:r w:rsidRPr="00A91757">
        <w:rPr>
          <w:szCs w:val="24"/>
        </w:rPr>
        <w:lastRenderedPageBreak/>
        <w:t>4.6. Pēc piedāvājumu iesniegšanas termiņa beigām Pretendents nevar savu piedāvājumu grozīt.</w:t>
      </w:r>
      <w:r w:rsidRPr="00A91757">
        <w:rPr>
          <w:rFonts w:eastAsia="SimSun"/>
          <w:szCs w:val="24"/>
        </w:rPr>
        <w:t xml:space="preserve"> </w:t>
      </w:r>
    </w:p>
    <w:p w:rsidR="00FA10D0" w:rsidRDefault="006E4F57" w:rsidP="00DA7973">
      <w:pPr>
        <w:pStyle w:val="BodyTextIndent3"/>
        <w:keepNext/>
        <w:keepLines/>
        <w:spacing w:before="0" w:after="0"/>
        <w:ind w:firstLine="0"/>
        <w:rPr>
          <w:rFonts w:eastAsia="SimSun"/>
          <w:szCs w:val="24"/>
        </w:rPr>
      </w:pPr>
      <w:r w:rsidRPr="002B65B1">
        <w:rPr>
          <w:lang w:eastAsia="en-US"/>
        </w:rPr>
        <w:t>4.7. </w:t>
      </w:r>
      <w:r w:rsidR="00FA10D0" w:rsidRPr="002B65B1">
        <w:rPr>
          <w:rFonts w:eastAsia="SimSun"/>
          <w:szCs w:val="24"/>
        </w:rPr>
        <w:t xml:space="preserve">Piedāvājumu var iesniegt </w:t>
      </w:r>
      <w:r w:rsidR="00B75A5C" w:rsidRPr="002B65B1">
        <w:rPr>
          <w:rFonts w:eastAsia="SimSun"/>
          <w:b/>
          <w:szCs w:val="24"/>
        </w:rPr>
        <w:t xml:space="preserve">par </w:t>
      </w:r>
      <w:r w:rsidR="00FA10D0" w:rsidRPr="002B65B1">
        <w:rPr>
          <w:rFonts w:eastAsia="SimSun"/>
          <w:b/>
          <w:szCs w:val="24"/>
        </w:rPr>
        <w:t>vienu, vairākiem vai visiem I</w:t>
      </w:r>
      <w:r w:rsidR="00A53D03" w:rsidRPr="002B65B1">
        <w:rPr>
          <w:rFonts w:eastAsia="SimSun"/>
          <w:b/>
          <w:szCs w:val="24"/>
        </w:rPr>
        <w:t>nstrukcijas 1.punktā minētajiem objektiem</w:t>
      </w:r>
      <w:r w:rsidR="009B21E7" w:rsidRPr="002B65B1">
        <w:rPr>
          <w:rFonts w:eastAsia="SimSun"/>
          <w:b/>
          <w:szCs w:val="24"/>
        </w:rPr>
        <w:t xml:space="preserve"> vai objektu kopīb</w:t>
      </w:r>
      <w:r w:rsidR="00C11210" w:rsidRPr="002B65B1">
        <w:rPr>
          <w:rFonts w:eastAsia="SimSun"/>
          <w:b/>
          <w:szCs w:val="24"/>
        </w:rPr>
        <w:t>ai</w:t>
      </w:r>
      <w:r w:rsidR="009B21E7" w:rsidRPr="002B65B1">
        <w:rPr>
          <w:rFonts w:eastAsia="SimSun"/>
          <w:szCs w:val="24"/>
        </w:rPr>
        <w:t>.</w:t>
      </w:r>
    </w:p>
    <w:p w:rsidR="006E4F57" w:rsidRPr="00A91757" w:rsidRDefault="006E4F57" w:rsidP="00DA7973">
      <w:pPr>
        <w:pStyle w:val="BodyTextIndent3"/>
        <w:keepNext/>
        <w:keepLines/>
        <w:spacing w:before="0" w:after="0"/>
        <w:ind w:firstLine="0"/>
        <w:rPr>
          <w:lang w:eastAsia="en-US"/>
        </w:rPr>
      </w:pPr>
      <w:r w:rsidRPr="00A91757">
        <w:rPr>
          <w:lang w:eastAsia="en-US"/>
        </w:rPr>
        <w:t>4.8. Piedāvājuma variantus iesniegt nedrīkst.</w:t>
      </w:r>
    </w:p>
    <w:p w:rsidR="00846F43" w:rsidRDefault="006E4F57" w:rsidP="00DA7973">
      <w:pPr>
        <w:keepNext/>
        <w:keepLines/>
        <w:jc w:val="both"/>
        <w:outlineLvl w:val="0"/>
      </w:pPr>
      <w:r w:rsidRPr="00A91757">
        <w:rPr>
          <w:lang w:eastAsia="en-US"/>
        </w:rPr>
        <w:t xml:space="preserve">4.9. </w:t>
      </w:r>
      <w:r w:rsidRPr="00A91757">
        <w:t>Piedāvājums ir spēkā līdz iepirkuma līguma noslēgšanai.</w:t>
      </w:r>
    </w:p>
    <w:p w:rsidR="0035617A" w:rsidRDefault="0035617A" w:rsidP="00DA7973">
      <w:pPr>
        <w:keepNext/>
        <w:keepLines/>
        <w:autoSpaceDE w:val="0"/>
        <w:autoSpaceDN w:val="0"/>
        <w:adjustRightInd w:val="0"/>
        <w:rPr>
          <w:rFonts w:eastAsia="SimSun"/>
          <w:b/>
          <w:bCs/>
          <w:szCs w:val="24"/>
        </w:rPr>
      </w:pPr>
    </w:p>
    <w:p w:rsidR="00BD02F4" w:rsidRPr="00A91757" w:rsidRDefault="00BD02F4" w:rsidP="00DA7973">
      <w:pPr>
        <w:keepNext/>
        <w:keepLines/>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DA7973">
      <w:pPr>
        <w:keepNext/>
        <w:keepLines/>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DA7973">
      <w:pPr>
        <w:keepNext/>
        <w:keepLines/>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DA7973">
      <w:pPr>
        <w:keepNext/>
        <w:keepLines/>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DA7973">
      <w:pPr>
        <w:keepNext/>
        <w:keepLines/>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DA7973">
        <w:rPr>
          <w:rFonts w:eastAsia="SimSun"/>
          <w:i/>
          <w:iCs/>
          <w:szCs w:val="24"/>
        </w:rPr>
        <w:t>PA/2019/56</w:t>
      </w:r>
      <w:r w:rsidRPr="00A91757">
        <w:rPr>
          <w:rFonts w:eastAsia="SimSun"/>
          <w:i/>
          <w:iCs/>
          <w:szCs w:val="24"/>
        </w:rPr>
        <w:t>”.</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DA7973">
      <w:pPr>
        <w:keepNext/>
        <w:keepLines/>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lastRenderedPageBreak/>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A00843" w:rsidRPr="00DA7973" w:rsidRDefault="00423D0C" w:rsidP="00A00843">
      <w:pPr>
        <w:keepNext/>
        <w:jc w:val="both"/>
        <w:outlineLvl w:val="0"/>
        <w:rPr>
          <w:szCs w:val="24"/>
        </w:rPr>
      </w:pPr>
      <w:r w:rsidRPr="00DA7973">
        <w:rPr>
          <w:rFonts w:eastAsia="SimSun"/>
          <w:szCs w:val="24"/>
        </w:rPr>
        <w:t xml:space="preserve">Visi jautājumi par iepirkuma priekšmetu līdz piedāvājumu iesniegšanas termiņa beigām adresējami </w:t>
      </w:r>
      <w:r w:rsidR="00254267" w:rsidRPr="00DA7973">
        <w:rPr>
          <w:rFonts w:eastAsia="SimSun"/>
          <w:szCs w:val="24"/>
        </w:rPr>
        <w:t xml:space="preserve">Dzīvojamo māju un dzīvokļu departamenta vecākai nekustamā īpašuma speciālistei Annai Tereško, tālr.67021377, e-pasts: </w:t>
      </w:r>
      <w:hyperlink r:id="rId15" w:history="1">
        <w:r w:rsidR="00D416D9" w:rsidRPr="00DA7973">
          <w:rPr>
            <w:rStyle w:val="Hyperlink"/>
            <w:rFonts w:eastAsia="SimSun"/>
            <w:color w:val="auto"/>
            <w:szCs w:val="24"/>
            <w:u w:val="none"/>
          </w:rPr>
          <w:t>Anna.Teresko@possessor.gov.lv</w:t>
        </w:r>
      </w:hyperlink>
      <w:r w:rsidR="00D416D9" w:rsidRPr="00DA7973">
        <w:rPr>
          <w:rFonts w:eastAsia="SimSun"/>
          <w:szCs w:val="24"/>
        </w:rPr>
        <w:t xml:space="preserve">, </w:t>
      </w:r>
      <w:r w:rsidR="00A00843" w:rsidRPr="00DA7973">
        <w:rPr>
          <w:rFonts w:eastAsia="SimSun"/>
          <w:szCs w:val="24"/>
        </w:rPr>
        <w:t>par Instrukcijas 1.3.punktā minēto objektu – Zemes un nekustamā īpašuma departamenta īpašuma aģentei Ivetai</w:t>
      </w:r>
      <w:r w:rsidR="00D416D9" w:rsidRPr="00DA7973">
        <w:rPr>
          <w:rFonts w:eastAsia="SimSun"/>
          <w:szCs w:val="24"/>
        </w:rPr>
        <w:t xml:space="preserve"> </w:t>
      </w:r>
      <w:proofErr w:type="spellStart"/>
      <w:r w:rsidR="00D416D9" w:rsidRPr="00DA7973">
        <w:rPr>
          <w:rFonts w:eastAsia="SimSun"/>
          <w:szCs w:val="24"/>
        </w:rPr>
        <w:t>Kivliņai</w:t>
      </w:r>
      <w:proofErr w:type="spellEnd"/>
      <w:r w:rsidR="00D416D9" w:rsidRPr="00DA7973">
        <w:rPr>
          <w:rFonts w:eastAsia="SimSun"/>
          <w:szCs w:val="24"/>
        </w:rPr>
        <w:t xml:space="preserve">, </w:t>
      </w:r>
      <w:r w:rsidR="00A00843" w:rsidRPr="00DA7973">
        <w:rPr>
          <w:rFonts w:eastAsia="SimSun"/>
          <w:szCs w:val="24"/>
        </w:rPr>
        <w:t xml:space="preserve">tālr.67021444, e-pasts: </w:t>
      </w:r>
      <w:hyperlink r:id="rId16" w:history="1">
        <w:r w:rsidR="00A00843" w:rsidRPr="00DA7973">
          <w:rPr>
            <w:rStyle w:val="Hyperlink"/>
            <w:rFonts w:eastAsia="SimSun"/>
            <w:color w:val="auto"/>
            <w:szCs w:val="24"/>
            <w:u w:val="none"/>
          </w:rPr>
          <w:t>Iveta.Kivlina@possessor.gov.lv</w:t>
        </w:r>
      </w:hyperlink>
      <w:r w:rsidR="00A00843" w:rsidRPr="00DA7973">
        <w:rPr>
          <w:rFonts w:eastAsia="SimSun"/>
          <w:szCs w:val="24"/>
        </w:rPr>
        <w:t>.</w:t>
      </w:r>
    </w:p>
    <w:p w:rsidR="00846F43" w:rsidRPr="00C61B7C" w:rsidRDefault="00846F43" w:rsidP="00423D0C">
      <w:pPr>
        <w:autoSpaceDE w:val="0"/>
        <w:autoSpaceDN w:val="0"/>
        <w:adjustRightInd w:val="0"/>
        <w:jc w:val="both"/>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A00843">
      <w:pPr>
        <w:autoSpaceDE w:val="0"/>
        <w:autoSpaceDN w:val="0"/>
        <w:adjustRightInd w:val="0"/>
        <w:ind w:firstLine="709"/>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 xml:space="preserve">10.1.1.5. piedāvājuma ar viszemāko cenu </w:t>
      </w:r>
      <w:r w:rsidR="00B75A5C" w:rsidRPr="00A91757">
        <w:rPr>
          <w:rFonts w:eastAsia="SimSun"/>
          <w:szCs w:val="24"/>
        </w:rPr>
        <w:t>izvēle</w:t>
      </w:r>
      <w:r w:rsidR="00B75A5C">
        <w:rPr>
          <w:szCs w:val="24"/>
        </w:rPr>
        <w:t xml:space="preserve"> par </w:t>
      </w:r>
      <w:r w:rsidR="0071675B">
        <w:rPr>
          <w:szCs w:val="24"/>
        </w:rPr>
        <w:t>konkrēto</w:t>
      </w:r>
      <w:r w:rsidR="0071675B" w:rsidRPr="002B65B1">
        <w:rPr>
          <w:rFonts w:eastAsia="SimSun"/>
          <w:szCs w:val="24"/>
        </w:rPr>
        <w:t xml:space="preserve"> </w:t>
      </w:r>
      <w:r w:rsidR="00B75A5C" w:rsidRPr="002B65B1">
        <w:rPr>
          <w:rFonts w:eastAsia="SimSun"/>
          <w:szCs w:val="24"/>
        </w:rPr>
        <w:t>Instrukcijas 1.punktā minēto objektu</w:t>
      </w:r>
      <w:r w:rsidRPr="00A91757">
        <w:rPr>
          <w:rFonts w:eastAsia="SimSun"/>
          <w:szCs w:val="24"/>
        </w:rPr>
        <w:t>;</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lastRenderedPageBreak/>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r w:rsidR="0071675B">
        <w:rPr>
          <w:rFonts w:eastAsia="SimSun"/>
          <w:szCs w:val="24"/>
        </w:rPr>
        <w:t xml:space="preserve"> par </w:t>
      </w:r>
      <w:r w:rsidR="0071675B" w:rsidRPr="002B65B1">
        <w:rPr>
          <w:rFonts w:eastAsia="SimSun"/>
          <w:szCs w:val="24"/>
        </w:rPr>
        <w:t>Instrukcijas 1.punktā minēt</w:t>
      </w:r>
      <w:r w:rsidR="0071675B">
        <w:rPr>
          <w:rFonts w:eastAsia="SimSun"/>
          <w:szCs w:val="24"/>
        </w:rPr>
        <w:t>ajiem</w:t>
      </w:r>
      <w:r w:rsidR="0071675B" w:rsidRPr="002B65B1">
        <w:rPr>
          <w:rFonts w:eastAsia="SimSun"/>
          <w:szCs w:val="24"/>
        </w:rPr>
        <w:t xml:space="preserve"> objekt</w:t>
      </w:r>
      <w:r w:rsidR="0071675B">
        <w:rPr>
          <w:rFonts w:eastAsia="SimSun"/>
          <w:szCs w:val="24"/>
        </w:rPr>
        <w:t>iem (vienu vai vairākiem)</w:t>
      </w:r>
      <w:r w:rsidRPr="00A91757">
        <w:rPr>
          <w:rFonts w:eastAsia="SimSun"/>
          <w:szCs w:val="24"/>
        </w:rPr>
        <w:t>.</w:t>
      </w:r>
    </w:p>
    <w:p w:rsidR="00FA1912" w:rsidRPr="00482567" w:rsidRDefault="00FA1912" w:rsidP="00FA1912">
      <w:pPr>
        <w:autoSpaceDE w:val="0"/>
        <w:autoSpaceDN w:val="0"/>
        <w:adjustRightInd w:val="0"/>
        <w:jc w:val="both"/>
        <w:rPr>
          <w:rFonts w:eastAsia="SimSun"/>
          <w:szCs w:val="24"/>
        </w:rPr>
      </w:pPr>
      <w:r w:rsidRPr="00482567">
        <w:rPr>
          <w:rFonts w:eastAsia="SimSun"/>
          <w:szCs w:val="24"/>
        </w:rPr>
        <w:t>10.2. Piedāvājuma izvēles kritērijs:</w:t>
      </w:r>
    </w:p>
    <w:p w:rsidR="00FA1912" w:rsidRPr="00482567" w:rsidRDefault="00FA1912" w:rsidP="00FA1912">
      <w:pPr>
        <w:autoSpaceDE w:val="0"/>
        <w:autoSpaceDN w:val="0"/>
        <w:adjustRightInd w:val="0"/>
        <w:ind w:left="720"/>
        <w:jc w:val="both"/>
        <w:rPr>
          <w:rFonts w:eastAsia="SimSun"/>
          <w:szCs w:val="24"/>
        </w:rPr>
      </w:pPr>
      <w:r w:rsidRPr="00482567">
        <w:rPr>
          <w:rFonts w:eastAsia="SimSun"/>
          <w:szCs w:val="24"/>
        </w:rPr>
        <w:t xml:space="preserve">10.2.1. </w:t>
      </w:r>
      <w:r w:rsidR="009D3257">
        <w:rPr>
          <w:szCs w:val="24"/>
        </w:rPr>
        <w:t xml:space="preserve">par </w:t>
      </w:r>
      <w:r w:rsidR="009D3257" w:rsidRPr="002B65B1">
        <w:rPr>
          <w:szCs w:val="24"/>
        </w:rPr>
        <w:t>katru</w:t>
      </w:r>
      <w:r w:rsidR="009D3257" w:rsidRPr="002B65B1">
        <w:rPr>
          <w:rFonts w:eastAsia="SimSun"/>
          <w:szCs w:val="24"/>
        </w:rPr>
        <w:t xml:space="preserve"> Instrukcijas 1.punktā minēto objektu</w:t>
      </w:r>
      <w:r w:rsidR="009D3257" w:rsidRPr="00482567">
        <w:rPr>
          <w:rFonts w:eastAsia="SimSun"/>
          <w:szCs w:val="24"/>
        </w:rPr>
        <w:t xml:space="preserve"> </w:t>
      </w:r>
      <w:r w:rsidRPr="00482567">
        <w:rPr>
          <w:rFonts w:eastAsia="SimSun"/>
          <w:szCs w:val="24"/>
        </w:rPr>
        <w:t xml:space="preserve">Iepirkumu komisija </w:t>
      </w:r>
      <w:r w:rsidRPr="00482567">
        <w:rPr>
          <w:szCs w:val="24"/>
        </w:rPr>
        <w:t xml:space="preserve">no iepirkuma prasībām atbilstošajiem piedāvājumiem izvēlēsies piedāvājumu ar zemāko cenu. </w:t>
      </w:r>
    </w:p>
    <w:p w:rsidR="00FA1912" w:rsidRPr="00A91757" w:rsidRDefault="00FA1912" w:rsidP="00FA1912">
      <w:pPr>
        <w:autoSpaceDE w:val="0"/>
        <w:autoSpaceDN w:val="0"/>
        <w:adjustRightInd w:val="0"/>
        <w:ind w:left="709"/>
        <w:jc w:val="both"/>
        <w:rPr>
          <w:rFonts w:eastAsia="SimSun"/>
          <w:szCs w:val="24"/>
        </w:rPr>
      </w:pPr>
      <w:r w:rsidRPr="00482567">
        <w:rPr>
          <w:rFonts w:eastAsia="SimSun"/>
          <w:szCs w:val="24"/>
        </w:rPr>
        <w:t xml:space="preserve">10.2.2. </w:t>
      </w:r>
      <w:r w:rsidRPr="00482567">
        <w:rPr>
          <w:rFonts w:eastAsia="SimSun"/>
          <w:szCs w:val="24"/>
        </w:rPr>
        <w:tab/>
        <w:t>gadījumā, ja vairāki Pretendenti būs iesnieguši piedāvājumus ar vienādu cenu</w:t>
      </w:r>
      <w:r w:rsidR="005368A3">
        <w:rPr>
          <w:rFonts w:eastAsia="SimSun"/>
          <w:szCs w:val="24"/>
        </w:rPr>
        <w:t xml:space="preserve"> </w:t>
      </w:r>
      <w:r w:rsidR="005368A3">
        <w:rPr>
          <w:szCs w:val="24"/>
        </w:rPr>
        <w:t>par vienu un to pašu</w:t>
      </w:r>
      <w:r w:rsidR="005368A3" w:rsidRPr="002B65B1">
        <w:rPr>
          <w:rFonts w:eastAsia="SimSun"/>
          <w:szCs w:val="24"/>
        </w:rPr>
        <w:t xml:space="preserve"> Instrukcijas 1.punktā minēto objektu</w:t>
      </w:r>
      <w:r w:rsidRPr="00482567">
        <w:rPr>
          <w:rFonts w:eastAsia="SimSun"/>
          <w:szCs w:val="24"/>
        </w:rPr>
        <w:t>,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w:t>
      </w:r>
      <w:r w:rsidR="005368A3">
        <w:rPr>
          <w:szCs w:val="24"/>
        </w:rPr>
        <w:t xml:space="preserve"> par konkrēto</w:t>
      </w:r>
      <w:r w:rsidR="005368A3" w:rsidRPr="002B65B1">
        <w:rPr>
          <w:rFonts w:eastAsia="SimSun"/>
          <w:szCs w:val="24"/>
        </w:rPr>
        <w:t xml:space="preserve"> Instrukcijas 1.punktā minēto objektu</w:t>
      </w:r>
      <w:r>
        <w:rPr>
          <w:szCs w:val="24"/>
        </w:rPr>
        <w:t>.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r w:rsidR="0071675B">
        <w:t xml:space="preserve"> </w:t>
      </w:r>
      <w:r w:rsidR="0071675B">
        <w:rPr>
          <w:szCs w:val="24"/>
        </w:rPr>
        <w:t>par konkrēto</w:t>
      </w:r>
      <w:r w:rsidR="0071675B" w:rsidRPr="002B65B1">
        <w:rPr>
          <w:rFonts w:eastAsia="SimSun"/>
          <w:szCs w:val="24"/>
        </w:rPr>
        <w:t xml:space="preserve"> Instrukcijas 1.punktā minēto objektu</w:t>
      </w:r>
      <w:r>
        <w:t>;</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DA7973" w:rsidRDefault="00DA7973" w:rsidP="00E95EA3">
      <w:pPr>
        <w:autoSpaceDE w:val="0"/>
        <w:autoSpaceDN w:val="0"/>
        <w:adjustRightInd w:val="0"/>
        <w:ind w:firstLine="709"/>
        <w:jc w:val="both"/>
        <w:rPr>
          <w:rFonts w:eastAsia="SimSun"/>
          <w:szCs w:val="24"/>
        </w:rPr>
      </w:pP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w:t>
      </w:r>
      <w:r w:rsidR="002B65B1">
        <w:rPr>
          <w:rFonts w:eastAsia="SimSun"/>
          <w:szCs w:val="24"/>
        </w:rPr>
        <w:t>(-s)</w:t>
      </w:r>
      <w:r w:rsidRPr="00A91757">
        <w:rPr>
          <w:rFonts w:eastAsia="SimSun"/>
          <w:szCs w:val="24"/>
        </w:rPr>
        <w:t xml:space="preserve"> saskaņā ar 5.pielikumu ar izraudzīto</w:t>
      </w:r>
      <w:r w:rsidR="002B65B1">
        <w:rPr>
          <w:rFonts w:eastAsia="SimSun"/>
          <w:szCs w:val="24"/>
        </w:rPr>
        <w:t xml:space="preserve"> (-</w:t>
      </w:r>
      <w:proofErr w:type="spellStart"/>
      <w:r w:rsidR="002B65B1">
        <w:rPr>
          <w:rFonts w:eastAsia="SimSun"/>
          <w:szCs w:val="24"/>
        </w:rPr>
        <w:t>ajiem</w:t>
      </w:r>
      <w:proofErr w:type="spellEnd"/>
      <w:r w:rsidR="002B65B1">
        <w:rPr>
          <w:rFonts w:eastAsia="SimSun"/>
          <w:szCs w:val="24"/>
        </w:rPr>
        <w:t>)</w:t>
      </w:r>
      <w:r w:rsidRPr="00A91757">
        <w:rPr>
          <w:rFonts w:eastAsia="SimSun"/>
          <w:szCs w:val="24"/>
        </w:rPr>
        <w:t xml:space="preserve"> Pretendentu</w:t>
      </w:r>
      <w:r w:rsidR="002B65B1">
        <w:rPr>
          <w:rFonts w:eastAsia="SimSun"/>
          <w:szCs w:val="24"/>
        </w:rPr>
        <w:t xml:space="preserve"> (-tiem)</w:t>
      </w:r>
      <w:r w:rsidRPr="00A91757">
        <w:rPr>
          <w:rFonts w:eastAsia="SimSun"/>
          <w:szCs w:val="24"/>
        </w:rPr>
        <w:t>,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621102" w:rsidRDefault="005F2658" w:rsidP="005F2658">
      <w:pPr>
        <w:rPr>
          <w:szCs w:val="24"/>
        </w:rPr>
      </w:pPr>
      <w:r w:rsidRPr="00621102">
        <w:rPr>
          <w:szCs w:val="24"/>
        </w:rPr>
        <w:t xml:space="preserve">Instrukcijai ir šādi pielikumi: </w:t>
      </w:r>
    </w:p>
    <w:p w:rsidR="005F2658" w:rsidRPr="00621102" w:rsidRDefault="005F2658" w:rsidP="005F2658">
      <w:pPr>
        <w:rPr>
          <w:szCs w:val="24"/>
        </w:rPr>
      </w:pPr>
      <w:r w:rsidRPr="00621102">
        <w:rPr>
          <w:szCs w:val="24"/>
        </w:rPr>
        <w:t>1.pieliku</w:t>
      </w:r>
      <w:r w:rsidR="00AD51EF" w:rsidRPr="00621102">
        <w:rPr>
          <w:szCs w:val="24"/>
        </w:rPr>
        <w:t>ms – tehniskā specifikācija uz</w:t>
      </w:r>
      <w:r w:rsidR="00002D3D" w:rsidRPr="00621102">
        <w:rPr>
          <w:szCs w:val="24"/>
        </w:rPr>
        <w:t xml:space="preserve"> </w:t>
      </w:r>
      <w:r w:rsidR="00621102" w:rsidRPr="00621102">
        <w:rPr>
          <w:szCs w:val="24"/>
        </w:rPr>
        <w:t>6</w:t>
      </w:r>
      <w:r w:rsidRPr="00621102">
        <w:rPr>
          <w:szCs w:val="24"/>
        </w:rPr>
        <w:t xml:space="preserve"> lp</w:t>
      </w:r>
      <w:r w:rsidR="00184B7C" w:rsidRPr="00621102">
        <w:rPr>
          <w:szCs w:val="24"/>
        </w:rPr>
        <w:t>.</w:t>
      </w:r>
      <w:r w:rsidRPr="00621102">
        <w:rPr>
          <w:szCs w:val="24"/>
        </w:rPr>
        <w:t>;</w:t>
      </w:r>
    </w:p>
    <w:p w:rsidR="005F2658" w:rsidRPr="00621102" w:rsidRDefault="005F2658" w:rsidP="005F2658">
      <w:pPr>
        <w:jc w:val="both"/>
        <w:rPr>
          <w:szCs w:val="24"/>
        </w:rPr>
      </w:pPr>
      <w:r w:rsidRPr="00621102">
        <w:rPr>
          <w:szCs w:val="24"/>
        </w:rPr>
        <w:t>2.pielikums – pieteikuma un finanšu piedāvājuma forma dalībai iepirkuma p</w:t>
      </w:r>
      <w:bookmarkStart w:id="2" w:name="_GoBack"/>
      <w:bookmarkEnd w:id="2"/>
      <w:r w:rsidRPr="00621102">
        <w:rPr>
          <w:szCs w:val="24"/>
        </w:rPr>
        <w:t xml:space="preserve">rocedūrā uz </w:t>
      </w:r>
      <w:r w:rsidR="006318FF" w:rsidRPr="00621102">
        <w:rPr>
          <w:szCs w:val="24"/>
        </w:rPr>
        <w:t>2</w:t>
      </w:r>
      <w:r w:rsidRPr="00621102">
        <w:rPr>
          <w:szCs w:val="24"/>
        </w:rPr>
        <w:t xml:space="preserve"> lp.</w:t>
      </w:r>
      <w:r w:rsidR="00184B7C" w:rsidRPr="00621102">
        <w:rPr>
          <w:szCs w:val="24"/>
        </w:rPr>
        <w:t>;</w:t>
      </w:r>
    </w:p>
    <w:p w:rsidR="005F2658" w:rsidRPr="00621102" w:rsidRDefault="005F2658" w:rsidP="005F2658">
      <w:pPr>
        <w:rPr>
          <w:szCs w:val="24"/>
        </w:rPr>
      </w:pPr>
      <w:r w:rsidRPr="00621102">
        <w:rPr>
          <w:szCs w:val="24"/>
        </w:rPr>
        <w:t xml:space="preserve">3.pielikums – darba tāme uz </w:t>
      </w:r>
      <w:r w:rsidR="00621102" w:rsidRPr="00621102">
        <w:rPr>
          <w:szCs w:val="24"/>
        </w:rPr>
        <w:t>2</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4.pielikums – tehniskā piedāvājuma forma uz </w:t>
      </w:r>
      <w:r w:rsidR="00621102" w:rsidRPr="00621102">
        <w:rPr>
          <w:szCs w:val="24"/>
        </w:rPr>
        <w:t>3</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5.pielikums – līguma projekts uz </w:t>
      </w:r>
      <w:r w:rsidR="00B86093" w:rsidRPr="00621102">
        <w:rPr>
          <w:szCs w:val="24"/>
        </w:rPr>
        <w:t>4</w:t>
      </w:r>
      <w:r w:rsidRPr="00621102">
        <w:rPr>
          <w:szCs w:val="24"/>
        </w:rPr>
        <w:t xml:space="preserve"> lp</w:t>
      </w:r>
      <w:r w:rsidR="00184B7C" w:rsidRPr="00621102">
        <w:rPr>
          <w:szCs w:val="24"/>
        </w:rPr>
        <w:t>.</w:t>
      </w:r>
      <w:r w:rsidRPr="00621102">
        <w:rPr>
          <w:szCs w:val="24"/>
        </w:rPr>
        <w:t>;</w:t>
      </w:r>
    </w:p>
    <w:p w:rsidR="008356A9" w:rsidRDefault="005F2658" w:rsidP="00B43C72">
      <w:pPr>
        <w:rPr>
          <w:szCs w:val="24"/>
        </w:rPr>
      </w:pPr>
      <w:r w:rsidRPr="00621102">
        <w:rPr>
          <w:szCs w:val="24"/>
        </w:rPr>
        <w:t>6.pielikums – darba nodošanas un pieņemšanas akta projekts uz 1 lp.</w:t>
      </w:r>
      <w:r w:rsidR="008356A9">
        <w:rPr>
          <w:szCs w:val="24"/>
        </w:rPr>
        <w:t>;</w:t>
      </w:r>
    </w:p>
    <w:p w:rsidR="008356A9" w:rsidRDefault="008356A9" w:rsidP="00DA7973">
      <w:pPr>
        <w:ind w:left="1418" w:hanging="1418"/>
        <w:jc w:val="both"/>
        <w:rPr>
          <w:szCs w:val="24"/>
        </w:rPr>
      </w:pPr>
      <w:r>
        <w:rPr>
          <w:szCs w:val="24"/>
        </w:rPr>
        <w:t>7</w:t>
      </w:r>
      <w:r w:rsidRPr="00621102">
        <w:rPr>
          <w:szCs w:val="24"/>
        </w:rPr>
        <w:t>.pielikums – darba nodošanas un pieņemšanas akta projekts uz 1 lp.</w:t>
      </w:r>
      <w:r>
        <w:rPr>
          <w:szCs w:val="24"/>
        </w:rPr>
        <w:t xml:space="preserve"> (par </w:t>
      </w:r>
      <w:r w:rsidRPr="008356A9">
        <w:rPr>
          <w:szCs w:val="24"/>
        </w:rPr>
        <w:t>zemes vienīb</w:t>
      </w:r>
      <w:r>
        <w:rPr>
          <w:szCs w:val="24"/>
        </w:rPr>
        <w:t>u</w:t>
      </w:r>
      <w:r w:rsidRPr="008356A9">
        <w:rPr>
          <w:szCs w:val="24"/>
        </w:rPr>
        <w:t xml:space="preserve"> ar kadastra apzīmējumu 66680010299 </w:t>
      </w:r>
      <w:r w:rsidR="00F3632B">
        <w:rPr>
          <w:szCs w:val="24"/>
        </w:rPr>
        <w:t xml:space="preserve">bez adreses, </w:t>
      </w:r>
      <w:r w:rsidRPr="008356A9">
        <w:rPr>
          <w:szCs w:val="24"/>
        </w:rPr>
        <w:t>Pāles pagastā, Limbažu novadā</w:t>
      </w:r>
      <w:r>
        <w:rPr>
          <w:szCs w:val="24"/>
        </w:rPr>
        <w:t>).</w:t>
      </w:r>
    </w:p>
    <w:p w:rsidR="008356A9" w:rsidRDefault="008356A9" w:rsidP="00B43C72">
      <w:pPr>
        <w:rPr>
          <w:szCs w:val="24"/>
        </w:rPr>
      </w:pPr>
    </w:p>
    <w:p w:rsidR="006830A0" w:rsidRDefault="006830A0" w:rsidP="00B43C72">
      <w:pPr>
        <w:rPr>
          <w:b/>
        </w:rPr>
      </w:pPr>
      <w:r>
        <w:rPr>
          <w:b/>
        </w:rPr>
        <w:br w:type="page"/>
      </w:r>
    </w:p>
    <w:p w:rsidR="00DA7973" w:rsidRDefault="00DA7973" w:rsidP="00CA74E4">
      <w:pPr>
        <w:jc w:val="right"/>
        <w:rPr>
          <w:b/>
        </w:rPr>
      </w:pPr>
    </w:p>
    <w:p w:rsidR="00EF3191" w:rsidRPr="00A00843" w:rsidRDefault="00EF3191" w:rsidP="00CA74E4">
      <w:pPr>
        <w:jc w:val="right"/>
        <w:rPr>
          <w:rFonts w:eastAsia="Calibri"/>
          <w:szCs w:val="24"/>
          <w:lang w:eastAsia="en-US"/>
        </w:rPr>
      </w:pPr>
      <w:r w:rsidRPr="001C761F">
        <w:rPr>
          <w:b/>
        </w:rPr>
        <w:t>1</w:t>
      </w:r>
      <w:r w:rsidRPr="001C761F">
        <w:rPr>
          <w:b/>
          <w:szCs w:val="24"/>
        </w:rPr>
        <w:t>.pielikums</w:t>
      </w:r>
    </w:p>
    <w:p w:rsidR="00EF3191" w:rsidRPr="001C761F" w:rsidRDefault="00140CAF" w:rsidP="00EF3191">
      <w:pPr>
        <w:jc w:val="right"/>
        <w:outlineLvl w:val="0"/>
        <w:rPr>
          <w:b/>
        </w:rPr>
      </w:pPr>
      <w:r>
        <w:rPr>
          <w:b/>
          <w:szCs w:val="24"/>
        </w:rPr>
        <w:t xml:space="preserve">Nr. </w:t>
      </w:r>
      <w:r w:rsidR="009467EF">
        <w:rPr>
          <w:b/>
          <w:szCs w:val="24"/>
        </w:rPr>
        <w:t>PA/2019/</w:t>
      </w:r>
      <w:r w:rsidR="00DA7973">
        <w:rPr>
          <w:b/>
          <w:szCs w:val="24"/>
        </w:rPr>
        <w:t>56</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ListParagraph"/>
        <w:tabs>
          <w:tab w:val="center" w:pos="567"/>
        </w:tabs>
        <w:jc w:val="center"/>
        <w:rPr>
          <w:b/>
          <w:szCs w:val="24"/>
        </w:rPr>
      </w:pPr>
      <w:r w:rsidRPr="00B86093">
        <w:rPr>
          <w:b/>
          <w:szCs w:val="24"/>
        </w:rPr>
        <w:t>“</w:t>
      </w:r>
      <w:r w:rsidR="001D2900">
        <w:rPr>
          <w:b/>
          <w:szCs w:val="24"/>
        </w:rPr>
        <w:t>Zemes vienību kadastrālā uzmērīšana, d</w:t>
      </w:r>
      <w:r w:rsidR="001D2900" w:rsidRPr="00A5560E">
        <w:rPr>
          <w:b/>
          <w:szCs w:val="24"/>
        </w:rPr>
        <w:t>zīvojamām mājām funkcionāli nepieciešamo zemes gabalu noteikšana un projektu izstrādāšana</w:t>
      </w:r>
      <w:r w:rsidRPr="00B86093">
        <w:rPr>
          <w:b/>
          <w:szCs w:val="24"/>
        </w:rPr>
        <w:t>”</w:t>
      </w:r>
    </w:p>
    <w:p w:rsidR="00B86093" w:rsidRPr="00B86093" w:rsidRDefault="00B86093" w:rsidP="00B86093">
      <w:pPr>
        <w:pStyle w:val="ListParagraph"/>
        <w:tabs>
          <w:tab w:val="center" w:pos="567"/>
        </w:tabs>
        <w:jc w:val="center"/>
        <w:rPr>
          <w:szCs w:val="24"/>
        </w:rPr>
      </w:pPr>
      <w:r w:rsidRPr="00B86093">
        <w:rPr>
          <w:szCs w:val="24"/>
        </w:rPr>
        <w:t xml:space="preserve">Iepirkuma identifikācijas Nr. </w:t>
      </w:r>
      <w:r w:rsidR="009467EF">
        <w:rPr>
          <w:szCs w:val="24"/>
        </w:rPr>
        <w:t>PA/2019/</w:t>
      </w:r>
      <w:r w:rsidR="00DA7973">
        <w:rPr>
          <w:szCs w:val="24"/>
        </w:rPr>
        <w:t>56</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2834AF" w:rsidRPr="002834AF" w:rsidRDefault="002834AF" w:rsidP="00EA1D25">
      <w:pPr>
        <w:pStyle w:val="ListParagraph"/>
        <w:numPr>
          <w:ilvl w:val="0"/>
          <w:numId w:val="16"/>
        </w:numPr>
        <w:jc w:val="both"/>
        <w:rPr>
          <w:szCs w:val="24"/>
        </w:rPr>
      </w:pPr>
      <w:r w:rsidRPr="002834AF">
        <w:rPr>
          <w:szCs w:val="24"/>
        </w:rPr>
        <w:t>zemes vienības ar kadastra apzīmējumu 62290100083 Mazie Lāči”, Skrundas pagastā, Skrundas novadā, kadastrālā uzmērīšana, un dzīvojamai mājai ar kadastra apzīmējumu 62290100083001 Mazie Lāči”, Skrundas pagastā, Skrundas novadā, funkcionāli nepieciešamā zemes gabala noteikšana un projekta izstrādāšana;</w:t>
      </w:r>
    </w:p>
    <w:p w:rsidR="002834AF" w:rsidRDefault="002834AF" w:rsidP="00EA1D25">
      <w:pPr>
        <w:pStyle w:val="ListParagraph"/>
        <w:numPr>
          <w:ilvl w:val="0"/>
          <w:numId w:val="16"/>
        </w:numPr>
        <w:jc w:val="both"/>
        <w:rPr>
          <w:szCs w:val="24"/>
        </w:rPr>
      </w:pPr>
      <w:r w:rsidRPr="002834AF">
        <w:rPr>
          <w:szCs w:val="24"/>
        </w:rPr>
        <w:t>dzīvojamai mājai ar kadastra apzīmējumu 44150020340001 Domes ielā 39A, Subatē, Ilūkstes novadā, funkcionāli nepieciešamā zemes gabala noteikšana un projekta izstrādāšana;</w:t>
      </w:r>
    </w:p>
    <w:p w:rsidR="00036DFF" w:rsidRPr="002834AF" w:rsidRDefault="00A00843" w:rsidP="00EA1D25">
      <w:pPr>
        <w:pStyle w:val="ListParagraph"/>
        <w:numPr>
          <w:ilvl w:val="0"/>
          <w:numId w:val="16"/>
        </w:numPr>
        <w:jc w:val="both"/>
        <w:rPr>
          <w:szCs w:val="24"/>
        </w:rPr>
      </w:pPr>
      <w:r w:rsidRPr="00285865">
        <w:t xml:space="preserve">zemes vienības ar kadastra apzīmējumu 66680010299 </w:t>
      </w:r>
      <w:r w:rsidR="004C4CC8">
        <w:t xml:space="preserve">bez adreses, </w:t>
      </w:r>
      <w:r w:rsidR="003638C8" w:rsidRPr="008356A9">
        <w:rPr>
          <w:szCs w:val="24"/>
        </w:rPr>
        <w:t>Pāles pagastā, Limbažu novadā</w:t>
      </w:r>
      <w:r w:rsidR="003638C8" w:rsidRPr="00285865">
        <w:t xml:space="preserve"> </w:t>
      </w:r>
      <w:r w:rsidRPr="00285865">
        <w:t>atkārtota kadastrālā uzmērīšana, tajā skaitā kadastrālās uzmērīšanas dokumentu (aktu, zemes robežu, situācijas un apgrūtinājumu plānu utt.) sagatavošana, robežu neatbilstības novēršana un datu aktualizācija Nekustamā īpašuma valsts kadastra informācijas sistēmā</w:t>
      </w:r>
      <w:r>
        <w:t>.</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2"/>
        <w:gridCol w:w="850"/>
        <w:gridCol w:w="2977"/>
        <w:gridCol w:w="3544"/>
      </w:tblGrid>
      <w:tr w:rsidR="00DC0401" w:rsidRPr="00A91757" w:rsidTr="00C5159C">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BD135E">
            <w:pPr>
              <w:spacing w:line="276" w:lineRule="auto"/>
              <w:ind w:left="-108" w:right="-108"/>
              <w:jc w:val="center"/>
              <w:rPr>
                <w:rFonts w:eastAsia="Calibri"/>
                <w:i/>
                <w:sz w:val="22"/>
                <w:szCs w:val="22"/>
                <w:lang w:eastAsia="en-US"/>
              </w:rPr>
            </w:pPr>
            <w:r w:rsidRPr="00A91757">
              <w:rPr>
                <w:i/>
                <w:sz w:val="22"/>
                <w:szCs w:val="22"/>
              </w:rPr>
              <w:t>Zemes vienības</w:t>
            </w:r>
            <w:r w:rsidR="00C5159C">
              <w:rPr>
                <w:i/>
                <w:sz w:val="22"/>
                <w:szCs w:val="22"/>
              </w:rPr>
              <w:t>/</w:t>
            </w:r>
            <w:r w:rsidR="00BD135E">
              <w:rPr>
                <w:i/>
                <w:sz w:val="22"/>
                <w:szCs w:val="22"/>
              </w:rPr>
              <w:t xml:space="preserve">dzīvojamās mājas </w:t>
            </w:r>
            <w:r w:rsidRPr="00A91757">
              <w:rPr>
                <w:i/>
                <w:sz w:val="22"/>
                <w:szCs w:val="22"/>
              </w:rPr>
              <w:t>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2977"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D77D1C">
            <w:pPr>
              <w:keepNext/>
              <w:spacing w:line="276" w:lineRule="auto"/>
              <w:jc w:val="center"/>
              <w:outlineLvl w:val="0"/>
              <w:rPr>
                <w:i/>
                <w:sz w:val="22"/>
                <w:szCs w:val="22"/>
                <w:lang w:eastAsia="en-US"/>
              </w:rPr>
            </w:pPr>
            <w:r w:rsidRPr="00A91757">
              <w:rPr>
                <w:i/>
                <w:sz w:val="22"/>
                <w:szCs w:val="22"/>
                <w:lang w:eastAsia="en-US"/>
              </w:rPr>
              <w:t xml:space="preserve">Informācija par </w:t>
            </w:r>
            <w:r w:rsidR="00BB706B">
              <w:rPr>
                <w:i/>
                <w:sz w:val="22"/>
                <w:szCs w:val="22"/>
                <w:lang w:eastAsia="en-US"/>
              </w:rPr>
              <w:t>iepirkuma priekšmetu (</w:t>
            </w:r>
            <w:r w:rsidRPr="00A91757">
              <w:rPr>
                <w:i/>
                <w:sz w:val="22"/>
                <w:szCs w:val="22"/>
                <w:lang w:eastAsia="en-US"/>
              </w:rPr>
              <w:t>zemes vienību</w:t>
            </w:r>
            <w:r w:rsidR="000A7FF0">
              <w:rPr>
                <w:i/>
                <w:sz w:val="22"/>
                <w:szCs w:val="22"/>
                <w:lang w:eastAsia="en-US"/>
              </w:rPr>
              <w:t>/dzīvojamo māju</w:t>
            </w:r>
            <w:r w:rsidR="00BB706B">
              <w:rPr>
                <w: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7B4C3E" w:rsidRDefault="007B4C3E" w:rsidP="00D77D1C">
            <w:pPr>
              <w:spacing w:line="276" w:lineRule="auto"/>
              <w:ind w:left="-108" w:right="-108"/>
              <w:jc w:val="center"/>
              <w:rPr>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7842E3" w:rsidRPr="00A91757" w:rsidTr="00C5159C">
        <w:trPr>
          <w:trHeight w:val="1607"/>
        </w:trPr>
        <w:tc>
          <w:tcPr>
            <w:tcW w:w="569" w:type="dxa"/>
            <w:vMerge w:val="restart"/>
            <w:tcBorders>
              <w:top w:val="single" w:sz="4" w:space="0" w:color="auto"/>
              <w:left w:val="single" w:sz="4" w:space="0" w:color="auto"/>
              <w:right w:val="single" w:sz="4" w:space="0" w:color="auto"/>
            </w:tcBorders>
          </w:tcPr>
          <w:p w:rsidR="007842E3" w:rsidRDefault="007842E3" w:rsidP="00D77D1C">
            <w:pPr>
              <w:spacing w:line="276" w:lineRule="auto"/>
              <w:ind w:left="-108" w:right="-108"/>
              <w:jc w:val="center"/>
              <w:rPr>
                <w:snapToGrid w:val="0"/>
                <w:sz w:val="20"/>
              </w:rPr>
            </w:pPr>
            <w:r>
              <w:rPr>
                <w:snapToGrid w:val="0"/>
                <w:sz w:val="20"/>
              </w:rPr>
              <w:t>1.</w:t>
            </w:r>
          </w:p>
        </w:tc>
        <w:tc>
          <w:tcPr>
            <w:tcW w:w="1842" w:type="dxa"/>
            <w:tcBorders>
              <w:top w:val="single" w:sz="4" w:space="0" w:color="auto"/>
              <w:left w:val="single" w:sz="4" w:space="0" w:color="auto"/>
              <w:bottom w:val="single" w:sz="4" w:space="0" w:color="auto"/>
              <w:right w:val="single" w:sz="4" w:space="0" w:color="auto"/>
            </w:tcBorders>
          </w:tcPr>
          <w:p w:rsidR="007842E3" w:rsidRDefault="007842E3" w:rsidP="00DC0401">
            <w:pPr>
              <w:rPr>
                <w:sz w:val="20"/>
              </w:rPr>
            </w:pPr>
            <w:r>
              <w:rPr>
                <w:sz w:val="20"/>
              </w:rPr>
              <w:t xml:space="preserve">1.1. </w:t>
            </w:r>
            <w:r w:rsidR="003933CE">
              <w:rPr>
                <w:sz w:val="20"/>
              </w:rPr>
              <w:t>Z</w:t>
            </w:r>
            <w:r w:rsidR="00C5159C">
              <w:rPr>
                <w:sz w:val="20"/>
              </w:rPr>
              <w:t xml:space="preserve">emes vienība ar kadastra apzīmējumu 62290100083 </w:t>
            </w:r>
            <w:r w:rsidR="00B80B5D">
              <w:rPr>
                <w:sz w:val="20"/>
              </w:rPr>
              <w:t>“</w:t>
            </w:r>
            <w:r w:rsidRPr="00A47E9C">
              <w:rPr>
                <w:sz w:val="20"/>
              </w:rPr>
              <w:t>Mazie Lāči”, Sk</w:t>
            </w:r>
            <w:r w:rsidR="00C5159C">
              <w:rPr>
                <w:sz w:val="20"/>
              </w:rPr>
              <w:t>rundas pagast</w:t>
            </w:r>
            <w:r w:rsidR="00B80B5D">
              <w:rPr>
                <w:sz w:val="20"/>
              </w:rPr>
              <w:t>s</w:t>
            </w:r>
            <w:r w:rsidR="00C5159C">
              <w:rPr>
                <w:sz w:val="20"/>
              </w:rPr>
              <w:t>, Skrundas novad</w:t>
            </w:r>
            <w:r w:rsidR="00B80B5D">
              <w:rPr>
                <w:sz w:val="20"/>
              </w:rPr>
              <w:t>s</w:t>
            </w:r>
            <w:r w:rsidRPr="00A47E9C">
              <w:rPr>
                <w:sz w:val="20"/>
              </w:rPr>
              <w:t xml:space="preserve"> </w:t>
            </w:r>
          </w:p>
          <w:p w:rsidR="007842E3" w:rsidRPr="001F21BC" w:rsidRDefault="007842E3" w:rsidP="00DC0401">
            <w:pPr>
              <w:rPr>
                <w:sz w:val="20"/>
              </w:rPr>
            </w:pPr>
          </w:p>
        </w:tc>
        <w:tc>
          <w:tcPr>
            <w:tcW w:w="850" w:type="dxa"/>
            <w:tcBorders>
              <w:top w:val="single" w:sz="4" w:space="0" w:color="auto"/>
              <w:left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0.8100 ha</w:t>
            </w:r>
          </w:p>
        </w:tc>
        <w:tc>
          <w:tcPr>
            <w:tcW w:w="2977" w:type="dxa"/>
            <w:vMerge w:val="restart"/>
            <w:tcBorders>
              <w:top w:val="single" w:sz="4" w:space="0" w:color="auto"/>
              <w:left w:val="single" w:sz="4" w:space="0" w:color="auto"/>
              <w:right w:val="single" w:sz="4" w:space="0" w:color="auto"/>
            </w:tcBorders>
          </w:tcPr>
          <w:p w:rsidR="006179E6" w:rsidRPr="0055475E" w:rsidRDefault="00E718FB" w:rsidP="00EA1D25">
            <w:pPr>
              <w:pStyle w:val="ListParagraph"/>
              <w:numPr>
                <w:ilvl w:val="0"/>
                <w:numId w:val="23"/>
              </w:numPr>
              <w:jc w:val="both"/>
              <w:rPr>
                <w:bCs/>
                <w:sz w:val="20"/>
                <w:szCs w:val="22"/>
              </w:rPr>
            </w:pPr>
            <w:r w:rsidRPr="0055475E">
              <w:rPr>
                <w:bCs/>
                <w:sz w:val="20"/>
                <w:szCs w:val="22"/>
              </w:rPr>
              <w:t xml:space="preserve">Nekustamā īpašuma valsts kadastra informācijas sistēmā (turpmāk – NĪVKIS) zemes vienība ar kadastra apzīmējumu 62290100083 “Mazie Lāči”, Skrundas pagastā, Skrundas novadā, 0.8100 ha platībā, dzīvojamā māja ar kadastra apzīmējumu 62290100083001 “Mazie Lāči”, Skrundas pagastā, Skrundas novadā,  un </w:t>
            </w:r>
            <w:r w:rsidR="0055475E" w:rsidRPr="0055475E">
              <w:rPr>
                <w:bCs/>
                <w:sz w:val="20"/>
                <w:szCs w:val="22"/>
              </w:rPr>
              <w:t xml:space="preserve">funkcionāli saistītas palīgēkas </w:t>
            </w:r>
            <w:r w:rsidRPr="0055475E">
              <w:rPr>
                <w:bCs/>
                <w:sz w:val="20"/>
                <w:szCs w:val="22"/>
              </w:rPr>
              <w:t xml:space="preserve">- kūts ar kadastra apzīmējumu 62290100083002 un šķūnis ar kadastra apzīmējumu 62290100083003 reģistrētas zemes un būvju īpašuma ar kadastra Nr.62290100083 sastāvā, kā tiesiskais valdītājs reģistrēta </w:t>
            </w:r>
            <w:r w:rsidR="0055475E" w:rsidRPr="0055475E">
              <w:rPr>
                <w:bCs/>
                <w:sz w:val="20"/>
                <w:szCs w:val="22"/>
              </w:rPr>
              <w:t xml:space="preserve">akciju sabiedrība “Publisko aktīvu pārvaldītājs </w:t>
            </w:r>
            <w:r w:rsidR="0055475E" w:rsidRPr="0055475E">
              <w:rPr>
                <w:bCs/>
                <w:sz w:val="20"/>
                <w:szCs w:val="22"/>
              </w:rPr>
              <w:lastRenderedPageBreak/>
              <w:t xml:space="preserve">Possessor (Privatizācijas aģentūra)” (turpmāk – </w:t>
            </w:r>
            <w:r w:rsidR="0055475E" w:rsidRPr="00EE2905">
              <w:rPr>
                <w:bCs/>
                <w:i/>
                <w:sz w:val="20"/>
                <w:szCs w:val="22"/>
              </w:rPr>
              <w:t>Possessor</w:t>
            </w:r>
            <w:r w:rsidR="0055475E" w:rsidRPr="0055475E">
              <w:rPr>
                <w:bCs/>
                <w:sz w:val="20"/>
                <w:szCs w:val="22"/>
              </w:rPr>
              <w:t>).</w:t>
            </w:r>
          </w:p>
          <w:p w:rsidR="0090189C" w:rsidRPr="0090189C" w:rsidRDefault="000F3CA1" w:rsidP="00EA1D25">
            <w:pPr>
              <w:pStyle w:val="ListParagraph"/>
              <w:numPr>
                <w:ilvl w:val="0"/>
                <w:numId w:val="23"/>
              </w:numPr>
              <w:spacing w:line="276" w:lineRule="auto"/>
              <w:jc w:val="both"/>
              <w:rPr>
                <w:bCs/>
                <w:sz w:val="20"/>
                <w:szCs w:val="22"/>
              </w:rPr>
            </w:pPr>
            <w:r>
              <w:rPr>
                <w:bCs/>
                <w:sz w:val="20"/>
                <w:szCs w:val="22"/>
              </w:rPr>
              <w:t>Minētais z</w:t>
            </w:r>
            <w:r w:rsidR="00E718FB" w:rsidRPr="0090189C">
              <w:rPr>
                <w:bCs/>
                <w:sz w:val="20"/>
                <w:szCs w:val="22"/>
              </w:rPr>
              <w:t xml:space="preserve">emes un būvju īpašums </w:t>
            </w:r>
            <w:r w:rsidR="005B3037" w:rsidRPr="0090189C">
              <w:rPr>
                <w:bCs/>
                <w:sz w:val="20"/>
                <w:szCs w:val="22"/>
              </w:rPr>
              <w:t>ar Ministru kabineta 2018.gada 19.decembra rīkojumu Nr.686 “Par valstij piekrītošo vai piederošo dzīvojamo māju nodošanu privatizācijai” nodot</w:t>
            </w:r>
            <w:r w:rsidR="00E718FB" w:rsidRPr="0090189C">
              <w:rPr>
                <w:bCs/>
                <w:sz w:val="20"/>
                <w:szCs w:val="22"/>
              </w:rPr>
              <w:t>s</w:t>
            </w:r>
            <w:r w:rsidR="005B3037" w:rsidRPr="0090189C">
              <w:rPr>
                <w:bCs/>
                <w:sz w:val="20"/>
                <w:szCs w:val="22"/>
              </w:rPr>
              <w:t xml:space="preserve"> privatizācijai.</w:t>
            </w:r>
          </w:p>
          <w:p w:rsidR="0090189C" w:rsidRPr="0090189C" w:rsidRDefault="0090189C" w:rsidP="00EA1D25">
            <w:pPr>
              <w:pStyle w:val="ListParagraph"/>
              <w:numPr>
                <w:ilvl w:val="0"/>
                <w:numId w:val="23"/>
              </w:numPr>
              <w:spacing w:line="276" w:lineRule="auto"/>
              <w:jc w:val="both"/>
              <w:rPr>
                <w:bCs/>
                <w:sz w:val="20"/>
                <w:szCs w:val="22"/>
              </w:rPr>
            </w:pPr>
            <w:r w:rsidRPr="0090189C">
              <w:rPr>
                <w:bCs/>
                <w:sz w:val="20"/>
                <w:szCs w:val="22"/>
              </w:rPr>
              <w:t>Īpašuma tiesības uz</w:t>
            </w:r>
            <w:r w:rsidR="000F3CA1">
              <w:rPr>
                <w:bCs/>
                <w:sz w:val="20"/>
                <w:szCs w:val="22"/>
              </w:rPr>
              <w:t xml:space="preserve"> iepriekš minēto zemes un būvju </w:t>
            </w:r>
            <w:r w:rsidRPr="0090189C">
              <w:rPr>
                <w:bCs/>
                <w:sz w:val="20"/>
                <w:szCs w:val="22"/>
              </w:rPr>
              <w:t>nostiprinā</w:t>
            </w:r>
            <w:r w:rsidR="000F3CA1">
              <w:rPr>
                <w:bCs/>
                <w:sz w:val="20"/>
                <w:szCs w:val="22"/>
              </w:rPr>
              <w:t xml:space="preserve">mas  zemesgrāmatā Latvijas valstij </w:t>
            </w:r>
            <w:r w:rsidR="000F3CA1" w:rsidRPr="00257AB2">
              <w:rPr>
                <w:bCs/>
                <w:i/>
                <w:sz w:val="20"/>
                <w:szCs w:val="22"/>
              </w:rPr>
              <w:t>Possessor</w:t>
            </w:r>
            <w:r w:rsidR="000F3CA1">
              <w:rPr>
                <w:bCs/>
                <w:sz w:val="20"/>
                <w:szCs w:val="22"/>
              </w:rPr>
              <w:t xml:space="preserve"> personā.</w:t>
            </w:r>
          </w:p>
          <w:p w:rsidR="0090189C" w:rsidRDefault="0090189C" w:rsidP="00EA1D25">
            <w:pPr>
              <w:pStyle w:val="ListParagraph"/>
              <w:numPr>
                <w:ilvl w:val="0"/>
                <w:numId w:val="23"/>
              </w:numPr>
              <w:jc w:val="both"/>
              <w:rPr>
                <w:bCs/>
                <w:sz w:val="20"/>
                <w:szCs w:val="22"/>
              </w:rPr>
            </w:pPr>
            <w:r w:rsidRPr="0090189C">
              <w:rPr>
                <w:bCs/>
                <w:sz w:val="20"/>
                <w:szCs w:val="22"/>
              </w:rPr>
              <w:t>Dzīvojamā māja ar funkcionāli saistītām palīgēkām kadastrāli uzmērīta 2019.gada 20.jūnijā.</w:t>
            </w:r>
          </w:p>
          <w:p w:rsidR="0084291A" w:rsidRPr="0090189C" w:rsidRDefault="0084291A" w:rsidP="00EA1D25">
            <w:pPr>
              <w:pStyle w:val="ListParagraph"/>
              <w:numPr>
                <w:ilvl w:val="0"/>
                <w:numId w:val="23"/>
              </w:numPr>
              <w:jc w:val="both"/>
              <w:rPr>
                <w:bCs/>
                <w:sz w:val="20"/>
                <w:szCs w:val="22"/>
              </w:rPr>
            </w:pPr>
            <w:r w:rsidRPr="0084291A">
              <w:rPr>
                <w:bCs/>
                <w:sz w:val="20"/>
                <w:szCs w:val="22"/>
              </w:rPr>
              <w:t xml:space="preserve">Zemes vienība ir nepieciešama </w:t>
            </w:r>
            <w:r>
              <w:rPr>
                <w:bCs/>
                <w:sz w:val="20"/>
                <w:szCs w:val="22"/>
              </w:rPr>
              <w:t>iepriekš minēto būvju</w:t>
            </w:r>
            <w:r w:rsidRPr="0084291A">
              <w:rPr>
                <w:bCs/>
                <w:sz w:val="20"/>
                <w:szCs w:val="22"/>
              </w:rPr>
              <w:t xml:space="preserve"> uzturēšanai, apsaimniekošanai un funkcionēšanai.</w:t>
            </w:r>
          </w:p>
        </w:tc>
        <w:tc>
          <w:tcPr>
            <w:tcW w:w="3544" w:type="dxa"/>
            <w:tcBorders>
              <w:top w:val="single" w:sz="4" w:space="0" w:color="auto"/>
              <w:left w:val="single" w:sz="4" w:space="0" w:color="auto"/>
              <w:right w:val="single" w:sz="4" w:space="0" w:color="auto"/>
            </w:tcBorders>
          </w:tcPr>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lastRenderedPageBreak/>
              <w:t>Veikt zemes vienības pirmreizējo kadastrālo uzmērīšanu.</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Sagatavot zemes kadastrālās uzmērīšanas dokumentus (aktus, zemes robežu, situācijas un apgrūtinājumu plānus utt.) atbilstoši normatīvo aktu prasībām.</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 xml:space="preserve">Apgrūtinājumu plānu saskaņot ar </w:t>
            </w:r>
            <w:r w:rsidR="0086390C" w:rsidRPr="00182C95">
              <w:rPr>
                <w:snapToGrid w:val="0"/>
                <w:sz w:val="20"/>
                <w:lang w:eastAsia="en-US"/>
              </w:rPr>
              <w:t>Skrundas novada pašvaldību.</w:t>
            </w:r>
          </w:p>
          <w:p w:rsidR="00182C95" w:rsidRDefault="007842E3" w:rsidP="00EA1D25">
            <w:pPr>
              <w:pStyle w:val="ListParagraph"/>
              <w:numPr>
                <w:ilvl w:val="0"/>
                <w:numId w:val="19"/>
              </w:numPr>
              <w:jc w:val="both"/>
              <w:rPr>
                <w:snapToGrid w:val="0"/>
                <w:sz w:val="20"/>
                <w:lang w:eastAsia="en-US"/>
              </w:rPr>
            </w:pPr>
            <w:r w:rsidRPr="00182C95">
              <w:rPr>
                <w:snapToGrid w:val="0"/>
                <w:sz w:val="20"/>
                <w:lang w:eastAsia="en-US"/>
              </w:rPr>
              <w:t>Pirms kadastrālās uzmērīšanas dokumentu iesniegšanas Valsts zemes dienestā saskaņot ar Pasūtītāju zemes robežu, situācijas un apgrūtinājumu plānus</w:t>
            </w:r>
            <w:r w:rsidR="00764F51" w:rsidRPr="00182C95">
              <w:rPr>
                <w:snapToGrid w:val="0"/>
                <w:sz w:val="20"/>
                <w:lang w:eastAsia="en-US"/>
              </w:rPr>
              <w:t>.</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Aktualizēt zemes vienības kadastra datus Nekustamā īpašuma valsts kadastra informācijas sistēmā.</w:t>
            </w:r>
          </w:p>
        </w:tc>
      </w:tr>
      <w:tr w:rsidR="007842E3" w:rsidRPr="00A91757" w:rsidTr="00C5159C">
        <w:trPr>
          <w:trHeight w:val="5752"/>
        </w:trPr>
        <w:tc>
          <w:tcPr>
            <w:tcW w:w="569" w:type="dxa"/>
            <w:vMerge/>
            <w:tcBorders>
              <w:left w:val="single" w:sz="4" w:space="0" w:color="auto"/>
              <w:bottom w:val="single" w:sz="4" w:space="0" w:color="auto"/>
              <w:right w:val="single" w:sz="4" w:space="0" w:color="auto"/>
            </w:tcBorders>
          </w:tcPr>
          <w:p w:rsidR="007842E3" w:rsidRDefault="007842E3" w:rsidP="00D77D1C">
            <w:pPr>
              <w:spacing w:line="276" w:lineRule="auto"/>
              <w:ind w:left="-108" w:right="-108"/>
              <w:jc w:val="center"/>
              <w:rPr>
                <w:snapToGrid w:val="0"/>
                <w:sz w:val="20"/>
              </w:rPr>
            </w:pPr>
          </w:p>
        </w:tc>
        <w:tc>
          <w:tcPr>
            <w:tcW w:w="1842" w:type="dxa"/>
            <w:tcBorders>
              <w:top w:val="single" w:sz="4" w:space="0" w:color="auto"/>
              <w:left w:val="single" w:sz="4" w:space="0" w:color="auto"/>
              <w:bottom w:val="single" w:sz="4" w:space="0" w:color="auto"/>
              <w:right w:val="single" w:sz="4" w:space="0" w:color="auto"/>
            </w:tcBorders>
          </w:tcPr>
          <w:p w:rsidR="007842E3" w:rsidRDefault="00540D8F" w:rsidP="00B80B5D">
            <w:pPr>
              <w:rPr>
                <w:sz w:val="20"/>
              </w:rPr>
            </w:pPr>
            <w:r>
              <w:rPr>
                <w:sz w:val="20"/>
              </w:rPr>
              <w:t>1.2.</w:t>
            </w:r>
            <w:r>
              <w:t xml:space="preserve"> </w:t>
            </w:r>
            <w:r w:rsidR="003933CE">
              <w:rPr>
                <w:sz w:val="20"/>
              </w:rPr>
              <w:t>D</w:t>
            </w:r>
            <w:r w:rsidRPr="00540D8F">
              <w:rPr>
                <w:sz w:val="20"/>
              </w:rPr>
              <w:t>zīvojamā māja ar kadastra apzīmējumu 62290100083001 “Mazie Lāči”, Skrundas pagast</w:t>
            </w:r>
            <w:r w:rsidR="00B80B5D">
              <w:rPr>
                <w:sz w:val="20"/>
              </w:rPr>
              <w:t>s</w:t>
            </w:r>
            <w:r w:rsidRPr="00540D8F">
              <w:rPr>
                <w:sz w:val="20"/>
              </w:rPr>
              <w:t>, Skrundas novad</w:t>
            </w:r>
            <w:r w:rsidR="00B80B5D">
              <w:rPr>
                <w:sz w:val="20"/>
              </w:rPr>
              <w:t>s</w:t>
            </w:r>
            <w:r w:rsidRPr="00540D8F">
              <w:rPr>
                <w:sz w:val="20"/>
              </w:rPr>
              <w:t>.</w:t>
            </w:r>
          </w:p>
        </w:tc>
        <w:tc>
          <w:tcPr>
            <w:tcW w:w="850" w:type="dxa"/>
            <w:tcBorders>
              <w:left w:val="single" w:sz="4" w:space="0" w:color="auto"/>
              <w:bottom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w:t>
            </w:r>
          </w:p>
        </w:tc>
        <w:tc>
          <w:tcPr>
            <w:tcW w:w="2977" w:type="dxa"/>
            <w:vMerge/>
            <w:tcBorders>
              <w:left w:val="single" w:sz="4" w:space="0" w:color="auto"/>
              <w:bottom w:val="single" w:sz="4" w:space="0" w:color="auto"/>
              <w:right w:val="single" w:sz="4" w:space="0" w:color="auto"/>
            </w:tcBorders>
          </w:tcPr>
          <w:p w:rsidR="007842E3" w:rsidRPr="0090189C" w:rsidRDefault="007842E3" w:rsidP="00C700FC">
            <w:pPr>
              <w:spacing w:line="276" w:lineRule="auto"/>
              <w:jc w:val="both"/>
              <w:rPr>
                <w:bCs/>
                <w:sz w:val="20"/>
                <w:szCs w:val="22"/>
              </w:rPr>
            </w:pPr>
          </w:p>
        </w:tc>
        <w:tc>
          <w:tcPr>
            <w:tcW w:w="3544" w:type="dxa"/>
            <w:tcBorders>
              <w:left w:val="single" w:sz="4" w:space="0" w:color="auto"/>
              <w:bottom w:val="single" w:sz="4" w:space="0" w:color="auto"/>
              <w:right w:val="single" w:sz="4" w:space="0" w:color="auto"/>
            </w:tcBorders>
          </w:tcPr>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Noteikt dzīvojamajai mājai ar funkcionāli saistītām palīgēkām funkcionēšanai, uzturēšanai un apsaimniekošanai nepieciešamo zemes gabalu (platību un robežas).</w:t>
            </w:r>
          </w:p>
          <w:p w:rsidR="00182C95" w:rsidRPr="006F2E6F" w:rsidRDefault="00182C95" w:rsidP="00EA1D25">
            <w:pPr>
              <w:pStyle w:val="ListParagraph"/>
              <w:numPr>
                <w:ilvl w:val="0"/>
                <w:numId w:val="17"/>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1) esošo apbūvi;</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2) apbūves parametrus;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3) pagalmu plānošanas noteikumus;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Veikt funkcionāli nepieciešamās teritorijas apsekošanu dabā.</w:t>
            </w:r>
          </w:p>
          <w:p w:rsidR="00182C95" w:rsidRPr="006F2E6F" w:rsidRDefault="00182C95" w:rsidP="00EA1D25">
            <w:pPr>
              <w:pStyle w:val="ListParagraph"/>
              <w:numPr>
                <w:ilvl w:val="0"/>
                <w:numId w:val="17"/>
              </w:numPr>
              <w:jc w:val="both"/>
              <w:rPr>
                <w:snapToGrid w:val="0"/>
                <w:sz w:val="20"/>
                <w:lang w:eastAsia="en-US"/>
              </w:rPr>
            </w:pPr>
            <w:r w:rsidRPr="006F2E6F">
              <w:rPr>
                <w:snapToGrid w:val="0"/>
                <w:sz w:val="20"/>
                <w:lang w:eastAsia="en-US"/>
              </w:rPr>
              <w:t xml:space="preserve">Izstrādāt funkcionāli nepieciešamā zemes gabala projektu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(vai, ja nav pieejami </w:t>
            </w:r>
            <w:proofErr w:type="spellStart"/>
            <w:r w:rsidRPr="006F2E6F">
              <w:rPr>
                <w:snapToGrid w:val="0"/>
                <w:sz w:val="20"/>
                <w:lang w:eastAsia="en-US"/>
              </w:rPr>
              <w:t>vektordati</w:t>
            </w:r>
            <w:proofErr w:type="spellEnd"/>
            <w:r w:rsidRPr="006F2E6F">
              <w:rPr>
                <w:snapToGrid w:val="0"/>
                <w:sz w:val="20"/>
                <w:lang w:eastAsia="en-US"/>
              </w:rPr>
              <w:t>, konkrētā mērogā uz kartogrāfiskās pamatnes, kas attēlo virszemes topogrāfisko situāciju), kurā būtu norādīts:</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platība;</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182C95" w:rsidRDefault="00182C95" w:rsidP="00CF7459">
            <w:pPr>
              <w:pStyle w:val="ListParagraph"/>
              <w:numPr>
                <w:ilvl w:val="0"/>
                <w:numId w:val="17"/>
              </w:numPr>
              <w:jc w:val="both"/>
              <w:rPr>
                <w:snapToGrid w:val="0"/>
                <w:sz w:val="20"/>
                <w:lang w:eastAsia="en-US"/>
              </w:rPr>
            </w:pPr>
            <w:r w:rsidRPr="006F2E6F">
              <w:rPr>
                <w:snapToGrid w:val="0"/>
                <w:sz w:val="20"/>
                <w:lang w:eastAsia="en-US"/>
              </w:rPr>
              <w:t xml:space="preserve">Saskaņot izgatavoto </w:t>
            </w:r>
            <w:r w:rsidR="0079006E">
              <w:rPr>
                <w:snapToGrid w:val="0"/>
                <w:sz w:val="20"/>
                <w:lang w:eastAsia="en-US"/>
              </w:rPr>
              <w:t>projektu ar</w:t>
            </w:r>
            <w:r w:rsidR="00CF7459">
              <w:rPr>
                <w:snapToGrid w:val="0"/>
                <w:sz w:val="20"/>
                <w:lang w:eastAsia="en-US"/>
              </w:rPr>
              <w:t xml:space="preserve"> Pasūtītāju un</w:t>
            </w:r>
            <w:r w:rsidR="0079006E">
              <w:rPr>
                <w:snapToGrid w:val="0"/>
                <w:sz w:val="20"/>
                <w:lang w:eastAsia="en-US"/>
              </w:rPr>
              <w:t xml:space="preserve"> </w:t>
            </w:r>
            <w:r w:rsidR="0079006E">
              <w:rPr>
                <w:sz w:val="20"/>
              </w:rPr>
              <w:t xml:space="preserve">Skrundas </w:t>
            </w:r>
            <w:r w:rsidRPr="006F2E6F">
              <w:rPr>
                <w:snapToGrid w:val="0"/>
                <w:sz w:val="20"/>
                <w:lang w:eastAsia="en-US"/>
              </w:rPr>
              <w:t>novada pašvaldību.</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 xml:space="preserve">Iesniegt Pasūtītājam funkcionāli nepieciešamā zemes gabala projektu, uz kura ir </w:t>
            </w:r>
            <w:r w:rsidR="00B61EB2">
              <w:rPr>
                <w:sz w:val="20"/>
              </w:rPr>
              <w:t xml:space="preserve">Skrundas </w:t>
            </w:r>
            <w:r w:rsidRPr="006F2E6F">
              <w:rPr>
                <w:snapToGrid w:val="0"/>
                <w:sz w:val="20"/>
                <w:lang w:eastAsia="en-US"/>
              </w:rPr>
              <w:t xml:space="preserve">novada pašvaldības saskaņojuma uzraksts </w:t>
            </w:r>
            <w:r w:rsidRPr="006F2E6F">
              <w:rPr>
                <w:snapToGrid w:val="0"/>
                <w:sz w:val="20"/>
                <w:lang w:eastAsia="en-US"/>
              </w:rPr>
              <w:lastRenderedPageBreak/>
              <w:t>vai atzīme par dokumenta saskaņojumu.</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 xml:space="preserve">Iesniegt Pasūtītājam funkcionāli nepieciešamā zemes gabala projektu datu nesējā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un portatīvā dokumenta (PDF) formātā – pievienojot koordinātu sarakstu.</w:t>
            </w:r>
          </w:p>
          <w:p w:rsidR="007842E3" w:rsidRPr="00182C95" w:rsidRDefault="00182C95" w:rsidP="00EA1D25">
            <w:pPr>
              <w:pStyle w:val="ListParagraph"/>
              <w:numPr>
                <w:ilvl w:val="0"/>
                <w:numId w:val="17"/>
              </w:numPr>
              <w:jc w:val="both"/>
              <w:rPr>
                <w:snapToGrid w:val="0"/>
                <w:sz w:val="20"/>
                <w:lang w:eastAsia="en-US"/>
              </w:rPr>
            </w:pPr>
            <w:r w:rsidRPr="00182C95">
              <w:rPr>
                <w:snapToGrid w:val="0"/>
                <w:sz w:val="20"/>
                <w:lang w:eastAsia="en-US"/>
              </w:rPr>
              <w:t>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tc>
      </w:tr>
      <w:tr w:rsidR="00934E56" w:rsidRPr="00A91757" w:rsidTr="00B623DC">
        <w:trPr>
          <w:trHeight w:val="286"/>
        </w:trPr>
        <w:tc>
          <w:tcPr>
            <w:tcW w:w="569" w:type="dxa"/>
            <w:tcBorders>
              <w:top w:val="single" w:sz="4" w:space="0" w:color="auto"/>
              <w:left w:val="single" w:sz="4" w:space="0" w:color="auto"/>
              <w:bottom w:val="single" w:sz="4" w:space="0" w:color="auto"/>
              <w:right w:val="single" w:sz="4" w:space="0" w:color="auto"/>
            </w:tcBorders>
          </w:tcPr>
          <w:p w:rsidR="00934E56" w:rsidRDefault="00934E56" w:rsidP="00D77D1C">
            <w:pPr>
              <w:spacing w:line="276" w:lineRule="auto"/>
              <w:ind w:left="-108" w:right="-108"/>
              <w:jc w:val="center"/>
              <w:rPr>
                <w:snapToGrid w:val="0"/>
                <w:sz w:val="20"/>
              </w:rPr>
            </w:pPr>
            <w:r>
              <w:rPr>
                <w:snapToGrid w:val="0"/>
                <w:sz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934E56" w:rsidRDefault="00934E56" w:rsidP="00B80B5D">
            <w:pPr>
              <w:rPr>
                <w:sz w:val="20"/>
              </w:rPr>
            </w:pPr>
            <w:r>
              <w:rPr>
                <w:sz w:val="20"/>
              </w:rPr>
              <w:t xml:space="preserve">Dzīvojamā māja ar kadastra apzīmējumu </w:t>
            </w:r>
            <w:r w:rsidRPr="00A47E9C">
              <w:rPr>
                <w:sz w:val="20"/>
              </w:rPr>
              <w:t>44150020340001</w:t>
            </w:r>
            <w:r>
              <w:rPr>
                <w:sz w:val="20"/>
              </w:rPr>
              <w:t xml:space="preserve"> </w:t>
            </w:r>
            <w:r w:rsidRPr="00A47E9C">
              <w:rPr>
                <w:sz w:val="20"/>
              </w:rPr>
              <w:t>Domes iel</w:t>
            </w:r>
            <w:r>
              <w:rPr>
                <w:sz w:val="20"/>
              </w:rPr>
              <w:t>a 39A, Subate, Ilūkstes novads</w:t>
            </w:r>
          </w:p>
        </w:tc>
        <w:tc>
          <w:tcPr>
            <w:tcW w:w="3827" w:type="dxa"/>
            <w:gridSpan w:val="2"/>
            <w:tcBorders>
              <w:top w:val="single" w:sz="4" w:space="0" w:color="auto"/>
              <w:left w:val="single" w:sz="4" w:space="0" w:color="auto"/>
              <w:bottom w:val="single" w:sz="4" w:space="0" w:color="auto"/>
              <w:right w:val="single" w:sz="4" w:space="0" w:color="auto"/>
            </w:tcBorders>
          </w:tcPr>
          <w:p w:rsidR="00934E56" w:rsidRPr="000E3AC2" w:rsidRDefault="00934E56" w:rsidP="00EA1D25">
            <w:pPr>
              <w:pStyle w:val="ListParagraph"/>
              <w:numPr>
                <w:ilvl w:val="0"/>
                <w:numId w:val="10"/>
              </w:numPr>
              <w:jc w:val="both"/>
              <w:rPr>
                <w:bCs/>
                <w:sz w:val="20"/>
                <w:szCs w:val="22"/>
              </w:rPr>
            </w:pPr>
            <w:r w:rsidRPr="000E3AC2">
              <w:rPr>
                <w:bCs/>
                <w:sz w:val="20"/>
                <w:szCs w:val="22"/>
              </w:rPr>
              <w:t xml:space="preserve">Dzīvojamā māja </w:t>
            </w:r>
            <w:r w:rsidRPr="000E3AC2">
              <w:rPr>
                <w:snapToGrid w:val="0"/>
                <w:sz w:val="20"/>
                <w:lang w:eastAsia="en-US"/>
              </w:rPr>
              <w:t>ar funkcionāli saistītām palīgēkām</w:t>
            </w:r>
            <w:r w:rsidRPr="000E3AC2">
              <w:rPr>
                <w:bCs/>
                <w:sz w:val="20"/>
                <w:szCs w:val="22"/>
              </w:rPr>
              <w:t xml:space="preserve"> un zemes īpašum</w:t>
            </w:r>
            <w:r w:rsidR="00091F95">
              <w:rPr>
                <w:bCs/>
                <w:sz w:val="20"/>
                <w:szCs w:val="22"/>
              </w:rPr>
              <w:t>u</w:t>
            </w:r>
            <w:r w:rsidRPr="000E3AC2">
              <w:rPr>
                <w:bCs/>
                <w:sz w:val="20"/>
                <w:szCs w:val="22"/>
              </w:rPr>
              <w:t xml:space="preserve"> ar kadastra Nr.44150020340, kura sastāvā ietilpst zemes vienība ar kadastra apzīmējumu 44150020340 Domes ie</w:t>
            </w:r>
            <w:r>
              <w:rPr>
                <w:bCs/>
                <w:sz w:val="20"/>
                <w:szCs w:val="22"/>
              </w:rPr>
              <w:t xml:space="preserve">lā 39A, Subatē, Ilūkstes novadā, </w:t>
            </w:r>
            <w:r w:rsidRPr="000E3AC2">
              <w:rPr>
                <w:bCs/>
                <w:sz w:val="20"/>
                <w:szCs w:val="22"/>
              </w:rPr>
              <w:t>ar Ministru kabineta 2018.gada 19.decembra rīkojumu Nr.686 “Par valstij piekrītošo vai piederošo dzīvojamo māju nodošanu privatizācijai” nodota privatizācijai.</w:t>
            </w:r>
          </w:p>
          <w:p w:rsidR="00934E56" w:rsidRDefault="00934E56" w:rsidP="00EA1D25">
            <w:pPr>
              <w:pStyle w:val="ListParagraph"/>
              <w:numPr>
                <w:ilvl w:val="0"/>
                <w:numId w:val="10"/>
              </w:numPr>
              <w:jc w:val="both"/>
              <w:rPr>
                <w:bCs/>
                <w:sz w:val="20"/>
                <w:szCs w:val="22"/>
              </w:rPr>
            </w:pPr>
            <w:r w:rsidRPr="00726E9F">
              <w:rPr>
                <w:bCs/>
                <w:sz w:val="20"/>
                <w:szCs w:val="22"/>
              </w:rPr>
              <w:t>Nekustamā īpašuma valsts kadastra informācijas sistēmā (turpmāk – NĪVKIS)</w:t>
            </w:r>
            <w:r>
              <w:rPr>
                <w:bCs/>
                <w:sz w:val="20"/>
                <w:szCs w:val="22"/>
              </w:rPr>
              <w:t xml:space="preserve"> d</w:t>
            </w:r>
            <w:r w:rsidRPr="008656A6">
              <w:rPr>
                <w:bCs/>
                <w:sz w:val="20"/>
                <w:szCs w:val="22"/>
              </w:rPr>
              <w:t>zīvojamā māja ar kadastra apzīmējumu 44150020340001 Domes iel</w:t>
            </w:r>
            <w:r>
              <w:rPr>
                <w:bCs/>
                <w:sz w:val="20"/>
                <w:szCs w:val="22"/>
              </w:rPr>
              <w:t xml:space="preserve">ā 39A, Subatē, Ilūkstes novadā, </w:t>
            </w:r>
            <w:r w:rsidRPr="007F0CB8">
              <w:rPr>
                <w:bCs/>
                <w:sz w:val="20"/>
                <w:szCs w:val="22"/>
              </w:rPr>
              <w:t>un funkcionāli saistītas palīgēkas -</w:t>
            </w:r>
            <w:r>
              <w:rPr>
                <w:bCs/>
                <w:sz w:val="20"/>
                <w:szCs w:val="22"/>
              </w:rPr>
              <w:t xml:space="preserve"> </w:t>
            </w:r>
            <w:r w:rsidRPr="008656A6">
              <w:rPr>
                <w:bCs/>
                <w:sz w:val="20"/>
                <w:szCs w:val="22"/>
              </w:rPr>
              <w:t>atej</w:t>
            </w:r>
            <w:r>
              <w:rPr>
                <w:bCs/>
                <w:sz w:val="20"/>
                <w:szCs w:val="22"/>
              </w:rPr>
              <w:t>a</w:t>
            </w:r>
            <w:r w:rsidRPr="008656A6">
              <w:rPr>
                <w:bCs/>
                <w:sz w:val="20"/>
                <w:szCs w:val="22"/>
              </w:rPr>
              <w:t xml:space="preserve"> ar kadastra </w:t>
            </w:r>
            <w:r>
              <w:rPr>
                <w:bCs/>
                <w:sz w:val="20"/>
                <w:szCs w:val="22"/>
              </w:rPr>
              <w:t>apzīmējumu 44150020340002, četri</w:t>
            </w:r>
            <w:r w:rsidRPr="008656A6">
              <w:rPr>
                <w:bCs/>
                <w:sz w:val="20"/>
                <w:szCs w:val="22"/>
              </w:rPr>
              <w:t xml:space="preserve"> šķū</w:t>
            </w:r>
            <w:r>
              <w:rPr>
                <w:bCs/>
                <w:sz w:val="20"/>
                <w:szCs w:val="22"/>
              </w:rPr>
              <w:t xml:space="preserve">ni </w:t>
            </w:r>
            <w:r w:rsidRPr="008656A6">
              <w:rPr>
                <w:bCs/>
                <w:sz w:val="20"/>
                <w:szCs w:val="22"/>
              </w:rPr>
              <w:t>ar kadastra apzīmējumiem 44150020340003, 44150020340004, 44150020340005, 44150020340007 un  kūt</w:t>
            </w:r>
            <w:r>
              <w:rPr>
                <w:bCs/>
                <w:sz w:val="20"/>
                <w:szCs w:val="22"/>
              </w:rPr>
              <w:t>s</w:t>
            </w:r>
            <w:r w:rsidRPr="008656A6">
              <w:rPr>
                <w:bCs/>
                <w:sz w:val="20"/>
                <w:szCs w:val="22"/>
              </w:rPr>
              <w:t xml:space="preserve"> ar kadastra apzīmējumu 44150020340006,</w:t>
            </w:r>
            <w:r>
              <w:rPr>
                <w:bCs/>
                <w:sz w:val="20"/>
                <w:szCs w:val="22"/>
              </w:rPr>
              <w:t xml:space="preserve"> </w:t>
            </w:r>
            <w:r w:rsidRPr="008656A6">
              <w:rPr>
                <w:bCs/>
                <w:sz w:val="20"/>
                <w:szCs w:val="22"/>
              </w:rPr>
              <w:t xml:space="preserve"> reģistrētas zemes īpašuma ar kadastra Nr.44150020340 sastāvā, kā tiesiskais valdītājs uz būvēm reģistrēta </w:t>
            </w:r>
            <w:r w:rsidR="0055475E">
              <w:rPr>
                <w:bCs/>
                <w:sz w:val="20"/>
                <w:szCs w:val="22"/>
              </w:rPr>
              <w:t>Possessor.</w:t>
            </w:r>
          </w:p>
          <w:p w:rsidR="00934E56" w:rsidRPr="00AA1F2D" w:rsidRDefault="00934E56" w:rsidP="00EA1D25">
            <w:pPr>
              <w:pStyle w:val="ListParagraph"/>
              <w:numPr>
                <w:ilvl w:val="0"/>
                <w:numId w:val="10"/>
              </w:numPr>
              <w:jc w:val="both"/>
              <w:rPr>
                <w:bCs/>
                <w:sz w:val="20"/>
                <w:szCs w:val="22"/>
              </w:rPr>
            </w:pPr>
            <w:r w:rsidRPr="00AA1F2D">
              <w:rPr>
                <w:bCs/>
                <w:sz w:val="20"/>
                <w:szCs w:val="22"/>
              </w:rPr>
              <w:t xml:space="preserve">Īpašuma tiesības uz minēto zemes īpašumu 2019.gada 29.maija </w:t>
            </w:r>
            <w:r w:rsidRPr="00AA1F2D">
              <w:rPr>
                <w:bCs/>
                <w:sz w:val="20"/>
                <w:szCs w:val="22"/>
              </w:rPr>
              <w:lastRenderedPageBreak/>
              <w:t xml:space="preserve">nostiprinātas Subates pilsētas zemesgrāmatas nodalījumā Nr.100000522604 Latvijas valstij </w:t>
            </w:r>
            <w:r w:rsidRPr="00EF3A36">
              <w:rPr>
                <w:bCs/>
                <w:i/>
                <w:sz w:val="20"/>
                <w:szCs w:val="22"/>
              </w:rPr>
              <w:t>Possessor</w:t>
            </w:r>
            <w:r w:rsidRPr="00AA1F2D">
              <w:rPr>
                <w:bCs/>
                <w:sz w:val="20"/>
                <w:szCs w:val="22"/>
              </w:rPr>
              <w:t xml:space="preserve"> personā.</w:t>
            </w:r>
          </w:p>
          <w:p w:rsidR="00934E56" w:rsidRDefault="00934E56" w:rsidP="00EA1D25">
            <w:pPr>
              <w:pStyle w:val="ListParagraph"/>
              <w:numPr>
                <w:ilvl w:val="0"/>
                <w:numId w:val="10"/>
              </w:numPr>
              <w:jc w:val="both"/>
              <w:rPr>
                <w:bCs/>
                <w:sz w:val="20"/>
                <w:szCs w:val="22"/>
              </w:rPr>
            </w:pPr>
            <w:r>
              <w:rPr>
                <w:bCs/>
                <w:sz w:val="20"/>
                <w:szCs w:val="22"/>
              </w:rPr>
              <w:t xml:space="preserve">Dzīvojamā māja </w:t>
            </w:r>
            <w:r w:rsidRPr="00AB6D80">
              <w:rPr>
                <w:bCs/>
                <w:sz w:val="20"/>
                <w:szCs w:val="22"/>
              </w:rPr>
              <w:t>ar funkcionāli saistītām palīgēkām kadastrāli uzmērīta 2019.gada 5.jūnijā</w:t>
            </w:r>
            <w:r>
              <w:rPr>
                <w:bCs/>
                <w:sz w:val="20"/>
                <w:szCs w:val="22"/>
              </w:rPr>
              <w:t>.</w:t>
            </w:r>
          </w:p>
          <w:p w:rsidR="003B73CB" w:rsidRDefault="00934E56" w:rsidP="00EA1D25">
            <w:pPr>
              <w:pStyle w:val="ListParagraph"/>
              <w:numPr>
                <w:ilvl w:val="0"/>
                <w:numId w:val="10"/>
              </w:numPr>
              <w:jc w:val="both"/>
              <w:rPr>
                <w:bCs/>
                <w:sz w:val="20"/>
                <w:szCs w:val="22"/>
              </w:rPr>
            </w:pPr>
            <w:r>
              <w:rPr>
                <w:bCs/>
                <w:sz w:val="20"/>
                <w:szCs w:val="22"/>
              </w:rPr>
              <w:t>Dzīvojamā māja</w:t>
            </w:r>
            <w:r w:rsidR="006F4B7D">
              <w:rPr>
                <w:bCs/>
                <w:sz w:val="20"/>
                <w:szCs w:val="22"/>
              </w:rPr>
              <w:t xml:space="preserve"> </w:t>
            </w:r>
            <w:r w:rsidR="006F4B7D" w:rsidRPr="006F4B7D">
              <w:rPr>
                <w:bCs/>
                <w:sz w:val="20"/>
                <w:szCs w:val="22"/>
              </w:rPr>
              <w:t>un funkcionāli saistītas palīgēkas</w:t>
            </w:r>
            <w:r w:rsidR="006F4B7D">
              <w:rPr>
                <w:bCs/>
                <w:sz w:val="20"/>
                <w:szCs w:val="22"/>
              </w:rPr>
              <w:t xml:space="preserve"> </w:t>
            </w:r>
            <w:r>
              <w:rPr>
                <w:bCs/>
                <w:sz w:val="20"/>
                <w:szCs w:val="22"/>
              </w:rPr>
              <w:t xml:space="preserve">atrodas uz </w:t>
            </w:r>
            <w:r w:rsidRPr="00AB6D80">
              <w:rPr>
                <w:bCs/>
                <w:sz w:val="20"/>
                <w:szCs w:val="22"/>
              </w:rPr>
              <w:t>2012.gada 3.oktobrī</w:t>
            </w:r>
            <w:r>
              <w:rPr>
                <w:bCs/>
                <w:sz w:val="20"/>
                <w:szCs w:val="22"/>
              </w:rPr>
              <w:t xml:space="preserve"> </w:t>
            </w:r>
            <w:r w:rsidRPr="00152243">
              <w:rPr>
                <w:bCs/>
                <w:sz w:val="20"/>
                <w:szCs w:val="22"/>
              </w:rPr>
              <w:t xml:space="preserve">kadastrāli uzmērītas zemes vienības ar kadastra </w:t>
            </w:r>
            <w:r>
              <w:rPr>
                <w:bCs/>
                <w:sz w:val="20"/>
                <w:szCs w:val="22"/>
              </w:rPr>
              <w:t xml:space="preserve">apzīmējumu </w:t>
            </w:r>
            <w:r w:rsidRPr="00AB6D80">
              <w:rPr>
                <w:bCs/>
                <w:sz w:val="20"/>
                <w:szCs w:val="22"/>
              </w:rPr>
              <w:t>44150020340 Domes ielā 39A, Subatē, Ilūkstes novadā, 0.1511 ha platībā</w:t>
            </w:r>
            <w:r w:rsidR="006F4B7D">
              <w:rPr>
                <w:bCs/>
                <w:sz w:val="20"/>
                <w:szCs w:val="22"/>
              </w:rPr>
              <w:t>.</w:t>
            </w:r>
          </w:p>
          <w:p w:rsidR="00C14038" w:rsidRPr="003B73CB" w:rsidRDefault="00C14038" w:rsidP="00EA1D25">
            <w:pPr>
              <w:pStyle w:val="ListParagraph"/>
              <w:numPr>
                <w:ilvl w:val="0"/>
                <w:numId w:val="10"/>
              </w:numPr>
              <w:jc w:val="both"/>
              <w:rPr>
                <w:bCs/>
                <w:sz w:val="20"/>
                <w:szCs w:val="22"/>
              </w:rPr>
            </w:pPr>
            <w:r w:rsidRPr="003B73CB">
              <w:rPr>
                <w:bCs/>
                <w:sz w:val="20"/>
                <w:szCs w:val="22"/>
              </w:rPr>
              <w:t>Zemes vienība ir nepieciešama iepriekš minēto būvju uzturēšanai, apsaimniekošanai un funkcionēšanai.</w:t>
            </w:r>
          </w:p>
        </w:tc>
        <w:tc>
          <w:tcPr>
            <w:tcW w:w="3544" w:type="dxa"/>
            <w:tcBorders>
              <w:top w:val="single" w:sz="4" w:space="0" w:color="auto"/>
              <w:left w:val="single" w:sz="4" w:space="0" w:color="auto"/>
              <w:bottom w:val="single" w:sz="4" w:space="0" w:color="auto"/>
              <w:right w:val="single" w:sz="4" w:space="0" w:color="auto"/>
            </w:tcBorders>
          </w:tcPr>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lastRenderedPageBreak/>
              <w:t>Noteikt dzīvojamajai mājai ar funkcionāli saistītām palīgēkām funkcionēšanai, uzturēšanai un apsaimniekošanai nepieciešamo zemes gabalu (platību un robežas).</w:t>
            </w:r>
          </w:p>
          <w:p w:rsidR="00934E56" w:rsidRPr="006F2E6F" w:rsidRDefault="00934E56" w:rsidP="00EA1D25">
            <w:pPr>
              <w:pStyle w:val="ListParagraph"/>
              <w:numPr>
                <w:ilvl w:val="0"/>
                <w:numId w:val="20"/>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1) esošo apbūvi;</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2) apbūves parametrus;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3) pagalmu plānošanas noteikumus;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934E56" w:rsidRPr="00E84190" w:rsidRDefault="00934E56" w:rsidP="00CE2A78">
            <w:pPr>
              <w:pStyle w:val="ListParagraph"/>
              <w:ind w:left="360"/>
              <w:jc w:val="both"/>
              <w:rPr>
                <w:snapToGrid w:val="0"/>
                <w:sz w:val="20"/>
                <w:lang w:eastAsia="en-US"/>
              </w:rPr>
            </w:pPr>
            <w:r w:rsidRPr="00E84190">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lastRenderedPageBreak/>
              <w:t>Veikt funkcionāli nepieciešamās teritorijas apsekošanu dabā.</w:t>
            </w:r>
          </w:p>
          <w:p w:rsidR="00934E56" w:rsidRPr="006F2E6F" w:rsidRDefault="00934E56" w:rsidP="00EA1D25">
            <w:pPr>
              <w:pStyle w:val="ListParagraph"/>
              <w:numPr>
                <w:ilvl w:val="0"/>
                <w:numId w:val="20"/>
              </w:numPr>
              <w:jc w:val="both"/>
              <w:rPr>
                <w:snapToGrid w:val="0"/>
                <w:sz w:val="20"/>
                <w:lang w:eastAsia="en-US"/>
              </w:rPr>
            </w:pPr>
            <w:r w:rsidRPr="006F2E6F">
              <w:rPr>
                <w:snapToGrid w:val="0"/>
                <w:sz w:val="20"/>
                <w:lang w:eastAsia="en-US"/>
              </w:rPr>
              <w:t xml:space="preserve">Izstrādāt funkcionāli nepieciešamā zemes gabala projektu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(vai, ja nav pieejami </w:t>
            </w:r>
            <w:proofErr w:type="spellStart"/>
            <w:r w:rsidRPr="006F2E6F">
              <w:rPr>
                <w:snapToGrid w:val="0"/>
                <w:sz w:val="20"/>
                <w:lang w:eastAsia="en-US"/>
              </w:rPr>
              <w:t>vektordati</w:t>
            </w:r>
            <w:proofErr w:type="spellEnd"/>
            <w:r w:rsidRPr="006F2E6F">
              <w:rPr>
                <w:snapToGrid w:val="0"/>
                <w:sz w:val="20"/>
                <w:lang w:eastAsia="en-US"/>
              </w:rPr>
              <w:t>, konkrētā mērogā uz kartogrāfiskās pamatnes, kas attēlo virszemes topogrāfisko situāciju), kurā būtu norādīts:</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platība;</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Saskaņot izgatavoto projektu ar</w:t>
            </w:r>
            <w:r w:rsidR="00AE3F2C">
              <w:rPr>
                <w:snapToGrid w:val="0"/>
                <w:sz w:val="20"/>
                <w:lang w:eastAsia="en-US"/>
              </w:rPr>
              <w:t xml:space="preserve"> Pasūtītāju un </w:t>
            </w:r>
            <w:r w:rsidRPr="006F2E6F">
              <w:rPr>
                <w:snapToGrid w:val="0"/>
                <w:sz w:val="20"/>
                <w:lang w:eastAsia="en-US"/>
              </w:rPr>
              <w:t>Ilūkstes novada pašvaldību.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Iesniegt Pasūtītājam funkcionāli nepieciešamā zemes gabala projektu, uz kura ir Ilūkstes novada pašvaldības saskaņojuma uzraksts vai atzīme par dokumenta saskaņojumu.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 xml:space="preserve">Iesniegt Pasūtītājam funkcionāli nepieciešamā zemes gabala projektu datu nesējā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un portatīvā dokumenta (PDF) formātā – pievienojot koordinātu sarakstu.</w:t>
            </w:r>
          </w:p>
          <w:p w:rsidR="00934E56" w:rsidRPr="005A2334" w:rsidRDefault="00934E56" w:rsidP="00EA1D25">
            <w:pPr>
              <w:pStyle w:val="ListParagraph"/>
              <w:numPr>
                <w:ilvl w:val="0"/>
                <w:numId w:val="20"/>
              </w:numPr>
              <w:jc w:val="both"/>
              <w:rPr>
                <w:snapToGrid w:val="0"/>
                <w:sz w:val="20"/>
                <w:lang w:eastAsia="en-US"/>
              </w:rPr>
            </w:pPr>
            <w:r w:rsidRPr="005A2334">
              <w:rPr>
                <w:snapToGrid w:val="0"/>
                <w:sz w:val="20"/>
                <w:lang w:eastAsia="en-US"/>
              </w:rPr>
              <w:t xml:space="preserve">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w:t>
            </w:r>
            <w:r w:rsidRPr="005A2334">
              <w:rPr>
                <w:snapToGrid w:val="0"/>
                <w:sz w:val="20"/>
                <w:lang w:eastAsia="en-US"/>
              </w:rPr>
              <w:lastRenderedPageBreak/>
              <w:t>spēkā esošajiem normatīvajiem aktiem.</w:t>
            </w:r>
          </w:p>
        </w:tc>
      </w:tr>
      <w:tr w:rsidR="0013358F" w:rsidRPr="00A91757" w:rsidTr="00DA7973">
        <w:trPr>
          <w:trHeight w:val="973"/>
        </w:trPr>
        <w:tc>
          <w:tcPr>
            <w:tcW w:w="569" w:type="dxa"/>
            <w:tcBorders>
              <w:top w:val="single" w:sz="4" w:space="0" w:color="auto"/>
              <w:left w:val="single" w:sz="4" w:space="0" w:color="auto"/>
              <w:bottom w:val="single" w:sz="4" w:space="0" w:color="auto"/>
              <w:right w:val="single" w:sz="4" w:space="0" w:color="auto"/>
            </w:tcBorders>
          </w:tcPr>
          <w:p w:rsidR="0013358F" w:rsidRDefault="0013358F" w:rsidP="00D77D1C">
            <w:pPr>
              <w:spacing w:line="276" w:lineRule="auto"/>
              <w:ind w:left="-108" w:right="-108"/>
              <w:jc w:val="center"/>
              <w:rPr>
                <w:snapToGrid w:val="0"/>
                <w:sz w:val="20"/>
              </w:rPr>
            </w:pPr>
            <w:r>
              <w:rPr>
                <w:snapToGrid w:val="0"/>
                <w:sz w:val="20"/>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13358F" w:rsidRPr="008C2825" w:rsidRDefault="0013358F" w:rsidP="0013358F">
            <w:pPr>
              <w:rPr>
                <w:sz w:val="20"/>
                <w:highlight w:val="yellow"/>
              </w:rPr>
            </w:pPr>
            <w:r>
              <w:rPr>
                <w:sz w:val="20"/>
              </w:rPr>
              <w:t>Z</w:t>
            </w:r>
            <w:r w:rsidRPr="008C2825">
              <w:rPr>
                <w:sz w:val="20"/>
              </w:rPr>
              <w:t>emes vienība</w:t>
            </w:r>
            <w:r>
              <w:rPr>
                <w:sz w:val="20"/>
              </w:rPr>
              <w:t xml:space="preserve"> ar kadastra apzīmējumu 66680010299</w:t>
            </w:r>
          </w:p>
        </w:tc>
        <w:tc>
          <w:tcPr>
            <w:tcW w:w="850" w:type="dxa"/>
            <w:tcBorders>
              <w:top w:val="single" w:sz="4" w:space="0" w:color="auto"/>
              <w:left w:val="single" w:sz="4" w:space="0" w:color="auto"/>
              <w:bottom w:val="single" w:sz="4" w:space="0" w:color="auto"/>
              <w:right w:val="single" w:sz="4" w:space="0" w:color="auto"/>
            </w:tcBorders>
          </w:tcPr>
          <w:p w:rsidR="0013358F" w:rsidRPr="008C2825" w:rsidRDefault="0013358F" w:rsidP="0013358F">
            <w:pPr>
              <w:spacing w:line="276" w:lineRule="auto"/>
              <w:jc w:val="center"/>
              <w:rPr>
                <w:rFonts w:eastAsia="Calibri"/>
                <w:snapToGrid w:val="0"/>
                <w:sz w:val="20"/>
                <w:highlight w:val="yellow"/>
                <w:lang w:eastAsia="en-US"/>
              </w:rPr>
            </w:pPr>
            <w:r>
              <w:rPr>
                <w:rFonts w:eastAsia="Calibri"/>
                <w:snapToGrid w:val="0"/>
                <w:sz w:val="20"/>
                <w:lang w:eastAsia="en-US"/>
              </w:rPr>
              <w:t>0,4807</w:t>
            </w:r>
          </w:p>
        </w:tc>
        <w:tc>
          <w:tcPr>
            <w:tcW w:w="2977" w:type="dxa"/>
            <w:tcBorders>
              <w:top w:val="single" w:sz="4" w:space="0" w:color="auto"/>
              <w:left w:val="single" w:sz="4" w:space="0" w:color="auto"/>
              <w:bottom w:val="single" w:sz="4" w:space="0" w:color="auto"/>
              <w:right w:val="single" w:sz="4" w:space="0" w:color="auto"/>
            </w:tcBorders>
          </w:tcPr>
          <w:p w:rsidR="0013358F" w:rsidRDefault="0058188F" w:rsidP="009F530F">
            <w:pPr>
              <w:pStyle w:val="ListParagraph"/>
              <w:numPr>
                <w:ilvl w:val="0"/>
                <w:numId w:val="33"/>
              </w:numPr>
              <w:jc w:val="both"/>
              <w:rPr>
                <w:sz w:val="20"/>
              </w:rPr>
            </w:pPr>
            <w:r>
              <w:rPr>
                <w:sz w:val="20"/>
              </w:rPr>
              <w:t>Ī</w:t>
            </w:r>
            <w:r w:rsidR="005C4921" w:rsidRPr="0058188F">
              <w:rPr>
                <w:sz w:val="20"/>
              </w:rPr>
              <w:t>pašuma tiesības uz zemes īpašumu ar kadastra Nr.66680010299 “</w:t>
            </w:r>
            <w:proofErr w:type="spellStart"/>
            <w:r w:rsidR="005C4921" w:rsidRPr="0058188F">
              <w:rPr>
                <w:sz w:val="20"/>
              </w:rPr>
              <w:t>Bīberi</w:t>
            </w:r>
            <w:proofErr w:type="spellEnd"/>
            <w:r w:rsidR="005C4921" w:rsidRPr="0058188F">
              <w:rPr>
                <w:sz w:val="20"/>
              </w:rPr>
              <w:t>” Pāles pagastā, Limbažu novadā, kura sastāvā ietilpst zemes vienība ar kadastra apzīmējumu 66680010299, Pāles pagasta zemesgrāmatas nodalījumā Nr.100000427102 nostiprinātas Latvijas valstij Possessor personā</w:t>
            </w:r>
            <w:r w:rsidR="0013358F" w:rsidRPr="0058188F">
              <w:rPr>
                <w:sz w:val="20"/>
              </w:rPr>
              <w:t>.</w:t>
            </w:r>
          </w:p>
          <w:p w:rsidR="0058188F" w:rsidRDefault="0058188F" w:rsidP="009F530F">
            <w:pPr>
              <w:pStyle w:val="ListParagraph"/>
              <w:numPr>
                <w:ilvl w:val="0"/>
                <w:numId w:val="33"/>
              </w:numPr>
              <w:jc w:val="both"/>
              <w:rPr>
                <w:sz w:val="20"/>
              </w:rPr>
            </w:pPr>
            <w:r>
              <w:rPr>
                <w:sz w:val="20"/>
              </w:rPr>
              <w:t>U</w:t>
            </w:r>
            <w:r w:rsidRPr="0058188F">
              <w:rPr>
                <w:sz w:val="20"/>
              </w:rPr>
              <w:t>z zemes vienības atrodas būvju īpašums ar kadastra Nr.66685010009 „</w:t>
            </w:r>
            <w:proofErr w:type="spellStart"/>
            <w:r w:rsidRPr="0058188F">
              <w:rPr>
                <w:sz w:val="20"/>
              </w:rPr>
              <w:t>Bīberi</w:t>
            </w:r>
            <w:proofErr w:type="spellEnd"/>
            <w:r w:rsidRPr="0058188F">
              <w:rPr>
                <w:sz w:val="20"/>
              </w:rPr>
              <w:t>” Pāles pagastā, Limbažu novadā, kura sastāvā ietilpst angārs ar kadastra apzīmējumu 66680010299001; Pāles pagasta zemesgrāmatas nodalījumā Nr.100000354365 tas ierakstīts uz sabiedrības ar ier</w:t>
            </w:r>
            <w:r>
              <w:rPr>
                <w:sz w:val="20"/>
              </w:rPr>
              <w:t>obežotu atbildību „</w:t>
            </w:r>
            <w:proofErr w:type="spellStart"/>
            <w:r>
              <w:rPr>
                <w:sz w:val="20"/>
              </w:rPr>
              <w:t>Lauga</w:t>
            </w:r>
            <w:proofErr w:type="spellEnd"/>
            <w:r>
              <w:rPr>
                <w:sz w:val="20"/>
              </w:rPr>
              <w:t>” vārda.</w:t>
            </w:r>
          </w:p>
          <w:p w:rsidR="0058188F" w:rsidRPr="0058188F" w:rsidRDefault="0058188F" w:rsidP="009F530F">
            <w:pPr>
              <w:pStyle w:val="ListParagraph"/>
              <w:numPr>
                <w:ilvl w:val="0"/>
                <w:numId w:val="33"/>
              </w:numPr>
              <w:jc w:val="both"/>
              <w:rPr>
                <w:sz w:val="20"/>
              </w:rPr>
            </w:pPr>
            <w:r>
              <w:rPr>
                <w:sz w:val="20"/>
              </w:rPr>
              <w:t xml:space="preserve">Saskaņa ar NĪVKIS </w:t>
            </w:r>
            <w:r w:rsidRPr="0058188F">
              <w:rPr>
                <w:sz w:val="20"/>
              </w:rPr>
              <w:t>datiem zemes vienības kadastrālā uzmērīšana veikta 2002.gada 1.februārī;</w:t>
            </w:r>
          </w:p>
          <w:p w:rsidR="0058188F" w:rsidRPr="0058188F" w:rsidRDefault="0058188F" w:rsidP="009F530F">
            <w:pPr>
              <w:pStyle w:val="ListParagraph"/>
              <w:numPr>
                <w:ilvl w:val="0"/>
                <w:numId w:val="33"/>
              </w:numPr>
              <w:jc w:val="both"/>
              <w:rPr>
                <w:sz w:val="20"/>
              </w:rPr>
            </w:pPr>
            <w:r>
              <w:rPr>
                <w:sz w:val="20"/>
              </w:rPr>
              <w:t>S</w:t>
            </w:r>
            <w:r w:rsidRPr="0058188F">
              <w:rPr>
                <w:sz w:val="20"/>
              </w:rPr>
              <w:t>pēkā esošais SIA “</w:t>
            </w:r>
            <w:proofErr w:type="spellStart"/>
            <w:r w:rsidRPr="0058188F">
              <w:rPr>
                <w:sz w:val="20"/>
              </w:rPr>
              <w:t>Latvijasmernieks.lv</w:t>
            </w:r>
            <w:proofErr w:type="spellEnd"/>
            <w:r w:rsidRPr="0058188F">
              <w:rPr>
                <w:sz w:val="20"/>
              </w:rPr>
              <w:t xml:space="preserve">” 2012.gada 29.augusta zemes vienības robežu, situācijas un apgrūtinājumu plāns </w:t>
            </w:r>
            <w:r>
              <w:rPr>
                <w:sz w:val="20"/>
              </w:rPr>
              <w:t xml:space="preserve">NĪVKIS </w:t>
            </w:r>
            <w:r w:rsidRPr="0058188F">
              <w:rPr>
                <w:sz w:val="20"/>
              </w:rPr>
              <w:t>reģistrēts 2012.gada 5.septembrī;</w:t>
            </w:r>
          </w:p>
          <w:p w:rsidR="0058188F" w:rsidRDefault="0058188F" w:rsidP="009F530F">
            <w:pPr>
              <w:pStyle w:val="ListParagraph"/>
              <w:numPr>
                <w:ilvl w:val="0"/>
                <w:numId w:val="33"/>
              </w:numPr>
              <w:jc w:val="both"/>
              <w:rPr>
                <w:sz w:val="20"/>
              </w:rPr>
            </w:pPr>
            <w:r w:rsidRPr="0058188F">
              <w:rPr>
                <w:sz w:val="20"/>
              </w:rPr>
              <w:t xml:space="preserve">Ir konstatēta zemes vienības robežu pārklāšanās ar blakus esošo zemes vienību ar kadastra apzīmējumu 66680010100, tādēļ </w:t>
            </w:r>
            <w:r>
              <w:rPr>
                <w:sz w:val="20"/>
              </w:rPr>
              <w:t xml:space="preserve">NĪVKIS reģistrēta </w:t>
            </w:r>
            <w:r w:rsidRPr="0058188F">
              <w:rPr>
                <w:sz w:val="20"/>
              </w:rPr>
              <w:t>atzīme par robežu neatbilstību.</w:t>
            </w:r>
          </w:p>
          <w:p w:rsidR="006912A5" w:rsidRDefault="0054370B" w:rsidP="009F530F">
            <w:pPr>
              <w:pStyle w:val="ListParagraph"/>
              <w:numPr>
                <w:ilvl w:val="0"/>
                <w:numId w:val="33"/>
              </w:numPr>
              <w:jc w:val="both"/>
              <w:rPr>
                <w:sz w:val="20"/>
              </w:rPr>
            </w:pPr>
            <w:r>
              <w:rPr>
                <w:sz w:val="20"/>
              </w:rPr>
              <w:t>A</w:t>
            </w:r>
            <w:r w:rsidRPr="0054370B">
              <w:rPr>
                <w:sz w:val="20"/>
              </w:rPr>
              <w:t>r Vidzemes apgabaltiesas Civillietu tiesas kolēģijas 2019.gada 4.aprīļa spriedumu lietā Nr.C71130118</w:t>
            </w:r>
            <w:r w:rsidR="006912A5">
              <w:rPr>
                <w:sz w:val="20"/>
              </w:rPr>
              <w:t xml:space="preserve"> </w:t>
            </w:r>
            <w:r w:rsidR="006912A5" w:rsidRPr="00345A60">
              <w:rPr>
                <w:sz w:val="20"/>
              </w:rPr>
              <w:t>(turpmāk - Spriedums),</w:t>
            </w:r>
            <w:r w:rsidRPr="0054370B">
              <w:rPr>
                <w:sz w:val="20"/>
              </w:rPr>
              <w:t xml:space="preserve"> kas stājies likumīgā spēkā 2019.gada 8.maijā, zemes vienības robežas noteiktas atbilstoši SIA „</w:t>
            </w:r>
            <w:proofErr w:type="spellStart"/>
            <w:r w:rsidRPr="0054370B">
              <w:rPr>
                <w:sz w:val="20"/>
              </w:rPr>
              <w:t>Latvijasmērnieks</w:t>
            </w:r>
            <w:proofErr w:type="spellEnd"/>
            <w:r w:rsidRPr="0054370B">
              <w:rPr>
                <w:sz w:val="20"/>
              </w:rPr>
              <w:t>” 201</w:t>
            </w:r>
            <w:r w:rsidR="000D6DD9">
              <w:rPr>
                <w:sz w:val="20"/>
              </w:rPr>
              <w:t xml:space="preserve">7.gada 24.augusta robežu shēmai </w:t>
            </w:r>
            <w:r w:rsidRPr="0054370B">
              <w:rPr>
                <w:sz w:val="20"/>
              </w:rPr>
              <w:t>(grafiskajam pielikumam)</w:t>
            </w:r>
            <w:r w:rsidR="006912A5">
              <w:rPr>
                <w:sz w:val="20"/>
              </w:rPr>
              <w:t xml:space="preserve">, turpmāk - </w:t>
            </w:r>
            <w:r w:rsidR="006912A5">
              <w:rPr>
                <w:sz w:val="20"/>
              </w:rPr>
              <w:lastRenderedPageBreak/>
              <w:t>Shēma.</w:t>
            </w:r>
          </w:p>
          <w:p w:rsidR="0013358F" w:rsidRPr="006912A5" w:rsidRDefault="0013358F" w:rsidP="009F530F">
            <w:pPr>
              <w:pStyle w:val="ListParagraph"/>
              <w:numPr>
                <w:ilvl w:val="0"/>
                <w:numId w:val="33"/>
              </w:numPr>
              <w:jc w:val="both"/>
              <w:rPr>
                <w:sz w:val="20"/>
              </w:rPr>
            </w:pPr>
            <w:r w:rsidRPr="006912A5">
              <w:rPr>
                <w:sz w:val="20"/>
              </w:rPr>
              <w:t xml:space="preserve">Saskaņā ar Shēmu </w:t>
            </w:r>
            <w:r w:rsidR="006912A5">
              <w:rPr>
                <w:sz w:val="20"/>
              </w:rPr>
              <w:t>z</w:t>
            </w:r>
            <w:r w:rsidRPr="006912A5">
              <w:rPr>
                <w:sz w:val="20"/>
              </w:rPr>
              <w:t>emes vienības platība ir 0.57 ha.</w:t>
            </w:r>
          </w:p>
        </w:tc>
        <w:tc>
          <w:tcPr>
            <w:tcW w:w="3544" w:type="dxa"/>
            <w:tcBorders>
              <w:top w:val="single" w:sz="4" w:space="0" w:color="auto"/>
              <w:left w:val="single" w:sz="4" w:space="0" w:color="auto"/>
              <w:bottom w:val="single" w:sz="4" w:space="0" w:color="auto"/>
              <w:right w:val="single" w:sz="4" w:space="0" w:color="auto"/>
            </w:tcBorders>
          </w:tcPr>
          <w:p w:rsidR="0013358F" w:rsidRPr="003638C8" w:rsidRDefault="0013358F" w:rsidP="003638C8">
            <w:pPr>
              <w:pStyle w:val="ListParagraph"/>
              <w:numPr>
                <w:ilvl w:val="0"/>
                <w:numId w:val="32"/>
              </w:numPr>
              <w:ind w:left="317"/>
              <w:jc w:val="both"/>
              <w:rPr>
                <w:snapToGrid w:val="0"/>
                <w:sz w:val="20"/>
                <w:lang w:eastAsia="en-US"/>
              </w:rPr>
            </w:pPr>
            <w:r w:rsidRPr="003638C8">
              <w:rPr>
                <w:snapToGrid w:val="0"/>
                <w:sz w:val="20"/>
                <w:lang w:eastAsia="en-US"/>
              </w:rPr>
              <w:lastRenderedPageBreak/>
              <w:t>Veikt zemes vienības atkārtotu kadastrālo uzmērīšanu atbilstoši Spriedumam un Shēmai.</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Sagatavot zemes kadastrālās uzmērīšanas dokumentus (aktus, zemes robežu, situācijas un apgrūtinājumu plānus utt.) atbilstoši normatīvo aktu prasībām.</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Situācijas plānā attēlot ēkas un ēku daļas, lineāros objektus (piebraucamos ceļus, ielas, gājēju celiņus, ūdenstilpes un ūdensteces, grāvjus, kas vienādi ar vai platāki par diviem metriem) un situācijas elementus.</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Apgrūtinājumu plānu saskaņot ar pašvaldību.</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Ja, uzsākot darbus, uz zemes vienības tiek konstatēts mežs, kura platība pārsniedz 0.</w:t>
            </w:r>
            <w:r>
              <w:rPr>
                <w:snapToGrid w:val="0"/>
                <w:sz w:val="20"/>
                <w:lang w:eastAsia="en-US"/>
              </w:rPr>
              <w:t>5 </w:t>
            </w:r>
            <w:r w:rsidRPr="00345A60">
              <w:rPr>
                <w:snapToGrid w:val="0"/>
                <w:sz w:val="20"/>
                <w:lang w:eastAsia="en-US"/>
              </w:rPr>
              <w:t>ha, kadastrālās uzmērīšanas darbus pārtraukt un par konstatēto informēt Pasūtītāju.</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Pieprasīt un saņemt pašvaldības lēmumu par adreses piešķiršanu.</w:t>
            </w:r>
          </w:p>
          <w:p w:rsidR="0013358F" w:rsidRPr="00345A60"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Novērst robežu neatbilstību.</w:t>
            </w:r>
          </w:p>
          <w:p w:rsidR="0013358F" w:rsidRDefault="0013358F" w:rsidP="003638C8">
            <w:pPr>
              <w:pStyle w:val="ListParagraph"/>
              <w:numPr>
                <w:ilvl w:val="0"/>
                <w:numId w:val="32"/>
              </w:numPr>
              <w:ind w:left="317"/>
              <w:jc w:val="both"/>
              <w:rPr>
                <w:snapToGrid w:val="0"/>
                <w:sz w:val="20"/>
                <w:lang w:eastAsia="en-US"/>
              </w:rPr>
            </w:pPr>
            <w:r w:rsidRPr="00345A60">
              <w:rPr>
                <w:snapToGrid w:val="0"/>
                <w:sz w:val="20"/>
                <w:lang w:eastAsia="en-US"/>
              </w:rPr>
              <w:t>Pirms kadastrālās uzmērīšanas dokumentu iesniegšanas Valsts zemes dienestā saskaņot ar Pasūtītāju zemes robežu, situācijas un apgrūtinājumu plānus.</w:t>
            </w:r>
          </w:p>
          <w:p w:rsidR="0013358F" w:rsidRPr="0062640E" w:rsidRDefault="0013358F" w:rsidP="003638C8">
            <w:pPr>
              <w:pStyle w:val="ListParagraph"/>
              <w:numPr>
                <w:ilvl w:val="0"/>
                <w:numId w:val="32"/>
              </w:numPr>
              <w:ind w:left="317"/>
              <w:jc w:val="both"/>
              <w:rPr>
                <w:snapToGrid w:val="0"/>
                <w:sz w:val="20"/>
                <w:lang w:eastAsia="en-US"/>
              </w:rPr>
            </w:pPr>
            <w:r w:rsidRPr="0013358F">
              <w:rPr>
                <w:snapToGrid w:val="0"/>
                <w:sz w:val="20"/>
                <w:lang w:eastAsia="en-US"/>
              </w:rPr>
              <w:t xml:space="preserve">Aktualizēt zemes vienības kadastra datus </w:t>
            </w:r>
            <w:r w:rsidR="003638C8">
              <w:rPr>
                <w:snapToGrid w:val="0"/>
                <w:sz w:val="20"/>
                <w:lang w:eastAsia="en-US"/>
              </w:rPr>
              <w:t>Nekustamā īpašuma valsts kadastra informācijas sistēmā</w:t>
            </w:r>
            <w:r w:rsidRPr="0013358F">
              <w:rPr>
                <w:snapToGrid w:val="0"/>
                <w:sz w:val="20"/>
                <w:lang w:eastAsia="en-US"/>
              </w:rPr>
              <w:t>.</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p>
    <w:p w:rsidR="0015635E" w:rsidRPr="00FA6A40" w:rsidRDefault="0015635E" w:rsidP="0015635E">
      <w:pPr>
        <w:numPr>
          <w:ilvl w:val="1"/>
          <w:numId w:val="6"/>
        </w:numPr>
        <w:tabs>
          <w:tab w:val="left" w:pos="426"/>
        </w:tabs>
        <w:jc w:val="both"/>
        <w:rPr>
          <w:b/>
          <w:bCs/>
          <w:szCs w:val="24"/>
        </w:rPr>
      </w:pPr>
      <w:r w:rsidRPr="00FA6A40">
        <w:rPr>
          <w:bCs/>
          <w:szCs w:val="24"/>
        </w:rPr>
        <w:t xml:space="preserve">Izpildītājam patstāvīgi jārisina </w:t>
      </w:r>
      <w:r w:rsidR="00C65BBA" w:rsidRPr="00A27FEC">
        <w:rPr>
          <w:szCs w:val="24"/>
        </w:rPr>
        <w:t>jautājumi un problēmas, kas saistīti ar funkcionāli nepieciešamā zemes 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nepieciešamā zemes gabala noteikšanas kārtība” un Ministru kabineta 2013.gada 30.aprīļa noteikumiem Nr.240 “Vispārīgie teritorijas plānošanas, izmantošanas un apbūves noteikumi”.</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DA7973" w:rsidRDefault="00DA7973" w:rsidP="00EF3191">
      <w:pPr>
        <w:jc w:val="right"/>
        <w:rPr>
          <w:b/>
          <w:bCs/>
          <w:sz w:val="22"/>
          <w:szCs w:val="24"/>
        </w:rPr>
      </w:pPr>
    </w:p>
    <w:p w:rsidR="00EF3191" w:rsidRPr="001533E0" w:rsidRDefault="00EF3191" w:rsidP="00EF3191">
      <w:pPr>
        <w:jc w:val="right"/>
        <w:rPr>
          <w:b/>
          <w:szCs w:val="24"/>
        </w:rPr>
      </w:pPr>
      <w:r w:rsidRPr="001533E0">
        <w:rPr>
          <w:b/>
          <w:bCs/>
          <w:sz w:val="22"/>
          <w:szCs w:val="24"/>
        </w:rPr>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DA7973">
        <w:rPr>
          <w:b/>
          <w:szCs w:val="24"/>
        </w:rPr>
        <w:t>PA/2019/56</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0D1E79" w:rsidRPr="000D1E79">
        <w:rPr>
          <w:b/>
          <w:szCs w:val="24"/>
        </w:rPr>
        <w:t>Zemes vienību kadastrālā uzmērīšana, dzīvojamām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DA7973">
        <w:rPr>
          <w:szCs w:val="24"/>
        </w:rPr>
        <w:t>PA/2019/56</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0D08D2" w:rsidRPr="004F381F" w:rsidRDefault="00F16117" w:rsidP="000D08D2">
      <w:pPr>
        <w:ind w:right="-3"/>
        <w:jc w:val="both"/>
        <w:rPr>
          <w:szCs w:val="24"/>
        </w:rPr>
      </w:pPr>
      <w:r w:rsidRPr="004F381F">
        <w:t>Mēs piedāvājam</w:t>
      </w:r>
      <w:r w:rsidR="000D08D2" w:rsidRPr="004F381F">
        <w:rPr>
          <w:szCs w:val="24"/>
        </w:rPr>
        <w:t>:</w:t>
      </w:r>
    </w:p>
    <w:p w:rsidR="000D08D2" w:rsidRPr="004F381F" w:rsidRDefault="000D08D2" w:rsidP="0031380E">
      <w:pPr>
        <w:pStyle w:val="ListParagraph"/>
        <w:numPr>
          <w:ilvl w:val="0"/>
          <w:numId w:val="26"/>
        </w:numPr>
        <w:ind w:right="-3"/>
        <w:jc w:val="both"/>
        <w:rPr>
          <w:szCs w:val="24"/>
        </w:rPr>
      </w:pPr>
      <w:r w:rsidRPr="004F381F">
        <w:t xml:space="preserve">kadastrāli uzmērīt </w:t>
      </w:r>
      <w:r w:rsidRPr="004F381F">
        <w:rPr>
          <w:szCs w:val="24"/>
        </w:rPr>
        <w:t xml:space="preserve">zemes vienību ar kadastra apzīmējumu 62290100083 Mazie Lāči”, Skrundas pagastā, Skrundas novadā, </w:t>
      </w:r>
      <w:r w:rsidR="00637F1A" w:rsidRPr="004F381F">
        <w:rPr>
          <w:szCs w:val="24"/>
        </w:rPr>
        <w:t>sagatavot kadastrālās uzmērīšanas dokumentus (aktus, zemes robežu, situācijas un apgrūtinājumu plānus utt.)</w:t>
      </w:r>
      <w:r w:rsidR="00637F1A" w:rsidRPr="004F381F">
        <w:t xml:space="preserve"> un aktualizēt kadastra datus Nekustamā īpašuma valsts kadastra informācijas sistēmā, kā arī</w:t>
      </w:r>
      <w:r w:rsidR="00637F1A" w:rsidRPr="004F381F">
        <w:rPr>
          <w:szCs w:val="24"/>
        </w:rPr>
        <w:t xml:space="preserve"> </w:t>
      </w:r>
      <w:r w:rsidRPr="004F381F">
        <w:rPr>
          <w:szCs w:val="24"/>
        </w:rPr>
        <w:t>noteikt dzīvojamai mājai ar kadastra apzīmējumu 62290100083001 Mazie Lāči”, Skrundas pagastā, Skrundas novadā, funkcionāli nepieciešamā zemes gabalu un izstrādāt projektu</w:t>
      </w:r>
      <w:r w:rsidR="00717BE7" w:rsidRPr="004F381F">
        <w:rPr>
          <w:szCs w:val="24"/>
        </w:rPr>
        <w:t xml:space="preserve">, </w:t>
      </w:r>
      <w:r w:rsidR="00717BE7" w:rsidRPr="004F381F">
        <w:t>saskaņā ar Tehnisko specifikāciju</w:t>
      </w:r>
      <w:r w:rsidRPr="004F381F">
        <w:rPr>
          <w:szCs w:val="24"/>
        </w:rPr>
        <w:t>;</w:t>
      </w:r>
    </w:p>
    <w:p w:rsidR="000D08D2" w:rsidRDefault="000D08D2" w:rsidP="0031380E">
      <w:pPr>
        <w:pStyle w:val="ListParagraph"/>
        <w:numPr>
          <w:ilvl w:val="0"/>
          <w:numId w:val="26"/>
        </w:numPr>
        <w:ind w:right="-3"/>
        <w:jc w:val="both"/>
        <w:rPr>
          <w:szCs w:val="24"/>
        </w:rPr>
      </w:pPr>
      <w:r w:rsidRPr="004F381F">
        <w:rPr>
          <w:szCs w:val="24"/>
        </w:rPr>
        <w:t>noteikt dzīvojamai mājai ar kadastra apzīmējumu 44150020340001 Domes ielā 39A, Subatē, Ilūkstes novadā, funkcionāli nepieciešamā zemes gabalu un izstrādāt projektu</w:t>
      </w:r>
      <w:r w:rsidR="00433DF8">
        <w:rPr>
          <w:szCs w:val="24"/>
        </w:rPr>
        <w:t xml:space="preserve">, </w:t>
      </w:r>
      <w:r w:rsidR="00717BE7" w:rsidRPr="004F381F">
        <w:t>saskaņā ar Tehnisko specifikāciju</w:t>
      </w:r>
      <w:r w:rsidRPr="004F381F">
        <w:rPr>
          <w:szCs w:val="24"/>
        </w:rPr>
        <w:t>;</w:t>
      </w:r>
    </w:p>
    <w:p w:rsidR="005B4DAF" w:rsidRPr="004F381F" w:rsidRDefault="0013358F" w:rsidP="003638C8">
      <w:pPr>
        <w:pStyle w:val="ListParagraph"/>
        <w:numPr>
          <w:ilvl w:val="0"/>
          <w:numId w:val="26"/>
        </w:numPr>
        <w:ind w:right="-3"/>
        <w:jc w:val="both"/>
        <w:rPr>
          <w:szCs w:val="24"/>
        </w:rPr>
      </w:pPr>
      <w:r w:rsidRPr="0013358F">
        <w:t xml:space="preserve">atkārtoti kadastrāli uzmērīt zemes vienību </w:t>
      </w:r>
      <w:r w:rsidRPr="00CF7A38">
        <w:rPr>
          <w:szCs w:val="24"/>
        </w:rPr>
        <w:t xml:space="preserve">ar </w:t>
      </w:r>
      <w:r w:rsidRPr="00E96C06">
        <w:rPr>
          <w:szCs w:val="24"/>
        </w:rPr>
        <w:t xml:space="preserve">kadastra apzīmējumu </w:t>
      </w:r>
      <w:r w:rsidRPr="00467982">
        <w:rPr>
          <w:szCs w:val="24"/>
        </w:rPr>
        <w:t>66680010299</w:t>
      </w:r>
      <w:r>
        <w:rPr>
          <w:szCs w:val="24"/>
        </w:rPr>
        <w:t xml:space="preserve"> </w:t>
      </w:r>
      <w:r w:rsidR="004C4CC8">
        <w:rPr>
          <w:szCs w:val="24"/>
        </w:rPr>
        <w:t xml:space="preserve">bez adreses, </w:t>
      </w:r>
      <w:r w:rsidR="003638C8" w:rsidRPr="003638C8">
        <w:rPr>
          <w:szCs w:val="24"/>
        </w:rPr>
        <w:t>Pāles pagastā, Limbažu novadā</w:t>
      </w:r>
      <w:r w:rsidR="003638C8">
        <w:rPr>
          <w:szCs w:val="24"/>
        </w:rPr>
        <w:t>,</w:t>
      </w:r>
      <w:r w:rsidR="003638C8" w:rsidRPr="003638C8">
        <w:rPr>
          <w:szCs w:val="24"/>
        </w:rPr>
        <w:t xml:space="preserve"> </w:t>
      </w:r>
      <w:r w:rsidRPr="0013358F">
        <w:t>atbilstoši Vidzemes apgabaltiesas Civillietu tiesas kolēģijas 2019.gada 4.aprīļa spriedumam liet</w:t>
      </w:r>
      <w:r w:rsidR="00AD52DC">
        <w:t>ā Nr.C71130118 un SIA „</w:t>
      </w:r>
      <w:proofErr w:type="spellStart"/>
      <w:r w:rsidR="00AD52DC">
        <w:t>Latvijas</w:t>
      </w:r>
      <w:r w:rsidRPr="0013358F">
        <w:t>mērnieks</w:t>
      </w:r>
      <w:proofErr w:type="spellEnd"/>
      <w:r w:rsidRPr="0013358F">
        <w:t>” 2017.gada 24.augusta robežu shēmai</w:t>
      </w:r>
      <w:r w:rsidR="00AD52DC">
        <w:t xml:space="preserve"> </w:t>
      </w:r>
      <w:r w:rsidR="00AD52DC">
        <w:rPr>
          <w:szCs w:val="24"/>
        </w:rPr>
        <w:t>(grafiskajam pielikumam)</w:t>
      </w:r>
      <w:r w:rsidRPr="0013358F">
        <w:t>, sagatavot zemes kadastrālās uzmērīšanas dokumentus (aktus, zemes robežu, situācijas un apgrūtinājumu plānus utt.) atbilstoši normatīvo aktu prasībām, novērst robežu neatbilstību un aktualizēt zemes vienības kadastra datus Nekustamā īpašuma valsts kadastra informācijas sistēmā sa</w:t>
      </w:r>
      <w:r>
        <w:t>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5E68F7">
            <w:pPr>
              <w:jc w:val="center"/>
              <w:rPr>
                <w:b/>
                <w:caps/>
                <w:szCs w:val="24"/>
              </w:rPr>
            </w:pPr>
            <w:r>
              <w:rPr>
                <w:b/>
                <w:szCs w:val="24"/>
              </w:rPr>
              <w:t>Zemes vienības</w:t>
            </w:r>
            <w:r w:rsidR="000C1366">
              <w:rPr>
                <w:b/>
                <w:szCs w:val="24"/>
              </w:rPr>
              <w:t xml:space="preserve">/dzīvojamās mājas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CA35B5" w:rsidRPr="00980EA5" w:rsidTr="00CB1A4E">
        <w:trPr>
          <w:trHeight w:val="332"/>
        </w:trPr>
        <w:tc>
          <w:tcPr>
            <w:tcW w:w="851" w:type="dxa"/>
            <w:vMerge w:val="restart"/>
            <w:tcBorders>
              <w:left w:val="single" w:sz="4" w:space="0" w:color="auto"/>
              <w:right w:val="single" w:sz="6" w:space="0" w:color="000000"/>
            </w:tcBorders>
          </w:tcPr>
          <w:p w:rsidR="00CA35B5" w:rsidRPr="00980EA5" w:rsidRDefault="00CA35B5" w:rsidP="00504F63">
            <w:pPr>
              <w:jc w:val="center"/>
              <w:rPr>
                <w:snapToGrid w:val="0"/>
                <w:szCs w:val="24"/>
              </w:rPr>
            </w:pPr>
            <w:r>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A41D20">
            <w:pPr>
              <w:jc w:val="both"/>
            </w:pPr>
            <w:r>
              <w:t>1.1.</w:t>
            </w:r>
            <w:r w:rsidR="00CB1A4E">
              <w:t xml:space="preserve"> </w:t>
            </w:r>
            <w:r w:rsidR="002C4C53">
              <w:t xml:space="preserve">zemes vienība ar kadastra apzīmējumu </w:t>
            </w:r>
            <w:r w:rsidR="002C4C53" w:rsidRPr="00B305F9">
              <w:t>62290100083</w:t>
            </w:r>
            <w:r w:rsidR="002C4C53">
              <w:t xml:space="preserve"> </w:t>
            </w:r>
            <w:r w:rsidR="0013358F">
              <w:t>“</w:t>
            </w:r>
            <w:r w:rsidRPr="00B305F9">
              <w:t>Mazie Lāči”, Skr</w:t>
            </w:r>
            <w:r w:rsidR="00924FE5">
              <w:t>undas pagastā, Skrundas novadā</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CA35B5" w:rsidRPr="00980EA5" w:rsidTr="00CB1A4E">
        <w:trPr>
          <w:trHeight w:val="332"/>
        </w:trPr>
        <w:tc>
          <w:tcPr>
            <w:tcW w:w="851" w:type="dxa"/>
            <w:vMerge/>
            <w:tcBorders>
              <w:left w:val="single" w:sz="4" w:space="0" w:color="auto"/>
              <w:bottom w:val="single" w:sz="6" w:space="0" w:color="000000"/>
              <w:right w:val="single" w:sz="6" w:space="0" w:color="000000"/>
            </w:tcBorders>
          </w:tcPr>
          <w:p w:rsidR="00CA35B5" w:rsidRDefault="00CA35B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345DD4">
            <w:pPr>
              <w:jc w:val="both"/>
            </w:pPr>
            <w:r>
              <w:t>1.2.</w:t>
            </w:r>
            <w:r w:rsidR="00CB1A4E">
              <w:t xml:space="preserve"> </w:t>
            </w:r>
            <w:r w:rsidR="002C4C53">
              <w:t>dzīvojam</w:t>
            </w:r>
            <w:r w:rsidR="00345DD4">
              <w:t>ai</w:t>
            </w:r>
            <w:r w:rsidR="002C4C53">
              <w:t xml:space="preserve"> māja</w:t>
            </w:r>
            <w:r w:rsidR="00345DD4">
              <w:t>i</w:t>
            </w:r>
            <w:r w:rsidR="002C4C53">
              <w:t xml:space="preserve"> ar kadastra apzīmējumu </w:t>
            </w:r>
            <w:r w:rsidR="002C4C53" w:rsidRPr="00B305F9">
              <w:lastRenderedPageBreak/>
              <w:t>62290100083001</w:t>
            </w:r>
            <w:r w:rsidR="002C4C53">
              <w:t xml:space="preserve"> </w:t>
            </w:r>
            <w:r w:rsidRPr="00B305F9">
              <w:t>“Mazie Lāči”, Skr</w:t>
            </w:r>
            <w:r w:rsidR="002C4C53">
              <w:t>undas pagastā, Skrundas novadā</w:t>
            </w:r>
            <w:r w:rsidR="00345DD4">
              <w:t>,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lastRenderedPageBreak/>
              <w:t>Kopā EUR bez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9639FA"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9639FA" w:rsidRPr="00980EA5" w:rsidRDefault="00FE3E43"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rsidR="009639FA" w:rsidRPr="00980EA5" w:rsidRDefault="006B5433" w:rsidP="00A41D20">
            <w:pPr>
              <w:jc w:val="both"/>
            </w:pPr>
            <w:r>
              <w:t>d</w:t>
            </w:r>
            <w:r w:rsidR="00345DD4">
              <w:t>zīvojamai</w:t>
            </w:r>
            <w:r w:rsidR="00A41D20">
              <w:t xml:space="preserve"> māja</w:t>
            </w:r>
            <w:r w:rsidR="00345DD4">
              <w:t>i</w:t>
            </w:r>
            <w:r w:rsidR="00A41D20">
              <w:t xml:space="preserve"> ar kadastra apzīmējumu </w:t>
            </w:r>
            <w:r w:rsidR="00A41D20" w:rsidRPr="00F61BEB">
              <w:rPr>
                <w:szCs w:val="24"/>
              </w:rPr>
              <w:t>44150020340001</w:t>
            </w:r>
            <w:r w:rsidR="00A41D20">
              <w:rPr>
                <w:szCs w:val="24"/>
              </w:rPr>
              <w:t xml:space="preserve"> </w:t>
            </w:r>
            <w:r w:rsidR="00757A94" w:rsidRPr="00F61BEB">
              <w:rPr>
                <w:szCs w:val="24"/>
              </w:rPr>
              <w:t>Domes ie</w:t>
            </w:r>
            <w:r w:rsidR="00345DD4">
              <w:rPr>
                <w:szCs w:val="24"/>
              </w:rPr>
              <w:t>lā 39A, Subatē, Ilūkstes novadā,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757A94"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757A94" w:rsidRDefault="00757A94" w:rsidP="00504F63">
            <w:pPr>
              <w:jc w:val="center"/>
              <w:rPr>
                <w:snapToGrid w:val="0"/>
                <w:szCs w:val="24"/>
              </w:rPr>
            </w:pPr>
            <w:r>
              <w:rPr>
                <w:snapToGrid w:val="0"/>
                <w:szCs w:val="24"/>
              </w:rPr>
              <w:t>3.</w:t>
            </w:r>
          </w:p>
        </w:tc>
        <w:tc>
          <w:tcPr>
            <w:tcW w:w="6379" w:type="dxa"/>
            <w:gridSpan w:val="2"/>
            <w:tcBorders>
              <w:top w:val="single" w:sz="6" w:space="0" w:color="000000"/>
              <w:left w:val="single" w:sz="6" w:space="0" w:color="000000"/>
              <w:bottom w:val="single" w:sz="6" w:space="0" w:color="000000"/>
              <w:right w:val="single" w:sz="4" w:space="0" w:color="auto"/>
            </w:tcBorders>
          </w:tcPr>
          <w:p w:rsidR="00757A94" w:rsidRPr="00F61BEB" w:rsidRDefault="006C5519" w:rsidP="008A2726">
            <w:pPr>
              <w:jc w:val="both"/>
              <w:rPr>
                <w:szCs w:val="24"/>
              </w:rPr>
            </w:pPr>
            <w:r>
              <w:rPr>
                <w:szCs w:val="24"/>
              </w:rPr>
              <w:t>z</w:t>
            </w:r>
            <w:r w:rsidRPr="00CF7A38">
              <w:rPr>
                <w:szCs w:val="24"/>
              </w:rPr>
              <w:t xml:space="preserve">emes vienība ar </w:t>
            </w:r>
            <w:r w:rsidRPr="00E96C06">
              <w:rPr>
                <w:szCs w:val="24"/>
              </w:rPr>
              <w:t xml:space="preserve">kadastra apzīmējumu </w:t>
            </w:r>
            <w:r w:rsidRPr="00467982">
              <w:rPr>
                <w:szCs w:val="24"/>
              </w:rPr>
              <w:t>66680010299</w:t>
            </w:r>
          </w:p>
        </w:tc>
        <w:tc>
          <w:tcPr>
            <w:tcW w:w="2268" w:type="dxa"/>
            <w:tcBorders>
              <w:top w:val="single" w:sz="6" w:space="0" w:color="000000"/>
              <w:left w:val="single" w:sz="4" w:space="0" w:color="auto"/>
              <w:bottom w:val="single" w:sz="6" w:space="0" w:color="000000"/>
              <w:right w:val="single" w:sz="4" w:space="0" w:color="auto"/>
            </w:tcBorders>
          </w:tcPr>
          <w:p w:rsidR="00757A94" w:rsidRPr="00980EA5" w:rsidRDefault="00757A94"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5D3B1B" w:rsidRDefault="005D3B1B" w:rsidP="00233EAE">
      <w:pPr>
        <w:rPr>
          <w:b/>
          <w:szCs w:val="24"/>
        </w:rPr>
      </w:pPr>
      <w:r>
        <w:rPr>
          <w:b/>
          <w:szCs w:val="24"/>
        </w:rPr>
        <w:br w:type="page"/>
      </w:r>
    </w:p>
    <w:p w:rsidR="00DA7973" w:rsidRDefault="00DA7973" w:rsidP="00233EAE">
      <w:pPr>
        <w:jc w:val="right"/>
        <w:rPr>
          <w:b/>
          <w:szCs w:val="24"/>
        </w:rPr>
      </w:pPr>
    </w:p>
    <w:p w:rsidR="00EF3191" w:rsidRPr="00233EAE" w:rsidRDefault="00EF3191" w:rsidP="00233EAE">
      <w:pPr>
        <w:jc w:val="right"/>
        <w:rPr>
          <w:b/>
          <w:color w:val="00B050"/>
          <w:szCs w:val="24"/>
        </w:rPr>
      </w:pPr>
      <w:r w:rsidRPr="00EC2144">
        <w:rPr>
          <w:b/>
          <w:szCs w:val="24"/>
        </w:rPr>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DA7973">
        <w:rPr>
          <w:b/>
          <w:szCs w:val="24"/>
        </w:rPr>
        <w:t>PA/2019/56</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6A7EF8">
        <w:rPr>
          <w:b/>
          <w:szCs w:val="24"/>
        </w:rPr>
        <w:t>Zemes vienību kadastrālā uzmērīšana, d</w:t>
      </w:r>
      <w:r w:rsidR="006A7EF8" w:rsidRPr="00A5560E">
        <w:rPr>
          <w:b/>
          <w:szCs w:val="24"/>
        </w:rPr>
        <w:t>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DA7973">
        <w:rPr>
          <w:szCs w:val="24"/>
        </w:rPr>
        <w:t>PA/2019/56</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924FE5">
        <w:rPr>
          <w:i/>
          <w:u w:val="single"/>
        </w:rPr>
        <w:t xml:space="preserve">/dzīvojamās mājas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vai objektu kopībai </w:t>
      </w:r>
      <w:r w:rsidR="008D1FEF" w:rsidRPr="008D1FEF">
        <w:rPr>
          <w:u w:val="single"/>
        </w:rPr>
        <w:t>atsevišķi):</w:t>
      </w:r>
    </w:p>
    <w:p w:rsidR="002669C8" w:rsidRDefault="00924FE5" w:rsidP="00EA1D25">
      <w:pPr>
        <w:pStyle w:val="ListParagraph"/>
        <w:numPr>
          <w:ilvl w:val="0"/>
          <w:numId w:val="12"/>
        </w:numPr>
        <w:ind w:right="-1"/>
        <w:jc w:val="both"/>
      </w:pPr>
      <w:r w:rsidRPr="00924FE5">
        <w:t>zemes vienība ar kadastra apzīmējumu 62290100083 Mazie Lāči”, Skrundas pagastā, Skrundas novadā</w:t>
      </w:r>
      <w:r w:rsidR="002669C8">
        <w:t xml:space="preserve">, un dzīvojamā māja ar kadastra apzīmējumu </w:t>
      </w:r>
      <w:r w:rsidR="002669C8" w:rsidRPr="00B305F9">
        <w:t>62290100083001</w:t>
      </w:r>
      <w:r w:rsidR="002669C8">
        <w:t xml:space="preserve"> </w:t>
      </w:r>
      <w:r w:rsidR="002669C8" w:rsidRPr="00924FE5">
        <w:t>Mazie Lāči”, Skrundas pagastā, Skrundas novadā</w:t>
      </w:r>
      <w:r w:rsidR="00C645EC">
        <w:t>, (</w:t>
      </w:r>
      <w:r w:rsidR="00CC639F" w:rsidRPr="00CC639F">
        <w:t xml:space="preserve">tāmi aizpildiet </w:t>
      </w:r>
      <w:r w:rsidR="00431120">
        <w:t>objektu kopībai</w:t>
      </w:r>
      <w:r w:rsidR="00CC639F" w:rsidRPr="00CC639F">
        <w:t xml:space="preserve"> kopā</w:t>
      </w:r>
      <w:r w:rsidR="00C645EC">
        <w:t>)</w:t>
      </w:r>
      <w:r w:rsidR="000C0AE7">
        <w:t>;</w:t>
      </w:r>
    </w:p>
    <w:p w:rsidR="00005A38" w:rsidRDefault="002669C8" w:rsidP="00EA1D25">
      <w:pPr>
        <w:pStyle w:val="ListParagraph"/>
        <w:numPr>
          <w:ilvl w:val="0"/>
          <w:numId w:val="12"/>
        </w:numPr>
        <w:ind w:right="-1"/>
        <w:jc w:val="both"/>
      </w:pPr>
      <w:r w:rsidRPr="002669C8">
        <w:t>dzīvojamā māja ar kadastra apzīmējumu 44150020340001 Domes ielā 39A, Subatē, Ilūkstes novadā</w:t>
      </w:r>
      <w:r>
        <w:t>;</w:t>
      </w:r>
    </w:p>
    <w:p w:rsidR="002669C8" w:rsidRDefault="00A7181D" w:rsidP="003638C8">
      <w:pPr>
        <w:pStyle w:val="ListParagraph"/>
        <w:numPr>
          <w:ilvl w:val="0"/>
          <w:numId w:val="12"/>
        </w:numPr>
        <w:spacing w:after="120"/>
        <w:ind w:right="-1"/>
        <w:jc w:val="both"/>
      </w:pPr>
      <w:r>
        <w:t>z</w:t>
      </w:r>
      <w:r w:rsidRPr="00A7181D">
        <w:t>emes vienība ar kadastra apzīmējumu 66680010299</w:t>
      </w:r>
      <w:r w:rsidR="00DB01A6">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2E2278" w:rsidRPr="00245723" w:rsidRDefault="002E2278"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B623DC">
            <w:pPr>
              <w:jc w:val="both"/>
              <w:rPr>
                <w:szCs w:val="24"/>
              </w:rPr>
            </w:pPr>
            <w:r>
              <w:rPr>
                <w:szCs w:val="24"/>
              </w:rPr>
              <w:t>Dzīvojamai mājai funkcionēšanai, uzturēšanai un apsaimniekošanai nepieciešamo zemes gabalu noteikšana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623DC">
            <w:pPr>
              <w:jc w:val="both"/>
              <w:rPr>
                <w:szCs w:val="24"/>
              </w:rPr>
            </w:pPr>
            <w:r>
              <w:rPr>
                <w:szCs w:val="24"/>
              </w:rPr>
              <w:t>Funkcionāli nepieciešamās teritorijas apsekošana dabā</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71EA2">
            <w:pPr>
              <w:jc w:val="both"/>
              <w:rPr>
                <w:szCs w:val="24"/>
              </w:rPr>
            </w:pPr>
            <w:r>
              <w:rPr>
                <w:szCs w:val="24"/>
              </w:rPr>
              <w:t>Dzīvojamai mājai funkcionāli nepieciešam</w:t>
            </w:r>
            <w:r w:rsidR="00B71EA2">
              <w:rPr>
                <w:szCs w:val="24"/>
              </w:rPr>
              <w:t xml:space="preserve">ā </w:t>
            </w:r>
            <w:r>
              <w:rPr>
                <w:szCs w:val="24"/>
              </w:rPr>
              <w:t>zemes gabala projekt</w:t>
            </w:r>
            <w:r w:rsidR="00B71EA2">
              <w:rPr>
                <w:szCs w:val="24"/>
              </w:rPr>
              <w:t>a</w:t>
            </w:r>
            <w:r>
              <w:rPr>
                <w:szCs w:val="24"/>
              </w:rPr>
              <w:t xml:space="preserve"> izstrādāšana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D77D1C">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Pr="00245723" w:rsidRDefault="002E2278" w:rsidP="00A70F2E">
            <w:pPr>
              <w:jc w:val="center"/>
              <w:rPr>
                <w:snapToGrid w:val="0"/>
                <w:szCs w:val="24"/>
              </w:rPr>
            </w:pPr>
            <w:r>
              <w:rPr>
                <w:snapToGrid w:val="0"/>
                <w:szCs w:val="24"/>
              </w:rPr>
              <w:t>9.</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2E2278" w:rsidRPr="00245723" w:rsidRDefault="002E2278"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lastRenderedPageBreak/>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DA7973" w:rsidRDefault="00DA7973" w:rsidP="00DA7973">
      <w:pPr>
        <w:jc w:val="right"/>
        <w:rPr>
          <w:b/>
          <w:szCs w:val="24"/>
        </w:rPr>
      </w:pPr>
    </w:p>
    <w:p w:rsidR="00EF3191" w:rsidRPr="00EF7457" w:rsidRDefault="00EF3191" w:rsidP="00DA7973">
      <w:pPr>
        <w:jc w:val="right"/>
        <w:rPr>
          <w:b/>
          <w:szCs w:val="24"/>
        </w:rPr>
      </w:pPr>
      <w:r w:rsidRPr="00EF7457">
        <w:rPr>
          <w:b/>
          <w:szCs w:val="24"/>
        </w:rPr>
        <w:t>4.pielikums</w:t>
      </w:r>
    </w:p>
    <w:p w:rsidR="00EF3191" w:rsidRPr="00EF7457" w:rsidRDefault="00CE2E9B" w:rsidP="00EF3191">
      <w:pPr>
        <w:jc w:val="right"/>
        <w:outlineLvl w:val="0"/>
        <w:rPr>
          <w:b/>
          <w:szCs w:val="24"/>
        </w:rPr>
      </w:pPr>
      <w:r>
        <w:rPr>
          <w:b/>
          <w:szCs w:val="24"/>
        </w:rPr>
        <w:t xml:space="preserve">Nr. </w:t>
      </w:r>
      <w:r w:rsidR="00DA7973">
        <w:rPr>
          <w:b/>
          <w:szCs w:val="24"/>
        </w:rPr>
        <w:t>PA/2019/56</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1B3D54">
        <w:rPr>
          <w:b/>
          <w:szCs w:val="24"/>
        </w:rPr>
        <w:t>Zemes vienību kadastrālā uzmērīšana, d</w:t>
      </w:r>
      <w:r w:rsidR="001B3D54" w:rsidRPr="00A5560E">
        <w:rPr>
          <w:b/>
          <w:szCs w:val="24"/>
        </w:rPr>
        <w:t>zīvojamām mājām funkcionāli nepieciešamo zemes gabalu noteikšana un projektu izstrādāšana</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w:t>
      </w:r>
      <w:r w:rsidR="00DA7973">
        <w:rPr>
          <w:szCs w:val="24"/>
        </w:rPr>
        <w:t>PA/2019/56</w:t>
      </w:r>
    </w:p>
    <w:p w:rsidR="00B86093" w:rsidRPr="00FD0253" w:rsidRDefault="00B86093" w:rsidP="00B86093">
      <w:pPr>
        <w:tabs>
          <w:tab w:val="center" w:pos="567"/>
        </w:tabs>
        <w:ind w:left="-108" w:firstLine="108"/>
        <w:jc w:val="center"/>
        <w:rPr>
          <w:szCs w:val="24"/>
        </w:rPr>
      </w:pPr>
    </w:p>
    <w:p w:rsidR="00A80DA5" w:rsidRPr="00A80DA5" w:rsidRDefault="00A80DA5" w:rsidP="00830870">
      <w:pPr>
        <w:pStyle w:val="NoSpacing"/>
        <w:jc w:val="both"/>
        <w:rPr>
          <w:rFonts w:ascii="Times New Roman" w:hAnsi="Times New Roman"/>
          <w:sz w:val="24"/>
          <w:szCs w:val="24"/>
        </w:rPr>
      </w:pPr>
      <w:r w:rsidRPr="00A80DA5">
        <w:rPr>
          <w:rFonts w:ascii="Times New Roman" w:hAnsi="Times New Roman"/>
          <w:sz w:val="24"/>
          <w:szCs w:val="24"/>
        </w:rPr>
        <w:t>Mēs piedāvājam:</w:t>
      </w:r>
    </w:p>
    <w:p w:rsidR="00A80DA5" w:rsidRPr="00A80DA5" w:rsidRDefault="00A80DA5" w:rsidP="00A80DA5">
      <w:pPr>
        <w:pStyle w:val="ListParagraph"/>
        <w:numPr>
          <w:ilvl w:val="0"/>
          <w:numId w:val="27"/>
        </w:numPr>
        <w:ind w:right="-3"/>
        <w:jc w:val="both"/>
        <w:rPr>
          <w:szCs w:val="24"/>
        </w:rPr>
      </w:pPr>
      <w:r w:rsidRPr="00A80DA5">
        <w:t xml:space="preserve">kadastrāli uzmērīt </w:t>
      </w:r>
      <w:r w:rsidRPr="00A80DA5">
        <w:rPr>
          <w:szCs w:val="24"/>
        </w:rPr>
        <w:t>zemes vienību ar kadastra apzīmējumu 62290100083 Mazie Lāči”, Skrundas pagastā, Skrundas novadā, sagatavot kadastrālās uzmērīšanas dokumentus (aktus, zemes robežu, situācijas un apgrūtinājumu plānus utt.)</w:t>
      </w:r>
      <w:r w:rsidRPr="00A80DA5">
        <w:t xml:space="preserve"> un aktualizēt kadastra datus Nekustamā īpašuma valsts kadastra informācijas sistēmā, kā arī</w:t>
      </w:r>
      <w:r w:rsidRPr="00A80DA5">
        <w:rPr>
          <w:szCs w:val="24"/>
        </w:rPr>
        <w:t xml:space="preserve"> noteikt dzīvojamai mājai ar kadastra apzīmējumu 62290100083001 Mazie Lāči”, Skrundas pagastā, Skrundas novadā, funkcionāli nepieciešamā zemes gabalu un izstrādāt projektu, </w:t>
      </w:r>
      <w:r w:rsidRPr="00A80DA5">
        <w:t xml:space="preserve">saskaņā ar Tehnisko specifikāciju </w:t>
      </w:r>
      <w:r w:rsidRPr="00A80DA5">
        <w:rPr>
          <w:szCs w:val="24"/>
        </w:rPr>
        <w:t>(1.pielikums);</w:t>
      </w:r>
    </w:p>
    <w:p w:rsidR="00A80DA5" w:rsidRPr="00A80DA5" w:rsidRDefault="00A80DA5" w:rsidP="00A80DA5">
      <w:pPr>
        <w:pStyle w:val="ListParagraph"/>
        <w:numPr>
          <w:ilvl w:val="0"/>
          <w:numId w:val="27"/>
        </w:numPr>
        <w:ind w:right="-3"/>
        <w:jc w:val="both"/>
        <w:rPr>
          <w:szCs w:val="24"/>
        </w:rPr>
      </w:pPr>
      <w:r w:rsidRPr="00A80DA5">
        <w:rPr>
          <w:szCs w:val="24"/>
        </w:rPr>
        <w:t xml:space="preserve">noteikt dzīvojamai mājai ar kadastra apzīmējumu 44150020340001 Domes ielā 39A, Subatē, Ilūkstes novadā, funkcionāli nepieciešamā zemes gabalu un izstrādāt projektu, </w:t>
      </w:r>
      <w:r w:rsidRPr="00A80DA5">
        <w:t xml:space="preserve">saskaņā ar Tehnisko specifikāciju </w:t>
      </w:r>
      <w:r w:rsidRPr="00A80DA5">
        <w:rPr>
          <w:szCs w:val="24"/>
        </w:rPr>
        <w:t>(1.pielikums);</w:t>
      </w:r>
    </w:p>
    <w:p w:rsidR="00A80DA5" w:rsidRPr="004F381F" w:rsidRDefault="00A7181D" w:rsidP="003638C8">
      <w:pPr>
        <w:pStyle w:val="ListParagraph"/>
        <w:numPr>
          <w:ilvl w:val="0"/>
          <w:numId w:val="27"/>
        </w:numPr>
        <w:ind w:right="-3"/>
        <w:jc w:val="both"/>
        <w:rPr>
          <w:szCs w:val="24"/>
        </w:rPr>
      </w:pPr>
      <w:r w:rsidRPr="00A7181D">
        <w:t xml:space="preserve">atkārtoti kadastrāli uzmērīt zemes vienību ar kadastra apzīmējumu 66680010299 </w:t>
      </w:r>
      <w:r w:rsidR="000D1F96">
        <w:t xml:space="preserve">bez adreses, </w:t>
      </w:r>
      <w:r w:rsidR="003638C8" w:rsidRPr="003638C8">
        <w:t>Pāles pagastā, Limbažu novadā</w:t>
      </w:r>
      <w:r w:rsidR="003638C8">
        <w:t>,</w:t>
      </w:r>
      <w:r w:rsidR="003638C8" w:rsidRPr="003638C8">
        <w:t xml:space="preserve"> </w:t>
      </w:r>
      <w:r w:rsidRPr="00A7181D">
        <w:t>atbilstoši Vidzemes apgabaltiesas Civillietu tiesas kolēģijas 2019.gada 4.aprīļa spriedumam lietā Nr.C71130118, izgatavot zemes robežu, situācijas un apgrūtinājumu plānus, novērst robežu neatbilstību un aktualizēt zemes vienības kadastra datus Nekustamā īpašuma valsts kadastra informācijas sistēmā saskaņā ar Tehnisko specifikāciju</w:t>
      </w:r>
      <w:r>
        <w:t xml:space="preserve"> </w:t>
      </w:r>
      <w:r w:rsidRPr="00A80DA5">
        <w:rPr>
          <w:szCs w:val="24"/>
        </w:rPr>
        <w:t>(1.pielikums)</w:t>
      </w:r>
      <w:r>
        <w:rPr>
          <w:szCs w:val="24"/>
        </w:rPr>
        <w:t>.</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636F07" w:rsidP="00636F07">
            <w:pPr>
              <w:pStyle w:val="BodyText2"/>
              <w:tabs>
                <w:tab w:val="left" w:pos="8647"/>
              </w:tabs>
              <w:spacing w:after="0" w:line="240" w:lineRule="auto"/>
              <w:jc w:val="both"/>
              <w:rPr>
                <w:b/>
                <w:szCs w:val="24"/>
              </w:rPr>
            </w:pPr>
            <w:r>
              <w:rPr>
                <w:b/>
                <w:szCs w:val="24"/>
              </w:rPr>
              <w:t>3</w:t>
            </w:r>
            <w:r w:rsidR="00986798" w:rsidRPr="0073505F">
              <w:rPr>
                <w:b/>
                <w:szCs w:val="24"/>
              </w:rPr>
              <w:t xml:space="preserve"> (</w:t>
            </w:r>
            <w:r>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060552" w:rsidRPr="00F2526A" w:rsidRDefault="006E2D95" w:rsidP="00F2526A">
            <w:pPr>
              <w:pStyle w:val="ListParagraph"/>
              <w:numPr>
                <w:ilvl w:val="0"/>
                <w:numId w:val="9"/>
              </w:numPr>
              <w:jc w:val="both"/>
              <w:rPr>
                <w:snapToGrid w:val="0"/>
                <w:szCs w:val="24"/>
              </w:rPr>
            </w:pPr>
            <w:r>
              <w:rPr>
                <w:snapToGrid w:val="0"/>
                <w:szCs w:val="24"/>
              </w:rPr>
              <w:t xml:space="preserve">Veikt </w:t>
            </w:r>
            <w:r w:rsidR="00F2526A" w:rsidRPr="008D4D60">
              <w:rPr>
                <w:b/>
                <w:snapToGrid w:val="0"/>
                <w:szCs w:val="24"/>
              </w:rPr>
              <w:t xml:space="preserve">zemes vienības </w:t>
            </w:r>
            <w:r w:rsidR="00091FFC" w:rsidRPr="008D4D60">
              <w:rPr>
                <w:b/>
                <w:szCs w:val="24"/>
              </w:rPr>
              <w:t>ar kadastra apzīmējumu 62290100083 “Mazie Lāči”, Skrundas pagastā, Skrundas novadā,</w:t>
            </w:r>
            <w:r w:rsidR="00091FFC" w:rsidRPr="00F2526A">
              <w:rPr>
                <w:szCs w:val="24"/>
              </w:rPr>
              <w:t xml:space="preserve"> </w:t>
            </w:r>
            <w:r w:rsidR="00060552" w:rsidRPr="00F2526A">
              <w:rPr>
                <w:snapToGrid w:val="0"/>
                <w:szCs w:val="24"/>
              </w:rPr>
              <w:t>pirmreizējo kadastrālo uzmērīšanu.</w:t>
            </w:r>
          </w:p>
          <w:p w:rsidR="00060552" w:rsidRPr="00091FFC" w:rsidRDefault="00402916" w:rsidP="00D70A89">
            <w:pPr>
              <w:pStyle w:val="ListParagraph"/>
              <w:numPr>
                <w:ilvl w:val="0"/>
                <w:numId w:val="9"/>
              </w:numPr>
              <w:jc w:val="both"/>
              <w:rPr>
                <w:snapToGrid w:val="0"/>
                <w:szCs w:val="24"/>
              </w:rPr>
            </w:pPr>
            <w:r w:rsidRPr="00091FFC">
              <w:rPr>
                <w:snapToGrid w:val="0"/>
                <w:szCs w:val="24"/>
              </w:rPr>
              <w:t xml:space="preserve">Sagatavot zemes kadastrālās uzmērīšanas dokumentus (aktus, zemes robežu, situācijas un apgrūtinājumu plānus utt.) </w:t>
            </w:r>
            <w:r w:rsidR="00060552" w:rsidRPr="00091FFC">
              <w:rPr>
                <w:snapToGrid w:val="0"/>
                <w:szCs w:val="24"/>
              </w:rPr>
              <w:t xml:space="preserve">atbilstoši normatīvo aktu </w:t>
            </w:r>
            <w:proofErr w:type="spellStart"/>
            <w:r w:rsidR="00060552" w:rsidRPr="00091FFC">
              <w:rPr>
                <w:snapToGrid w:val="0"/>
                <w:szCs w:val="24"/>
              </w:rPr>
              <w:t>parasībām</w:t>
            </w:r>
            <w:proofErr w:type="spellEnd"/>
            <w:r w:rsidR="00060552" w:rsidRPr="00091FFC">
              <w:rPr>
                <w:snapToGrid w:val="0"/>
                <w:szCs w:val="24"/>
              </w:rPr>
              <w:t>.</w:t>
            </w:r>
          </w:p>
          <w:p w:rsidR="00060552" w:rsidRPr="00091FFC" w:rsidRDefault="00060552" w:rsidP="00D70A89">
            <w:pPr>
              <w:pStyle w:val="ListParagraph"/>
              <w:numPr>
                <w:ilvl w:val="0"/>
                <w:numId w:val="9"/>
              </w:numPr>
              <w:jc w:val="both"/>
              <w:rPr>
                <w:snapToGrid w:val="0"/>
                <w:szCs w:val="24"/>
              </w:rPr>
            </w:pPr>
            <w:r w:rsidRPr="00091FFC">
              <w:rPr>
                <w:snapToGrid w:val="0"/>
                <w:szCs w:val="24"/>
                <w:u w:val="single"/>
              </w:rPr>
              <w:t>Pirms kadastrālās uzmērīšanas dokumentu iesniegšanas Valsts zemes dienestā saskaņot ar Pasūtītāju</w:t>
            </w:r>
            <w:r w:rsidRPr="00091FFC">
              <w:rPr>
                <w:snapToGrid w:val="0"/>
                <w:szCs w:val="24"/>
              </w:rPr>
              <w:t xml:space="preserve"> zemes robežu, situācijas un apgrūtinājumu plānus</w:t>
            </w:r>
            <w:r w:rsidR="00091FFC" w:rsidRPr="00091FFC">
              <w:rPr>
                <w:snapToGrid w:val="0"/>
                <w:szCs w:val="24"/>
              </w:rPr>
              <w:t>.</w:t>
            </w:r>
          </w:p>
          <w:p w:rsidR="00060552" w:rsidRPr="00091FFC" w:rsidRDefault="00060552" w:rsidP="00D70A89">
            <w:pPr>
              <w:pStyle w:val="ListParagraph"/>
              <w:numPr>
                <w:ilvl w:val="0"/>
                <w:numId w:val="9"/>
              </w:numPr>
              <w:jc w:val="both"/>
              <w:rPr>
                <w:snapToGrid w:val="0"/>
                <w:szCs w:val="24"/>
              </w:rPr>
            </w:pPr>
            <w:r w:rsidRPr="00091FFC">
              <w:rPr>
                <w:snapToGrid w:val="0"/>
                <w:szCs w:val="24"/>
              </w:rPr>
              <w:t>Aktualizēt zemes vienības kadastra datus Nekustamā īpašuma valsts kadastra informācijas sistēmā.</w:t>
            </w:r>
          </w:p>
          <w:p w:rsidR="0011015C" w:rsidRPr="00091FFC" w:rsidRDefault="00F432D2" w:rsidP="00D70A89">
            <w:pPr>
              <w:pStyle w:val="ListParagraph"/>
              <w:numPr>
                <w:ilvl w:val="0"/>
                <w:numId w:val="9"/>
              </w:numPr>
              <w:jc w:val="both"/>
              <w:rPr>
                <w:snapToGrid w:val="0"/>
                <w:color w:val="FF0000"/>
                <w:szCs w:val="24"/>
              </w:rPr>
            </w:pPr>
            <w:r>
              <w:rPr>
                <w:snapToGrid w:val="0"/>
                <w:szCs w:val="24"/>
              </w:rPr>
              <w:t xml:space="preserve">Iepriekš minēto darbu </w:t>
            </w:r>
            <w:r w:rsidR="0011015C" w:rsidRPr="00091FFC">
              <w:rPr>
                <w:snapToGrid w:val="0"/>
                <w:szCs w:val="24"/>
              </w:rPr>
              <w:t>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rsidR="00D70A89" w:rsidRDefault="00D70A89" w:rsidP="00FC34AE">
            <w:pPr>
              <w:pStyle w:val="ListParagraph"/>
              <w:numPr>
                <w:ilvl w:val="0"/>
                <w:numId w:val="9"/>
              </w:numPr>
              <w:jc w:val="both"/>
              <w:rPr>
                <w:snapToGrid w:val="0"/>
                <w:szCs w:val="24"/>
              </w:rPr>
            </w:pPr>
            <w:r w:rsidRPr="00DD5E9B">
              <w:rPr>
                <w:snapToGrid w:val="0"/>
                <w:szCs w:val="24"/>
              </w:rPr>
              <w:lastRenderedPageBreak/>
              <w:t xml:space="preserve">Noteikt </w:t>
            </w:r>
            <w:r w:rsidRPr="008D4D60">
              <w:rPr>
                <w:b/>
                <w:snapToGrid w:val="0"/>
                <w:szCs w:val="24"/>
              </w:rPr>
              <w:t>dzīvojamai mājai ar funkcionāli saistītām palīgēkām</w:t>
            </w:r>
            <w:r w:rsidR="00FC34AE" w:rsidRPr="008D4D60">
              <w:rPr>
                <w:b/>
                <w:snapToGrid w:val="0"/>
                <w:szCs w:val="24"/>
              </w:rPr>
              <w:t xml:space="preserve"> “Mazie Lāči”, Skrundas pagastā, Skrundas novadā,</w:t>
            </w:r>
            <w:r w:rsidR="00FC34AE">
              <w:rPr>
                <w:snapToGrid w:val="0"/>
                <w:szCs w:val="24"/>
              </w:rPr>
              <w:t xml:space="preserve">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70A89" w:rsidRDefault="00D70A89" w:rsidP="00D70A89">
            <w:pPr>
              <w:pStyle w:val="ListParagraph"/>
              <w:numPr>
                <w:ilvl w:val="0"/>
                <w:numId w:val="9"/>
              </w:numPr>
              <w:jc w:val="both"/>
              <w:rPr>
                <w:snapToGrid w:val="0"/>
                <w:szCs w:val="24"/>
              </w:rPr>
            </w:pPr>
            <w:r w:rsidRPr="00DD5E9B">
              <w:rPr>
                <w:snapToGrid w:val="0"/>
                <w:szCs w:val="24"/>
              </w:rPr>
              <w:t>Izstrādāt dzīvojamai mājai funkcionāli nepieciešamā zemes gabala projektu.</w:t>
            </w:r>
          </w:p>
          <w:p w:rsidR="00D70A89" w:rsidRDefault="00D70A89" w:rsidP="00D70A89">
            <w:pPr>
              <w:pStyle w:val="ListParagraph"/>
              <w:numPr>
                <w:ilvl w:val="0"/>
                <w:numId w:val="9"/>
              </w:numPr>
              <w:jc w:val="both"/>
              <w:rPr>
                <w:snapToGrid w:val="0"/>
                <w:szCs w:val="24"/>
              </w:rPr>
            </w:pPr>
            <w:r w:rsidRPr="00DD5E9B">
              <w:rPr>
                <w:snapToGrid w:val="0"/>
                <w:szCs w:val="24"/>
              </w:rPr>
              <w:t>Veikt funkcionāli nepieciešamās teritorijas apsekošanu dabā.</w:t>
            </w:r>
          </w:p>
          <w:p w:rsidR="00D70A89" w:rsidRDefault="00F432D2" w:rsidP="00F432D2">
            <w:pPr>
              <w:pStyle w:val="ListParagraph"/>
              <w:numPr>
                <w:ilvl w:val="0"/>
                <w:numId w:val="9"/>
              </w:numPr>
              <w:jc w:val="both"/>
              <w:rPr>
                <w:snapToGrid w:val="0"/>
                <w:szCs w:val="24"/>
              </w:rPr>
            </w:pPr>
            <w:r>
              <w:rPr>
                <w:snapToGrid w:val="0"/>
                <w:szCs w:val="24"/>
              </w:rPr>
              <w:t xml:space="preserve">Funkcionāli nepieciešamā zemes gabala noteikšanu un projekta izstrādāšanu </w:t>
            </w:r>
            <w:r w:rsidR="00D70A89" w:rsidRPr="00DD5E9B">
              <w:rPr>
                <w:snapToGrid w:val="0"/>
                <w:szCs w:val="24"/>
              </w:rPr>
              <w:t>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p w:rsidR="00D70A89" w:rsidRDefault="00D70A89" w:rsidP="0049617C">
            <w:pPr>
              <w:pStyle w:val="ListParagraph"/>
              <w:numPr>
                <w:ilvl w:val="0"/>
                <w:numId w:val="9"/>
              </w:numPr>
              <w:jc w:val="both"/>
              <w:rPr>
                <w:snapToGrid w:val="0"/>
                <w:szCs w:val="24"/>
              </w:rPr>
            </w:pPr>
            <w:r w:rsidRPr="00DD5E9B">
              <w:rPr>
                <w:snapToGrid w:val="0"/>
                <w:szCs w:val="24"/>
              </w:rPr>
              <w:t xml:space="preserve">Saskaņot funkcionāli nepieciešamos zemes gabalu projektus ar </w:t>
            </w:r>
            <w:r w:rsidR="0049617C" w:rsidRPr="0049617C">
              <w:rPr>
                <w:snapToGrid w:val="0"/>
                <w:szCs w:val="24"/>
              </w:rPr>
              <w:t>Skrundas</w:t>
            </w:r>
            <w:r w:rsidR="0049617C">
              <w:rPr>
                <w:snapToGrid w:val="0"/>
                <w:szCs w:val="24"/>
              </w:rPr>
              <w:t xml:space="preserve"> </w:t>
            </w:r>
            <w:r w:rsidRPr="00DD5E9B">
              <w:rPr>
                <w:snapToGrid w:val="0"/>
                <w:szCs w:val="24"/>
              </w:rPr>
              <w:t>novada pašvaldību.</w:t>
            </w:r>
          </w:p>
          <w:p w:rsidR="00D70A89" w:rsidRDefault="00D70A89" w:rsidP="0049617C">
            <w:pPr>
              <w:pStyle w:val="ListParagraph"/>
              <w:numPr>
                <w:ilvl w:val="0"/>
                <w:numId w:val="9"/>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w:t>
            </w:r>
            <w:r w:rsidR="0049617C" w:rsidRPr="0049617C">
              <w:rPr>
                <w:snapToGrid w:val="0"/>
                <w:szCs w:val="24"/>
              </w:rPr>
              <w:t>Skrundas</w:t>
            </w:r>
            <w:r w:rsidR="0049617C">
              <w:rPr>
                <w:snapToGrid w:val="0"/>
                <w:szCs w:val="24"/>
              </w:rPr>
              <w:t xml:space="preserve"> </w:t>
            </w:r>
            <w:r w:rsidRPr="00DD5E9B">
              <w:rPr>
                <w:snapToGrid w:val="0"/>
                <w:szCs w:val="24"/>
              </w:rPr>
              <w:t>novada pašvaldības saskaņojuma uzrakstu vai atzīmi par dokumenta saskaņojumu.</w:t>
            </w:r>
          </w:p>
          <w:p w:rsidR="00DD5E9B" w:rsidRPr="00E854D7" w:rsidRDefault="00D70A89" w:rsidP="00D70A89">
            <w:pPr>
              <w:pStyle w:val="ListParagraph"/>
              <w:numPr>
                <w:ilvl w:val="0"/>
                <w:numId w:val="9"/>
              </w:numPr>
              <w:jc w:val="both"/>
              <w:rPr>
                <w:snapToGrid w:val="0"/>
                <w:color w:val="FF0000"/>
                <w:szCs w:val="24"/>
              </w:rPr>
            </w:pPr>
            <w:r w:rsidRPr="00DD5E9B">
              <w:rPr>
                <w:snapToGrid w:val="0"/>
                <w:szCs w:val="24"/>
              </w:rPr>
              <w:t>Iesniegt Pasūt</w:t>
            </w:r>
            <w:r>
              <w:rPr>
                <w:snapToGrid w:val="0"/>
                <w:szCs w:val="24"/>
              </w:rPr>
              <w:t>ītājam funkcionāli nepieciešamo zemes gabalu projektu</w:t>
            </w:r>
            <w:r w:rsidRPr="00DD5E9B">
              <w:rPr>
                <w:snapToGrid w:val="0"/>
                <w:szCs w:val="24"/>
              </w:rPr>
              <w:t xml:space="preserve"> datu nesējā digitālā veidā </w:t>
            </w:r>
            <w:proofErr w:type="spellStart"/>
            <w:r w:rsidRPr="00DD5E9B">
              <w:rPr>
                <w:snapToGrid w:val="0"/>
                <w:szCs w:val="24"/>
              </w:rPr>
              <w:t>vektordatu</w:t>
            </w:r>
            <w:proofErr w:type="spellEnd"/>
            <w:r w:rsidRPr="00DD5E9B">
              <w:rPr>
                <w:snapToGrid w:val="0"/>
                <w:szCs w:val="24"/>
              </w:rPr>
              <w:t xml:space="preserve">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DD5E9B" w:rsidRPr="003B4495" w:rsidTr="00504F63">
        <w:tc>
          <w:tcPr>
            <w:tcW w:w="837"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center"/>
              <w:rPr>
                <w:szCs w:val="24"/>
              </w:rPr>
            </w:pPr>
            <w:r>
              <w:rPr>
                <w:szCs w:val="24"/>
              </w:rPr>
              <w:lastRenderedPageBreak/>
              <w:t>2.2</w:t>
            </w:r>
          </w:p>
        </w:tc>
        <w:tc>
          <w:tcPr>
            <w:tcW w:w="5934" w:type="dxa"/>
            <w:tcBorders>
              <w:top w:val="single" w:sz="4" w:space="0" w:color="auto"/>
              <w:left w:val="single" w:sz="4" w:space="0" w:color="auto"/>
              <w:bottom w:val="single" w:sz="4" w:space="0" w:color="auto"/>
              <w:right w:val="single" w:sz="4" w:space="0" w:color="auto"/>
            </w:tcBorders>
          </w:tcPr>
          <w:p w:rsidR="00DD5E9B" w:rsidRDefault="00DD5E9B" w:rsidP="00EA1D25">
            <w:pPr>
              <w:pStyle w:val="ListParagraph"/>
              <w:numPr>
                <w:ilvl w:val="0"/>
                <w:numId w:val="14"/>
              </w:numPr>
              <w:jc w:val="both"/>
              <w:rPr>
                <w:snapToGrid w:val="0"/>
                <w:szCs w:val="24"/>
              </w:rPr>
            </w:pPr>
            <w:r w:rsidRPr="00DD5E9B">
              <w:rPr>
                <w:snapToGrid w:val="0"/>
                <w:szCs w:val="24"/>
              </w:rPr>
              <w:t xml:space="preserve">Noteikt </w:t>
            </w:r>
            <w:r w:rsidRPr="008D4D60">
              <w:rPr>
                <w:b/>
                <w:snapToGrid w:val="0"/>
                <w:szCs w:val="24"/>
              </w:rPr>
              <w:t>dzīvojamai mājai</w:t>
            </w:r>
            <w:r w:rsidR="00593F62" w:rsidRPr="008D4D60">
              <w:rPr>
                <w:b/>
                <w:snapToGrid w:val="0"/>
                <w:szCs w:val="24"/>
              </w:rPr>
              <w:t xml:space="preserve"> </w:t>
            </w:r>
            <w:r w:rsidRPr="008D4D60">
              <w:rPr>
                <w:b/>
                <w:snapToGrid w:val="0"/>
                <w:szCs w:val="24"/>
              </w:rPr>
              <w:t xml:space="preserve">ar funkcionāli saistītām palīgēkām Domes ielā 39A, Subatē, Ilūkstes novadā,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D5E9B" w:rsidRDefault="00DD5E9B" w:rsidP="00EA1D25">
            <w:pPr>
              <w:pStyle w:val="ListParagraph"/>
              <w:numPr>
                <w:ilvl w:val="0"/>
                <w:numId w:val="14"/>
              </w:numPr>
              <w:jc w:val="both"/>
              <w:rPr>
                <w:snapToGrid w:val="0"/>
                <w:szCs w:val="24"/>
              </w:rPr>
            </w:pPr>
            <w:r w:rsidRPr="00DD5E9B">
              <w:rPr>
                <w:snapToGrid w:val="0"/>
                <w:szCs w:val="24"/>
              </w:rPr>
              <w:t>Izstrādāt dzīvojamai mājai funkcionāli nepieciešamā zemes gabala projektu.</w:t>
            </w:r>
          </w:p>
          <w:p w:rsidR="00DD5E9B" w:rsidRDefault="00DD5E9B" w:rsidP="00EA1D25">
            <w:pPr>
              <w:pStyle w:val="ListParagraph"/>
              <w:numPr>
                <w:ilvl w:val="0"/>
                <w:numId w:val="14"/>
              </w:numPr>
              <w:jc w:val="both"/>
              <w:rPr>
                <w:snapToGrid w:val="0"/>
                <w:szCs w:val="24"/>
              </w:rPr>
            </w:pPr>
            <w:r w:rsidRPr="00DD5E9B">
              <w:rPr>
                <w:snapToGrid w:val="0"/>
                <w:szCs w:val="24"/>
              </w:rPr>
              <w:t>Veikt funkcionāli nepieciešamās teritorijas apsekošanu dabā.</w:t>
            </w:r>
          </w:p>
          <w:p w:rsidR="00DD5E9B" w:rsidRDefault="00AE0A6A" w:rsidP="00EA1D25">
            <w:pPr>
              <w:pStyle w:val="ListParagraph"/>
              <w:numPr>
                <w:ilvl w:val="0"/>
                <w:numId w:val="14"/>
              </w:numPr>
              <w:jc w:val="both"/>
              <w:rPr>
                <w:snapToGrid w:val="0"/>
                <w:szCs w:val="24"/>
              </w:rPr>
            </w:pPr>
            <w:r>
              <w:rPr>
                <w:snapToGrid w:val="0"/>
                <w:szCs w:val="24"/>
              </w:rPr>
              <w:t xml:space="preserve">Iepriekš minēto darbu </w:t>
            </w:r>
            <w:r w:rsidR="00DD5E9B" w:rsidRPr="00DD5E9B">
              <w:rPr>
                <w:snapToGrid w:val="0"/>
                <w:szCs w:val="24"/>
              </w:rPr>
              <w:t xml:space="preserve">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w:t>
            </w:r>
            <w:r w:rsidR="00DD5E9B" w:rsidRPr="00DD5E9B">
              <w:rPr>
                <w:snapToGrid w:val="0"/>
                <w:szCs w:val="24"/>
              </w:rPr>
              <w:lastRenderedPageBreak/>
              <w:t>Ministru kabineta 2013.gada 30.aprīļa noteikumiem Nr.240 “Vispārīgie teritorijas plānošanas, izmantošanas un apbūves noteikumi” un citiem spēkā esošajiem normatīvajiem aktiem.</w:t>
            </w:r>
          </w:p>
          <w:p w:rsidR="00DD5E9B" w:rsidRDefault="00DD5E9B" w:rsidP="00EA1D25">
            <w:pPr>
              <w:pStyle w:val="ListParagraph"/>
              <w:numPr>
                <w:ilvl w:val="0"/>
                <w:numId w:val="14"/>
              </w:numPr>
              <w:jc w:val="both"/>
              <w:rPr>
                <w:snapToGrid w:val="0"/>
                <w:szCs w:val="24"/>
              </w:rPr>
            </w:pPr>
            <w:r w:rsidRPr="00DD5E9B">
              <w:rPr>
                <w:snapToGrid w:val="0"/>
                <w:szCs w:val="24"/>
              </w:rPr>
              <w:t>Saskaņot funkcionāli nepieciešamos zemes gabalu projektus ar Ilūkstes novada pašvaldību.</w:t>
            </w:r>
          </w:p>
          <w:p w:rsidR="00DD5E9B" w:rsidRDefault="00DD5E9B" w:rsidP="00EA1D25">
            <w:pPr>
              <w:pStyle w:val="ListParagraph"/>
              <w:numPr>
                <w:ilvl w:val="0"/>
                <w:numId w:val="14"/>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Ilūkstes</w:t>
            </w:r>
            <w:r>
              <w:rPr>
                <w:snapToGrid w:val="0"/>
                <w:szCs w:val="24"/>
              </w:rPr>
              <w:t xml:space="preserve"> </w:t>
            </w:r>
            <w:r w:rsidRPr="00DD5E9B">
              <w:rPr>
                <w:snapToGrid w:val="0"/>
                <w:szCs w:val="24"/>
              </w:rPr>
              <w:t>novada pašvaldības saskaņojuma uzrakstu vai atzīmi par dokumenta saskaņojumu.</w:t>
            </w:r>
          </w:p>
          <w:p w:rsidR="00DD5E9B" w:rsidRPr="00DD5E9B" w:rsidRDefault="00DD5E9B" w:rsidP="00EA1D25">
            <w:pPr>
              <w:pStyle w:val="ListParagraph"/>
              <w:numPr>
                <w:ilvl w:val="0"/>
                <w:numId w:val="14"/>
              </w:numPr>
              <w:jc w:val="both"/>
              <w:rPr>
                <w:snapToGrid w:val="0"/>
                <w:szCs w:val="24"/>
              </w:rPr>
            </w:pPr>
            <w:r w:rsidRPr="00DD5E9B">
              <w:rPr>
                <w:snapToGrid w:val="0"/>
                <w:szCs w:val="24"/>
              </w:rPr>
              <w:t>Iesniegt Pasūt</w:t>
            </w:r>
            <w:r>
              <w:rPr>
                <w:snapToGrid w:val="0"/>
                <w:szCs w:val="24"/>
              </w:rPr>
              <w:t>ītājam funkcionāli nepieciešamo zemes gabalu projektu</w:t>
            </w:r>
            <w:r w:rsidRPr="00DD5E9B">
              <w:rPr>
                <w:snapToGrid w:val="0"/>
                <w:szCs w:val="24"/>
              </w:rPr>
              <w:t xml:space="preserve"> datu nesējā digitālā veidā </w:t>
            </w:r>
            <w:proofErr w:type="spellStart"/>
            <w:r w:rsidRPr="00DD5E9B">
              <w:rPr>
                <w:snapToGrid w:val="0"/>
                <w:szCs w:val="24"/>
              </w:rPr>
              <w:t>vektordatu</w:t>
            </w:r>
            <w:proofErr w:type="spellEnd"/>
            <w:r w:rsidRPr="00DD5E9B">
              <w:rPr>
                <w:snapToGrid w:val="0"/>
                <w:szCs w:val="24"/>
              </w:rPr>
              <w:t xml:space="preserve">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right"/>
              <w:rPr>
                <w:b/>
                <w:szCs w:val="24"/>
              </w:rPr>
            </w:pPr>
          </w:p>
        </w:tc>
      </w:tr>
      <w:tr w:rsidR="00060552" w:rsidRPr="003B4495" w:rsidTr="00A7181D">
        <w:trPr>
          <w:trHeight w:val="699"/>
        </w:trPr>
        <w:tc>
          <w:tcPr>
            <w:tcW w:w="837" w:type="dxa"/>
            <w:tcBorders>
              <w:top w:val="single" w:sz="4" w:space="0" w:color="auto"/>
              <w:left w:val="single" w:sz="4" w:space="0" w:color="auto"/>
              <w:bottom w:val="single" w:sz="4" w:space="0" w:color="auto"/>
              <w:right w:val="single" w:sz="4" w:space="0" w:color="auto"/>
            </w:tcBorders>
          </w:tcPr>
          <w:p w:rsidR="00060552" w:rsidRPr="003B4495" w:rsidRDefault="00DD5E9B">
            <w:pPr>
              <w:spacing w:line="276" w:lineRule="auto"/>
              <w:jc w:val="center"/>
              <w:rPr>
                <w:szCs w:val="24"/>
              </w:rPr>
            </w:pPr>
            <w:r>
              <w:rPr>
                <w:szCs w:val="24"/>
              </w:rPr>
              <w:lastRenderedPageBreak/>
              <w:t>2.3</w:t>
            </w:r>
          </w:p>
        </w:tc>
        <w:tc>
          <w:tcPr>
            <w:tcW w:w="5934" w:type="dxa"/>
            <w:tcBorders>
              <w:top w:val="single" w:sz="4" w:space="0" w:color="auto"/>
              <w:left w:val="single" w:sz="4" w:space="0" w:color="auto"/>
              <w:bottom w:val="single" w:sz="4" w:space="0" w:color="auto"/>
              <w:right w:val="single" w:sz="4" w:space="0" w:color="auto"/>
            </w:tcBorders>
          </w:tcPr>
          <w:p w:rsidR="00A7181D" w:rsidRPr="00560418" w:rsidRDefault="00A7181D" w:rsidP="006D081C">
            <w:pPr>
              <w:pStyle w:val="ListParagraph"/>
              <w:numPr>
                <w:ilvl w:val="0"/>
                <w:numId w:val="13"/>
              </w:numPr>
              <w:jc w:val="both"/>
              <w:rPr>
                <w:snapToGrid w:val="0"/>
                <w:szCs w:val="24"/>
              </w:rPr>
            </w:pPr>
            <w:r w:rsidRPr="00560418">
              <w:rPr>
                <w:snapToGrid w:val="0"/>
                <w:szCs w:val="24"/>
              </w:rPr>
              <w:t xml:space="preserve">Veikt </w:t>
            </w:r>
            <w:r w:rsidR="003F4FD3">
              <w:rPr>
                <w:b/>
                <w:bCs/>
                <w:snapToGrid w:val="0"/>
                <w:szCs w:val="24"/>
              </w:rPr>
              <w:t>zemes vienības</w:t>
            </w:r>
            <w:r w:rsidR="006D081C" w:rsidRPr="006D081C">
              <w:rPr>
                <w:b/>
                <w:bCs/>
                <w:snapToGrid w:val="0"/>
                <w:szCs w:val="24"/>
              </w:rPr>
              <w:t xml:space="preserve"> ar kadastra apzīmējumu 66680010299 </w:t>
            </w:r>
            <w:r w:rsidR="0060657E">
              <w:rPr>
                <w:b/>
                <w:bCs/>
                <w:snapToGrid w:val="0"/>
                <w:szCs w:val="24"/>
              </w:rPr>
              <w:t xml:space="preserve">bez adreses, </w:t>
            </w:r>
            <w:r w:rsidR="006D081C" w:rsidRPr="006D081C">
              <w:rPr>
                <w:b/>
                <w:bCs/>
                <w:snapToGrid w:val="0"/>
                <w:szCs w:val="24"/>
              </w:rPr>
              <w:t>Pāles pagastā, Limbažu novadā,</w:t>
            </w:r>
            <w:r w:rsidR="006D081C" w:rsidRPr="006D081C">
              <w:rPr>
                <w:snapToGrid w:val="0"/>
                <w:szCs w:val="24"/>
              </w:rPr>
              <w:t xml:space="preserve"> </w:t>
            </w:r>
            <w:r w:rsidRPr="00560418">
              <w:rPr>
                <w:snapToGrid w:val="0"/>
                <w:szCs w:val="24"/>
              </w:rPr>
              <w:t>atkārtotu kadastrālo uzmērīšanu atbilstoši Vidzemes apgabaltiesas Civillietu tiesas kolēģijas 2019.gada 4.aprīļa spriedum</w:t>
            </w:r>
            <w:r>
              <w:rPr>
                <w:snapToGrid w:val="0"/>
                <w:szCs w:val="24"/>
              </w:rPr>
              <w:t>am</w:t>
            </w:r>
            <w:r w:rsidRPr="00560418">
              <w:rPr>
                <w:snapToGrid w:val="0"/>
                <w:szCs w:val="24"/>
              </w:rPr>
              <w:t xml:space="preserve"> lietā Nr.C71130118 </w:t>
            </w:r>
            <w:r>
              <w:rPr>
                <w:snapToGrid w:val="0"/>
                <w:szCs w:val="24"/>
              </w:rPr>
              <w:t>un</w:t>
            </w:r>
            <w:r w:rsidR="006C5606">
              <w:rPr>
                <w:snapToGrid w:val="0"/>
                <w:szCs w:val="24"/>
              </w:rPr>
              <w:t xml:space="preserve"> SIA „</w:t>
            </w:r>
            <w:proofErr w:type="spellStart"/>
            <w:r w:rsidR="006C5606">
              <w:rPr>
                <w:snapToGrid w:val="0"/>
                <w:szCs w:val="24"/>
              </w:rPr>
              <w:t>Latvijas</w:t>
            </w:r>
            <w:r w:rsidRPr="00560418">
              <w:rPr>
                <w:snapToGrid w:val="0"/>
                <w:szCs w:val="24"/>
              </w:rPr>
              <w:t>mērnieks</w:t>
            </w:r>
            <w:proofErr w:type="spellEnd"/>
            <w:r w:rsidRPr="00560418">
              <w:rPr>
                <w:snapToGrid w:val="0"/>
                <w:szCs w:val="24"/>
              </w:rPr>
              <w:t>” 2017.gada 24.augusta robežu shēmai</w:t>
            </w:r>
            <w:r w:rsidR="006C5606">
              <w:rPr>
                <w:snapToGrid w:val="0"/>
                <w:szCs w:val="24"/>
              </w:rPr>
              <w:t xml:space="preserve"> </w:t>
            </w:r>
            <w:r w:rsidR="006C5606">
              <w:rPr>
                <w:szCs w:val="24"/>
              </w:rPr>
              <w:t>(grafiskajam pielikumam)</w:t>
            </w:r>
            <w:r w:rsidRPr="00560418">
              <w:rPr>
                <w:snapToGrid w:val="0"/>
                <w:szCs w:val="24"/>
              </w:rPr>
              <w:t>.</w:t>
            </w:r>
          </w:p>
          <w:p w:rsidR="00A7181D" w:rsidRPr="00560418" w:rsidRDefault="00A7181D" w:rsidP="00A7181D">
            <w:pPr>
              <w:pStyle w:val="ListParagraph"/>
              <w:numPr>
                <w:ilvl w:val="0"/>
                <w:numId w:val="13"/>
              </w:numPr>
              <w:jc w:val="both"/>
              <w:rPr>
                <w:snapToGrid w:val="0"/>
                <w:szCs w:val="24"/>
              </w:rPr>
            </w:pPr>
            <w:r w:rsidRPr="00560418">
              <w:rPr>
                <w:snapToGrid w:val="0"/>
                <w:szCs w:val="24"/>
              </w:rPr>
              <w:t>Sagatavot zemes kadastrālās uzmērīšanas dokumentus (aktus, zemes robežu, situācijas un apgrūtinājumu plānus utt.) atbilstoši normatīvo aktu prasībām.</w:t>
            </w:r>
          </w:p>
          <w:p w:rsidR="00A7181D" w:rsidRPr="00560418" w:rsidRDefault="00A7181D" w:rsidP="00A7181D">
            <w:pPr>
              <w:pStyle w:val="ListParagraph"/>
              <w:numPr>
                <w:ilvl w:val="0"/>
                <w:numId w:val="13"/>
              </w:numPr>
              <w:jc w:val="both"/>
              <w:rPr>
                <w:snapToGrid w:val="0"/>
                <w:szCs w:val="24"/>
              </w:rPr>
            </w:pPr>
            <w:r w:rsidRPr="00560418">
              <w:rPr>
                <w:snapToGrid w:val="0"/>
                <w:szCs w:val="24"/>
              </w:rPr>
              <w:t>Situācijas plānā attēlot ēkas un ēku daļas, lineāros objektus (piebraucamos ceļus, ielas, gājēju celiņus, ūdenstilpes un ūdensteces, grāvjus, kas vienādi ar vai platāki par diviem metriem) un situācijas elementus.</w:t>
            </w:r>
          </w:p>
          <w:p w:rsidR="00A7181D" w:rsidRPr="00560418" w:rsidRDefault="00A7181D" w:rsidP="00A7181D">
            <w:pPr>
              <w:pStyle w:val="ListParagraph"/>
              <w:numPr>
                <w:ilvl w:val="0"/>
                <w:numId w:val="13"/>
              </w:numPr>
              <w:jc w:val="both"/>
              <w:rPr>
                <w:snapToGrid w:val="0"/>
                <w:szCs w:val="24"/>
              </w:rPr>
            </w:pPr>
            <w:r w:rsidRPr="00560418">
              <w:rPr>
                <w:snapToGrid w:val="0"/>
                <w:szCs w:val="24"/>
              </w:rPr>
              <w:t>Apgrūtinājumu plānu saskaņot ar pašvaldību.</w:t>
            </w:r>
          </w:p>
          <w:p w:rsidR="00A7181D" w:rsidRPr="00560418" w:rsidRDefault="00A7181D" w:rsidP="00A7181D">
            <w:pPr>
              <w:pStyle w:val="ListParagraph"/>
              <w:numPr>
                <w:ilvl w:val="0"/>
                <w:numId w:val="13"/>
              </w:numPr>
              <w:jc w:val="both"/>
              <w:rPr>
                <w:snapToGrid w:val="0"/>
                <w:szCs w:val="24"/>
              </w:rPr>
            </w:pPr>
            <w:r w:rsidRPr="00560418">
              <w:rPr>
                <w:snapToGrid w:val="0"/>
                <w:szCs w:val="24"/>
              </w:rPr>
              <w:t>Ja, uzsākot darbus, uz zemes vienības tiek konstatēts mežs, kura platība pārsniedz 0.</w:t>
            </w:r>
            <w:r>
              <w:rPr>
                <w:snapToGrid w:val="0"/>
                <w:szCs w:val="24"/>
              </w:rPr>
              <w:t>5 </w:t>
            </w:r>
            <w:r w:rsidRPr="00560418">
              <w:rPr>
                <w:snapToGrid w:val="0"/>
                <w:szCs w:val="24"/>
              </w:rPr>
              <w:t>ha, kadastrālās uzmērīšanas darbus pārtraukt un par konstatēto informēt Pasūtītāju.</w:t>
            </w:r>
          </w:p>
          <w:p w:rsidR="00A7181D" w:rsidRPr="00560418" w:rsidRDefault="00A7181D" w:rsidP="00A7181D">
            <w:pPr>
              <w:pStyle w:val="ListParagraph"/>
              <w:numPr>
                <w:ilvl w:val="0"/>
                <w:numId w:val="13"/>
              </w:numPr>
              <w:jc w:val="both"/>
              <w:rPr>
                <w:snapToGrid w:val="0"/>
                <w:szCs w:val="24"/>
              </w:rPr>
            </w:pPr>
            <w:r w:rsidRPr="00560418">
              <w:rPr>
                <w:snapToGrid w:val="0"/>
                <w:szCs w:val="24"/>
              </w:rPr>
              <w:t>Pieprasīt un saņemt pašvaldības lēmumu par adreses piešķiršanu.</w:t>
            </w:r>
          </w:p>
          <w:p w:rsidR="00A7181D" w:rsidRPr="00560418" w:rsidRDefault="00A7181D" w:rsidP="00A7181D">
            <w:pPr>
              <w:pStyle w:val="ListParagraph"/>
              <w:numPr>
                <w:ilvl w:val="0"/>
                <w:numId w:val="13"/>
              </w:numPr>
              <w:jc w:val="both"/>
              <w:rPr>
                <w:snapToGrid w:val="0"/>
                <w:szCs w:val="24"/>
              </w:rPr>
            </w:pPr>
            <w:r w:rsidRPr="00560418">
              <w:rPr>
                <w:snapToGrid w:val="0"/>
                <w:szCs w:val="24"/>
              </w:rPr>
              <w:t>Novērst robežu neatbilstību.</w:t>
            </w:r>
          </w:p>
          <w:p w:rsidR="00A7181D" w:rsidRPr="00560418" w:rsidRDefault="00A7181D" w:rsidP="00A7181D">
            <w:pPr>
              <w:pStyle w:val="ListParagraph"/>
              <w:numPr>
                <w:ilvl w:val="0"/>
                <w:numId w:val="13"/>
              </w:numPr>
              <w:jc w:val="both"/>
              <w:rPr>
                <w:snapToGrid w:val="0"/>
                <w:szCs w:val="24"/>
              </w:rPr>
            </w:pPr>
            <w:r w:rsidRPr="00560418">
              <w:rPr>
                <w:snapToGrid w:val="0"/>
                <w:szCs w:val="24"/>
              </w:rPr>
              <w:t>Pirms kadastrālās uzmērīšanas dokumentu iesniegšanas Valsts zemes dienestā saskaņot ar Pasūtītāju zemes robežu, situācijas un apgrūtinājumu plānus.</w:t>
            </w:r>
          </w:p>
          <w:p w:rsidR="00A7181D" w:rsidRDefault="00A7181D" w:rsidP="00A7181D">
            <w:pPr>
              <w:pStyle w:val="ListParagraph"/>
              <w:numPr>
                <w:ilvl w:val="0"/>
                <w:numId w:val="13"/>
              </w:numPr>
              <w:jc w:val="both"/>
              <w:rPr>
                <w:snapToGrid w:val="0"/>
                <w:szCs w:val="24"/>
              </w:rPr>
            </w:pPr>
            <w:r w:rsidRPr="00560418">
              <w:rPr>
                <w:snapToGrid w:val="0"/>
                <w:szCs w:val="24"/>
              </w:rPr>
              <w:t xml:space="preserve">Aktualizēt zemes vienības kadastra datus </w:t>
            </w:r>
            <w:r w:rsidR="006D081C">
              <w:rPr>
                <w:snapToGrid w:val="0"/>
                <w:szCs w:val="24"/>
              </w:rPr>
              <w:t>Nekustamā īpašuma valsts kadastra informācijas sistēmā</w:t>
            </w:r>
            <w:r w:rsidRPr="00560418">
              <w:rPr>
                <w:snapToGrid w:val="0"/>
                <w:szCs w:val="24"/>
              </w:rPr>
              <w:t>.</w:t>
            </w:r>
          </w:p>
          <w:p w:rsidR="00060552" w:rsidRPr="001353A7" w:rsidRDefault="00A7181D" w:rsidP="00A7181D">
            <w:pPr>
              <w:pStyle w:val="ListParagraph"/>
              <w:numPr>
                <w:ilvl w:val="0"/>
                <w:numId w:val="13"/>
              </w:numPr>
              <w:jc w:val="both"/>
              <w:rPr>
                <w:snapToGrid w:val="0"/>
                <w:szCs w:val="24"/>
              </w:rPr>
            </w:pPr>
            <w:r w:rsidRPr="001353A7">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8D7CC1">
            <w:pPr>
              <w:ind w:right="176"/>
              <w:contextualSpacing/>
              <w:jc w:val="both"/>
              <w:rPr>
                <w:szCs w:val="24"/>
              </w:rPr>
            </w:pPr>
            <w:r w:rsidRPr="00A91757">
              <w:rPr>
                <w:szCs w:val="24"/>
              </w:rPr>
              <w:t>Izpildītājam patstāvīgi jārisina jautājumi un problēmas, kas saistīti ar zemes robežu apsekošanas</w:t>
            </w:r>
            <w:r w:rsidR="008D7CC1">
              <w:rPr>
                <w:szCs w:val="24"/>
              </w:rPr>
              <w:t xml:space="preserve">, atjaunošanu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8D7CC1" w:rsidRPr="003B4495" w:rsidTr="00504F63">
        <w:tc>
          <w:tcPr>
            <w:tcW w:w="837"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center"/>
              <w:rPr>
                <w:szCs w:val="24"/>
              </w:rPr>
            </w:pPr>
            <w:r>
              <w:rPr>
                <w:szCs w:val="24"/>
              </w:rPr>
              <w:t>4.</w:t>
            </w:r>
          </w:p>
        </w:tc>
        <w:tc>
          <w:tcPr>
            <w:tcW w:w="5934" w:type="dxa"/>
            <w:tcBorders>
              <w:top w:val="single" w:sz="4" w:space="0" w:color="auto"/>
              <w:left w:val="single" w:sz="4" w:space="0" w:color="auto"/>
              <w:bottom w:val="single" w:sz="4" w:space="0" w:color="auto"/>
              <w:right w:val="single" w:sz="4" w:space="0" w:color="auto"/>
            </w:tcBorders>
          </w:tcPr>
          <w:p w:rsidR="008D7CC1" w:rsidRPr="00A91757" w:rsidRDefault="00BD34AF" w:rsidP="008D7CC1">
            <w:pPr>
              <w:ind w:right="176"/>
              <w:contextualSpacing/>
              <w:jc w:val="both"/>
              <w:rPr>
                <w:szCs w:val="24"/>
              </w:rPr>
            </w:pPr>
            <w:r w:rsidRPr="00BD34AF">
              <w:rPr>
                <w:szCs w:val="24"/>
              </w:rPr>
              <w:t>Izpildītājam patstāvīgi jārisina jautājumi un problēmas, kas saistīti ar funkcionāli nepieciešamā zemes gabala noteikšanu, projekta izgatavošanu un saskaņošanu valsts un pašvaldību institūcijās.</w:t>
            </w:r>
          </w:p>
        </w:tc>
        <w:tc>
          <w:tcPr>
            <w:tcW w:w="2976"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8D7CC1">
            <w:pPr>
              <w:spacing w:line="276" w:lineRule="auto"/>
              <w:jc w:val="center"/>
              <w:rPr>
                <w:szCs w:val="24"/>
              </w:rPr>
            </w:pPr>
            <w:r>
              <w:rPr>
                <w:szCs w:val="24"/>
              </w:rPr>
              <w:t>5</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DA7973" w:rsidRDefault="00DA7973" w:rsidP="00BD7A21">
      <w:pPr>
        <w:jc w:val="right"/>
        <w:rPr>
          <w:b/>
        </w:rPr>
      </w:pPr>
    </w:p>
    <w:p w:rsidR="00CE5A55" w:rsidRPr="00E77521" w:rsidRDefault="00CE5A55" w:rsidP="00BD7A21">
      <w:pPr>
        <w:jc w:val="right"/>
        <w:rPr>
          <w:b/>
        </w:rPr>
      </w:pPr>
      <w:r w:rsidRPr="00E77521">
        <w:rPr>
          <w:b/>
        </w:rPr>
        <w:t>5.pielikums</w:t>
      </w:r>
    </w:p>
    <w:p w:rsidR="00CE5A55" w:rsidRPr="00E77521" w:rsidRDefault="00CE2E9B" w:rsidP="00CE5A55">
      <w:pPr>
        <w:jc w:val="right"/>
        <w:outlineLvl w:val="0"/>
        <w:rPr>
          <w:b/>
        </w:rPr>
      </w:pPr>
      <w:r>
        <w:rPr>
          <w:b/>
        </w:rPr>
        <w:t xml:space="preserve">Nr. </w:t>
      </w:r>
      <w:r w:rsidR="00DA7973">
        <w:rPr>
          <w:b/>
        </w:rPr>
        <w:t>PA/2019/56</w:t>
      </w:r>
    </w:p>
    <w:p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DA7973">
        <w:rPr>
          <w:rFonts w:eastAsia="Calibri"/>
          <w:b/>
          <w:sz w:val="28"/>
          <w:szCs w:val="28"/>
          <w:lang w:eastAsia="en-US"/>
        </w:rPr>
        <w:t>PA</w:t>
      </w:r>
      <w:proofErr w:type="spellEnd"/>
      <w:r w:rsidR="00DA7973">
        <w:rPr>
          <w:rFonts w:eastAsia="Calibri"/>
          <w:b/>
          <w:sz w:val="28"/>
          <w:szCs w:val="28"/>
          <w:lang w:eastAsia="en-US"/>
        </w:rPr>
        <w:t>/2019/56</w:t>
      </w:r>
      <w:r w:rsidR="009D6B56">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A30516" w:rsidP="00CE5A55">
      <w:pPr>
        <w:ind w:firstLine="720"/>
        <w:jc w:val="both"/>
        <w:rPr>
          <w:rFonts w:eastAsia="Calibri"/>
          <w:szCs w:val="24"/>
          <w:lang w:eastAsia="en-US"/>
        </w:rPr>
      </w:pPr>
      <w:r>
        <w:rPr>
          <w:rFonts w:eastAsia="Calibri"/>
          <w:b/>
          <w:szCs w:val="24"/>
          <w:lang w:eastAsia="en-US"/>
        </w:rPr>
        <w:t>AS</w:t>
      </w:r>
      <w:r w:rsidR="001A65FA" w:rsidRPr="001A65FA">
        <w:rPr>
          <w:rFonts w:eastAsia="Calibri"/>
          <w:b/>
          <w:szCs w:val="24"/>
          <w:lang w:eastAsia="en-US"/>
        </w:rPr>
        <w:t xml:space="preserve"> “Publisko aktīvu pārvaldītājs Possessor”</w:t>
      </w:r>
      <w:r w:rsidR="001A65FA">
        <w:rPr>
          <w:rFonts w:eastAsia="Calibri"/>
          <w:b/>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w:t>
      </w:r>
      <w:r w:rsidR="00BC6D64" w:rsidRPr="00BC6D64">
        <w:rPr>
          <w:rFonts w:eastAsia="Calibri"/>
          <w:lang w:eastAsia="en-US"/>
        </w:rPr>
        <w:t xml:space="preserve">2019.gada </w:t>
      </w:r>
      <w:r w:rsidR="00C333EC">
        <w:rPr>
          <w:rFonts w:eastAsia="Calibri"/>
          <w:lang w:eastAsia="en-US"/>
        </w:rPr>
        <w:t>29.augusta</w:t>
      </w:r>
      <w:r w:rsidR="00BC6D64" w:rsidRPr="00BC6D64">
        <w:rPr>
          <w:rFonts w:eastAsia="Calibri"/>
          <w:lang w:eastAsia="en-US"/>
        </w:rPr>
        <w:t xml:space="preserve"> lēmumu Nr.</w:t>
      </w:r>
      <w:r w:rsidR="00C333EC">
        <w:rPr>
          <w:rFonts w:eastAsia="Calibri"/>
          <w:lang w:eastAsia="en-US"/>
        </w:rPr>
        <w:t>99/834</w:t>
      </w:r>
      <w:r w:rsidR="00BC6D64">
        <w:rPr>
          <w:rFonts w:eastAsia="Calibri"/>
          <w:lang w:eastAsia="en-US"/>
        </w:rPr>
        <w:t xml:space="preserve"> </w:t>
      </w:r>
      <w:r w:rsidR="00DE51CB">
        <w:rPr>
          <w:rFonts w:eastAsia="Calibri"/>
          <w:lang w:eastAsia="en-US"/>
        </w:rPr>
        <w:t xml:space="preserve">“Par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991C4C">
        <w:rPr>
          <w:szCs w:val="24"/>
        </w:rPr>
        <w:t>Līgums tiek noslēgts saskaņā</w:t>
      </w:r>
      <w:r w:rsidR="00C81637" w:rsidRPr="00991C4C">
        <w:rPr>
          <w:szCs w:val="24"/>
        </w:rPr>
        <w:t>____________________________________________________</w:t>
      </w:r>
      <w:r w:rsidRPr="00991C4C">
        <w:rPr>
          <w:szCs w:val="24"/>
        </w:rPr>
        <w:t xml:space="preserve"> </w:t>
      </w:r>
      <w:r w:rsidR="00C81637" w:rsidRPr="00991C4C">
        <w:rPr>
          <w:szCs w:val="24"/>
        </w:rPr>
        <w:t>_____________________________________________________________________________________________________________________________________________________________________________________________</w:t>
      </w:r>
      <w:r w:rsidRPr="00991C4C">
        <w:rPr>
          <w:szCs w:val="24"/>
        </w:rPr>
        <w:t xml:space="preserve">, </w:t>
      </w:r>
      <w:r w:rsidRPr="00991C4C">
        <w:rPr>
          <w:snapToGrid w:val="0"/>
          <w:szCs w:val="24"/>
        </w:rPr>
        <w:t xml:space="preserve">un pamatojoties </w:t>
      </w:r>
      <w:r w:rsidRPr="00991C4C">
        <w:rPr>
          <w:szCs w:val="24"/>
        </w:rPr>
        <w:t>uz Izpildītāja piedāvājumu, kas iesniegts saskaņā ar iepirkuma “</w:t>
      </w:r>
      <w:r w:rsidR="00C81637" w:rsidRPr="00991C4C">
        <w:t>Zemes vienību kadastrālā uzmērīšana, dzīvojamām mājām funkcionāli nepieciešamo zemes gabalu noteikšana un projektu izstrādāšana</w:t>
      </w:r>
      <w:r w:rsidRPr="00991C4C">
        <w:t xml:space="preserve">” </w:t>
      </w:r>
      <w:r w:rsidRPr="00991C4C">
        <w:rPr>
          <w:szCs w:val="24"/>
        </w:rPr>
        <w:t>(</w:t>
      </w:r>
      <w:proofErr w:type="spellStart"/>
      <w:r w:rsidRPr="00991C4C">
        <w:rPr>
          <w:szCs w:val="24"/>
        </w:rPr>
        <w:t>Nr.</w:t>
      </w:r>
      <w:r w:rsidR="00DA7973">
        <w:rPr>
          <w:szCs w:val="24"/>
        </w:rPr>
        <w:t>PA</w:t>
      </w:r>
      <w:proofErr w:type="spellEnd"/>
      <w:r w:rsidR="00DA7973">
        <w:rPr>
          <w:szCs w:val="24"/>
        </w:rPr>
        <w:t>/2019/56</w:t>
      </w:r>
      <w:r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5D0247" w:rsidRDefault="0076787E" w:rsidP="00B5291A">
      <w:pPr>
        <w:pStyle w:val="ListParagraph"/>
        <w:ind w:left="0"/>
        <w:jc w:val="both"/>
        <w:rPr>
          <w:szCs w:val="24"/>
        </w:rPr>
      </w:pPr>
      <w:r w:rsidRPr="005D0247">
        <w:rPr>
          <w:rFonts w:eastAsia="Calibri"/>
          <w:szCs w:val="24"/>
          <w:lang w:eastAsia="en-US"/>
        </w:rPr>
        <w:t xml:space="preserve">2.1. </w:t>
      </w:r>
      <w:r w:rsidR="00CE5A55" w:rsidRPr="005D0247">
        <w:rPr>
          <w:rFonts w:eastAsia="Calibri"/>
          <w:szCs w:val="24"/>
          <w:lang w:eastAsia="en-US"/>
        </w:rPr>
        <w:t>Pasūtītājs uzdod un Izpildītājs apņemas</w:t>
      </w:r>
      <w:r w:rsidR="00E21716">
        <w:rPr>
          <w:szCs w:val="24"/>
        </w:rPr>
        <w:t>:</w:t>
      </w:r>
    </w:p>
    <w:p w:rsidR="002A6578" w:rsidRPr="004C0D00" w:rsidRDefault="00B5291A" w:rsidP="00E313DF">
      <w:pPr>
        <w:jc w:val="both"/>
        <w:rPr>
          <w:szCs w:val="24"/>
        </w:rPr>
      </w:pPr>
      <w:r w:rsidRPr="004C0D00">
        <w:rPr>
          <w:szCs w:val="24"/>
        </w:rPr>
        <w:t xml:space="preserve">2.1.1. </w:t>
      </w:r>
      <w:r w:rsidR="00B92A7B" w:rsidRPr="004C0D00">
        <w:rPr>
          <w:rFonts w:eastAsia="Calibri"/>
          <w:szCs w:val="24"/>
          <w:lang w:eastAsia="en-US"/>
        </w:rPr>
        <w:t>veikt</w:t>
      </w:r>
      <w:r w:rsidR="00B030DD" w:rsidRPr="004C0D00">
        <w:rPr>
          <w:szCs w:val="24"/>
        </w:rPr>
        <w:t xml:space="preserve"> </w:t>
      </w:r>
      <w:r w:rsidR="00B92A7B" w:rsidRPr="004C0D00">
        <w:rPr>
          <w:szCs w:val="24"/>
        </w:rPr>
        <w:t xml:space="preserve">zemes vienības ar kadastra apzīmējumu 62290100083 </w:t>
      </w:r>
      <w:r w:rsidR="00E313DF" w:rsidRPr="004C0D00">
        <w:rPr>
          <w:szCs w:val="24"/>
        </w:rPr>
        <w:t>“</w:t>
      </w:r>
      <w:r w:rsidR="00B92A7B" w:rsidRPr="004C0D00">
        <w:rPr>
          <w:szCs w:val="24"/>
        </w:rPr>
        <w:t>Mazie Lāči”, Skrundas pagastā, Skrundas novadā,</w:t>
      </w:r>
      <w:r w:rsidR="00B239C0" w:rsidRPr="004C0D00">
        <w:rPr>
          <w:szCs w:val="24"/>
        </w:rPr>
        <w:t xml:space="preserve"> </w:t>
      </w:r>
      <w:r w:rsidR="00B239C0" w:rsidRPr="004C0D00">
        <w:rPr>
          <w:rFonts w:eastAsia="Calibri"/>
          <w:snapToGrid w:val="0"/>
          <w:szCs w:val="24"/>
          <w:lang w:eastAsia="en-US"/>
        </w:rPr>
        <w:t xml:space="preserve">ar platību </w:t>
      </w:r>
      <w:r w:rsidR="00B92A7B" w:rsidRPr="004C0D00">
        <w:rPr>
          <w:szCs w:val="24"/>
        </w:rPr>
        <w:t>0.8100 ha</w:t>
      </w:r>
      <w:r w:rsidR="00B030DD" w:rsidRPr="004C0D00">
        <w:rPr>
          <w:szCs w:val="24"/>
        </w:rPr>
        <w:t>,</w:t>
      </w:r>
      <w:r w:rsidR="00B92A7B" w:rsidRPr="004C0D00">
        <w:rPr>
          <w:szCs w:val="24"/>
        </w:rPr>
        <w:t xml:space="preserve"> </w:t>
      </w:r>
      <w:r w:rsidR="00744C15" w:rsidRPr="004C0D00">
        <w:rPr>
          <w:rFonts w:eastAsia="Calibri"/>
          <w:snapToGrid w:val="0"/>
          <w:szCs w:val="24"/>
          <w:lang w:eastAsia="en-US"/>
        </w:rPr>
        <w:t>kadastrālo uzmērīšanu</w:t>
      </w:r>
      <w:r w:rsidR="00610A33" w:rsidRPr="004C0D00">
        <w:rPr>
          <w:rFonts w:eastAsia="Calibri"/>
          <w:snapToGrid w:val="0"/>
          <w:szCs w:val="24"/>
          <w:lang w:eastAsia="en-US"/>
        </w:rPr>
        <w:t xml:space="preserve">, </w:t>
      </w:r>
      <w:r w:rsidR="00547CED" w:rsidRPr="004C0D00">
        <w:rPr>
          <w:rFonts w:eastAsia="Calibri"/>
          <w:szCs w:val="24"/>
          <w:lang w:eastAsia="en-US"/>
        </w:rPr>
        <w:t>sagatavot zemes kadastrālās uzmērīšanas dokumentus</w:t>
      </w:r>
      <w:r w:rsidR="00B92A7B" w:rsidRPr="004C0D00">
        <w:rPr>
          <w:rFonts w:eastAsia="Calibri"/>
          <w:szCs w:val="24"/>
          <w:lang w:eastAsia="en-US"/>
        </w:rPr>
        <w:t xml:space="preserve">, </w:t>
      </w:r>
      <w:r w:rsidR="00C11BEA" w:rsidRPr="004C0D00">
        <w:rPr>
          <w:szCs w:val="24"/>
        </w:rPr>
        <w:t xml:space="preserve">noteikt </w:t>
      </w:r>
      <w:r w:rsidR="00B92A7B" w:rsidRPr="004C0D00">
        <w:rPr>
          <w:szCs w:val="24"/>
        </w:rPr>
        <w:t>dzīvojamai mājai ar kadastra apzīmējumu 62290100083001 “Mazie Lāči”, Skrundas pagastā, Skrundas novadā, funkcionāli nepieciešamo zemes gabalu</w:t>
      </w:r>
      <w:r w:rsidR="00B030DD" w:rsidRPr="004C0D00">
        <w:rPr>
          <w:szCs w:val="24"/>
        </w:rPr>
        <w:t xml:space="preserve"> un izstrādāt </w:t>
      </w:r>
      <w:r w:rsidR="00B92A7B" w:rsidRPr="004C0D00">
        <w:rPr>
          <w:szCs w:val="24"/>
        </w:rPr>
        <w:t>projektu</w:t>
      </w:r>
      <w:r w:rsidR="007871EE" w:rsidRPr="004C0D00">
        <w:rPr>
          <w:szCs w:val="24"/>
        </w:rPr>
        <w:t xml:space="preserve"> </w:t>
      </w:r>
      <w:r w:rsidR="00E904F8" w:rsidRPr="004C0D00">
        <w:rPr>
          <w:rFonts w:eastAsia="Calibri"/>
          <w:szCs w:val="24"/>
          <w:lang w:eastAsia="en-US"/>
        </w:rPr>
        <w:t>(turpmāk kopā – Pakalpojums)</w:t>
      </w:r>
      <w:r w:rsidR="00E313DF" w:rsidRPr="004C0D00">
        <w:rPr>
          <w:rFonts w:eastAsia="Calibri"/>
          <w:szCs w:val="24"/>
          <w:lang w:eastAsia="en-US"/>
        </w:rPr>
        <w:t xml:space="preserve"> </w:t>
      </w:r>
      <w:r w:rsidR="00CE5A55" w:rsidRPr="004C0D00">
        <w:rPr>
          <w:rFonts w:eastAsia="Calibri"/>
          <w:szCs w:val="24"/>
          <w:lang w:eastAsia="en-US"/>
        </w:rPr>
        <w:t>saskaņā ar tehnisko specifikāciju (</w:t>
      </w:r>
      <w:r w:rsidR="002E7ED9" w:rsidRPr="004C0D00">
        <w:rPr>
          <w:rFonts w:eastAsia="Calibri"/>
          <w:szCs w:val="24"/>
          <w:lang w:eastAsia="en-US"/>
        </w:rPr>
        <w:t xml:space="preserve">Līguma </w:t>
      </w:r>
      <w:r w:rsidR="00CE5A55" w:rsidRPr="004C0D00">
        <w:rPr>
          <w:rFonts w:eastAsia="Calibri"/>
          <w:szCs w:val="24"/>
          <w:lang w:eastAsia="en-US"/>
        </w:rPr>
        <w:t>1.pielikums) un Izpildītāja iesniegtajām darba tāmēm (</w:t>
      </w:r>
      <w:r w:rsidR="002E7ED9" w:rsidRPr="004C0D00">
        <w:rPr>
          <w:rFonts w:eastAsia="Calibri"/>
          <w:szCs w:val="24"/>
          <w:lang w:eastAsia="en-US"/>
        </w:rPr>
        <w:t xml:space="preserve">Līguma </w:t>
      </w:r>
      <w:r w:rsidR="00CE5A55" w:rsidRPr="004C0D00">
        <w:rPr>
          <w:rFonts w:eastAsia="Calibri"/>
          <w:szCs w:val="24"/>
          <w:lang w:eastAsia="en-US"/>
        </w:rPr>
        <w:t>2.pielikums), tajā skaitā:</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veikt zemes vienīb</w:t>
      </w:r>
      <w:r w:rsidR="000E133F" w:rsidRPr="004C0D00">
        <w:rPr>
          <w:rFonts w:eastAsia="Calibri"/>
          <w:szCs w:val="24"/>
          <w:lang w:eastAsia="en-US"/>
        </w:rPr>
        <w:t>as</w:t>
      </w:r>
      <w:r w:rsidRPr="004C0D00">
        <w:rPr>
          <w:rFonts w:eastAsia="Calibri"/>
          <w:szCs w:val="24"/>
          <w:lang w:eastAsia="en-US"/>
        </w:rPr>
        <w:t xml:space="preserve"> pirmreizējo</w:t>
      </w:r>
      <w:r w:rsidR="00456143" w:rsidRPr="004C0D00">
        <w:rPr>
          <w:rFonts w:eastAsia="Calibri"/>
          <w:szCs w:val="24"/>
          <w:lang w:eastAsia="en-US"/>
        </w:rPr>
        <w:t xml:space="preserve"> </w:t>
      </w:r>
      <w:r w:rsidRPr="004C0D00">
        <w:rPr>
          <w:rFonts w:eastAsia="Calibri"/>
          <w:szCs w:val="24"/>
          <w:lang w:eastAsia="en-US"/>
        </w:rPr>
        <w:t>kadastrālo uzmērīšanu;</w:t>
      </w:r>
    </w:p>
    <w:p w:rsidR="00FC637E" w:rsidRPr="004C0D00" w:rsidRDefault="00E62A83" w:rsidP="00EA1D25">
      <w:pPr>
        <w:pStyle w:val="ListParagraph"/>
        <w:numPr>
          <w:ilvl w:val="0"/>
          <w:numId w:val="11"/>
        </w:numPr>
        <w:jc w:val="both"/>
        <w:rPr>
          <w:rFonts w:eastAsia="Calibri"/>
          <w:szCs w:val="24"/>
          <w:lang w:eastAsia="en-US"/>
        </w:rPr>
      </w:pPr>
      <w:r w:rsidRPr="004C0D00">
        <w:rPr>
          <w:rFonts w:eastAsia="Calibri"/>
          <w:szCs w:val="24"/>
          <w:lang w:eastAsia="en-US"/>
        </w:rPr>
        <w:t xml:space="preserve">sagatavot </w:t>
      </w:r>
      <w:r w:rsidR="00F23542" w:rsidRPr="004C0D00">
        <w:rPr>
          <w:rFonts w:eastAsia="Calibri"/>
          <w:szCs w:val="24"/>
          <w:lang w:eastAsia="en-US"/>
        </w:rPr>
        <w:t>zemes kadastrālās uzmērīšanas dokumentus (aktus, zemes robežu, situācijas un apgrūtinājumu plānus utt.)</w:t>
      </w:r>
      <w:r w:rsidR="00FC637E" w:rsidRPr="004C0D00">
        <w:rPr>
          <w:rFonts w:eastAsia="Calibri"/>
          <w:szCs w:val="24"/>
          <w:lang w:eastAsia="en-US"/>
        </w:rPr>
        <w:t xml:space="preserve"> </w:t>
      </w:r>
      <w:r w:rsidR="00F23542" w:rsidRPr="004C0D00">
        <w:rPr>
          <w:rFonts w:eastAsia="Calibri"/>
          <w:szCs w:val="24"/>
          <w:lang w:eastAsia="en-US"/>
        </w:rPr>
        <w:t>atb</w:t>
      </w:r>
      <w:r w:rsidR="00184B7C" w:rsidRPr="004C0D00">
        <w:rPr>
          <w:rFonts w:eastAsia="Calibri"/>
          <w:szCs w:val="24"/>
          <w:lang w:eastAsia="en-US"/>
        </w:rPr>
        <w:t>ilstoši normatīvo aktu prasībām;</w:t>
      </w:r>
      <w:r w:rsidR="00FC637E" w:rsidRPr="004C0D00">
        <w:rPr>
          <w:rFonts w:eastAsia="Calibri"/>
          <w:szCs w:val="24"/>
          <w:lang w:eastAsia="en-US"/>
        </w:rPr>
        <w:t xml:space="preserve"> </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 xml:space="preserve">pirms kadastrālās uzmērīšanas dokumentu iesniegšanas Valsts zemes dienestā saskaņot ar Pasūtītāju </w:t>
      </w:r>
      <w:r w:rsidR="00425CD5" w:rsidRPr="004C0D00">
        <w:rPr>
          <w:rFonts w:eastAsia="Calibri"/>
          <w:szCs w:val="24"/>
          <w:lang w:eastAsia="en-US"/>
        </w:rPr>
        <w:t xml:space="preserve">aktus, </w:t>
      </w:r>
      <w:r w:rsidRPr="004C0D00">
        <w:rPr>
          <w:rFonts w:eastAsia="Calibri"/>
          <w:szCs w:val="24"/>
          <w:lang w:eastAsia="en-US"/>
        </w:rPr>
        <w:t>zemes robežu, situācijas un apgrūtinājumu plānus</w:t>
      </w:r>
      <w:r w:rsidR="00456143" w:rsidRPr="004C0D00">
        <w:rPr>
          <w:rFonts w:eastAsia="Calibri"/>
          <w:szCs w:val="24"/>
          <w:lang w:eastAsia="en-US"/>
        </w:rPr>
        <w:t>;</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aktualizēt zemes vienīb</w:t>
      </w:r>
      <w:r w:rsidR="00F73C7D" w:rsidRPr="004C0D00">
        <w:rPr>
          <w:rFonts w:eastAsia="Calibri"/>
          <w:szCs w:val="24"/>
          <w:lang w:eastAsia="en-US"/>
        </w:rPr>
        <w:t>as</w:t>
      </w:r>
      <w:r w:rsidRPr="004C0D00">
        <w:rPr>
          <w:rFonts w:eastAsia="Calibri"/>
          <w:szCs w:val="24"/>
          <w:lang w:eastAsia="en-US"/>
        </w:rPr>
        <w:t xml:space="preserve"> kadastra datus Nekustamā īpašuma valsts kadastra informācijas sistēmā;</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Nekustamā īpašuma valsts kadastra informācijas sistēmā reģistrēt</w:t>
      </w:r>
      <w:r w:rsidR="00184B7C" w:rsidRPr="004C0D00">
        <w:rPr>
          <w:rFonts w:eastAsia="Calibri"/>
          <w:szCs w:val="24"/>
          <w:lang w:eastAsia="en-US"/>
        </w:rPr>
        <w:t>o</w:t>
      </w:r>
      <w:r w:rsidRPr="004C0D00">
        <w:rPr>
          <w:rFonts w:eastAsia="Calibri"/>
          <w:szCs w:val="24"/>
          <w:lang w:eastAsia="en-US"/>
        </w:rPr>
        <w:t>s zemes robežu, situācijas un apgrūtinājumu plānus (2 eks.);</w:t>
      </w:r>
    </w:p>
    <w:p w:rsidR="002026F8"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robežu apsekošanas, atjaunošanas un noteikšanas aktus</w:t>
      </w:r>
      <w:r w:rsidR="00E62A83" w:rsidRPr="004C0D00">
        <w:rPr>
          <w:rFonts w:eastAsia="Calibri"/>
          <w:szCs w:val="24"/>
          <w:lang w:eastAsia="en-US"/>
        </w:rPr>
        <w:t xml:space="preserve"> </w:t>
      </w:r>
      <w:r w:rsidRPr="004C0D00">
        <w:rPr>
          <w:rFonts w:eastAsia="Calibri"/>
          <w:szCs w:val="24"/>
          <w:lang w:eastAsia="en-US"/>
        </w:rPr>
        <w:t>(1 eks.)</w:t>
      </w:r>
      <w:r w:rsidR="00184B7C" w:rsidRPr="004C0D00">
        <w:rPr>
          <w:rFonts w:eastAsia="Calibri"/>
          <w:szCs w:val="24"/>
          <w:lang w:eastAsia="en-US"/>
        </w:rPr>
        <w:t>;</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veikt funkcionāli nepieciešamās teritorijas apsekošanu dabā;</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izstrādāt dzīvojamajai mājai funkcionāli nepieciešamā zemes gabala projektu;</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s</w:t>
      </w:r>
      <w:r w:rsidR="00985F08" w:rsidRPr="004C0D00">
        <w:rPr>
          <w:rFonts w:eastAsia="Calibri"/>
          <w:szCs w:val="24"/>
          <w:lang w:eastAsia="en-US"/>
        </w:rPr>
        <w:t>askaņot funkcionāli nepieciešamā</w:t>
      </w:r>
      <w:r w:rsidRPr="004C0D00">
        <w:rPr>
          <w:rFonts w:eastAsia="Calibri"/>
          <w:szCs w:val="24"/>
          <w:lang w:eastAsia="en-US"/>
        </w:rPr>
        <w:t xml:space="preserve"> zemes gabal</w:t>
      </w:r>
      <w:r w:rsidR="007871EE" w:rsidRPr="004C0D00">
        <w:rPr>
          <w:rFonts w:eastAsia="Calibri"/>
          <w:szCs w:val="24"/>
          <w:lang w:eastAsia="en-US"/>
        </w:rPr>
        <w:t>a projektu</w:t>
      </w:r>
      <w:r w:rsidR="00EF0C7E" w:rsidRPr="004C0D00">
        <w:rPr>
          <w:rFonts w:eastAsia="Calibri"/>
          <w:szCs w:val="24"/>
          <w:lang w:eastAsia="en-US"/>
        </w:rPr>
        <w:t xml:space="preserve"> ar </w:t>
      </w:r>
      <w:r w:rsidR="00894CD5">
        <w:rPr>
          <w:rFonts w:eastAsia="Calibri"/>
          <w:szCs w:val="24"/>
          <w:lang w:eastAsia="en-US"/>
        </w:rPr>
        <w:t xml:space="preserve">Pasūtītāju un </w:t>
      </w:r>
      <w:r w:rsidRPr="004C0D00">
        <w:rPr>
          <w:rFonts w:eastAsia="Calibri"/>
          <w:szCs w:val="24"/>
          <w:lang w:eastAsia="en-US"/>
        </w:rPr>
        <w:t>pašvaldību;</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lastRenderedPageBreak/>
        <w:t>iesniegt Pasūtītājam funkcionāli nepieciešam</w:t>
      </w:r>
      <w:r w:rsidR="00985F08" w:rsidRPr="004C0D00">
        <w:rPr>
          <w:rFonts w:eastAsia="Calibri"/>
          <w:szCs w:val="24"/>
          <w:lang w:eastAsia="en-US"/>
        </w:rPr>
        <w:t>ā</w:t>
      </w:r>
      <w:r w:rsidRPr="004C0D00">
        <w:rPr>
          <w:rFonts w:eastAsia="Calibri"/>
          <w:szCs w:val="24"/>
          <w:lang w:eastAsia="en-US"/>
        </w:rPr>
        <w:t xml:space="preserve"> zemes gabal</w:t>
      </w:r>
      <w:r w:rsidR="00985F08" w:rsidRPr="004C0D00">
        <w:rPr>
          <w:rFonts w:eastAsia="Calibri"/>
          <w:szCs w:val="24"/>
          <w:lang w:eastAsia="en-US"/>
        </w:rPr>
        <w:t>a</w:t>
      </w:r>
      <w:r w:rsidRPr="004C0D00">
        <w:rPr>
          <w:rFonts w:eastAsia="Calibri"/>
          <w:szCs w:val="24"/>
          <w:lang w:eastAsia="en-US"/>
        </w:rPr>
        <w:t xml:space="preserve"> projektu</w:t>
      </w:r>
      <w:r w:rsidR="002A712A" w:rsidRPr="004C0D00">
        <w:rPr>
          <w:rFonts w:eastAsia="Calibri"/>
          <w:szCs w:val="24"/>
          <w:lang w:eastAsia="en-US"/>
        </w:rPr>
        <w:t xml:space="preserve"> ar </w:t>
      </w:r>
      <w:r w:rsidRPr="004C0D00">
        <w:rPr>
          <w:rFonts w:eastAsia="Calibri"/>
          <w:szCs w:val="24"/>
          <w:lang w:eastAsia="en-US"/>
        </w:rPr>
        <w:t>pašvaldības saskaņojuma uzrakstu vai atzīmi par saskaņojumu (iesniegt 2 eks.);</w:t>
      </w:r>
    </w:p>
    <w:p w:rsidR="00456143"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iesniegt Pasūtītājam funkcionāli nepieciešam</w:t>
      </w:r>
      <w:r w:rsidR="002A712A" w:rsidRPr="004C0D00">
        <w:rPr>
          <w:rFonts w:eastAsia="Calibri"/>
          <w:szCs w:val="24"/>
          <w:lang w:eastAsia="en-US"/>
        </w:rPr>
        <w:t>ā</w:t>
      </w:r>
      <w:r w:rsidRPr="004C0D00">
        <w:rPr>
          <w:rFonts w:eastAsia="Calibri"/>
          <w:szCs w:val="24"/>
          <w:lang w:eastAsia="en-US"/>
        </w:rPr>
        <w:t xml:space="preserve"> zemes gabal</w:t>
      </w:r>
      <w:r w:rsidR="002A712A" w:rsidRPr="004C0D00">
        <w:rPr>
          <w:rFonts w:eastAsia="Calibri"/>
          <w:szCs w:val="24"/>
          <w:lang w:eastAsia="en-US"/>
        </w:rPr>
        <w:t>a</w:t>
      </w:r>
      <w:r w:rsidRPr="004C0D00">
        <w:rPr>
          <w:rFonts w:eastAsia="Calibri"/>
          <w:szCs w:val="24"/>
          <w:lang w:eastAsia="en-US"/>
        </w:rPr>
        <w:t xml:space="preserve"> projektu datu nesējā digitālā veidā </w:t>
      </w:r>
      <w:proofErr w:type="spellStart"/>
      <w:r w:rsidRPr="004C0D00">
        <w:rPr>
          <w:rFonts w:eastAsia="Calibri"/>
          <w:szCs w:val="24"/>
          <w:lang w:eastAsia="en-US"/>
        </w:rPr>
        <w:t>vektordatu</w:t>
      </w:r>
      <w:proofErr w:type="spellEnd"/>
      <w:r w:rsidRPr="004C0D00">
        <w:rPr>
          <w:rFonts w:eastAsia="Calibri"/>
          <w:szCs w:val="24"/>
          <w:lang w:eastAsia="en-US"/>
        </w:rPr>
        <w:t xml:space="preserve"> formātā Latvijas ģeodēzisko koordinātu sistēmā un portatīvā dokumenta (PDF) formātā - pievienojot koordinātu sarakstu.</w:t>
      </w:r>
    </w:p>
    <w:p w:rsidR="00BA063A" w:rsidRDefault="00BA063A" w:rsidP="006E6BEB">
      <w:pPr>
        <w:jc w:val="both"/>
        <w:rPr>
          <w:szCs w:val="24"/>
          <w:highlight w:val="yellow"/>
        </w:rPr>
      </w:pPr>
    </w:p>
    <w:p w:rsidR="006E6BEB" w:rsidRPr="00894CD5" w:rsidRDefault="006E6BEB" w:rsidP="006E6BEB">
      <w:pPr>
        <w:jc w:val="both"/>
        <w:rPr>
          <w:szCs w:val="24"/>
        </w:rPr>
      </w:pPr>
      <w:r w:rsidRPr="00894CD5">
        <w:rPr>
          <w:szCs w:val="24"/>
        </w:rPr>
        <w:t>2.1.2. noteikt dzīvojamai mājai ar kadastra apzīmējumu 44150020340001 Domes ielā 39A, Subatē, Ilūkstes novadā, funkcionāli nepieciešamo zem</w:t>
      </w:r>
      <w:r w:rsidR="00BC1914" w:rsidRPr="00894CD5">
        <w:rPr>
          <w:szCs w:val="24"/>
        </w:rPr>
        <w:t xml:space="preserve">es gabalu un izstrādāt projektu </w:t>
      </w:r>
      <w:r w:rsidR="00BC1914" w:rsidRPr="00894CD5">
        <w:rPr>
          <w:rFonts w:eastAsia="Calibri"/>
          <w:szCs w:val="24"/>
          <w:lang w:eastAsia="en-US"/>
        </w:rPr>
        <w:t>(turpmāk kopā – Pakalpojums) saskaņā ar tehnisko specifikāciju (Līguma 1.pielikums) un Izpildītāja iesniegtajām darba tāmēm (Līguma 2.pielikums), tajā skaitā:</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veikt funkcionāli nepieciešamās teritorijas apsekošanu dabā;</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izstrādāt dzīvojamajai mājai funkcionāli nepieciešamā zemes gabala projektu;</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saskaņot funkcionāli nepieciešamā zemes gabala projektu ar</w:t>
      </w:r>
      <w:r w:rsidR="00894CD5">
        <w:rPr>
          <w:rFonts w:eastAsia="Calibri"/>
          <w:szCs w:val="24"/>
          <w:lang w:eastAsia="en-US"/>
        </w:rPr>
        <w:t xml:space="preserve"> </w:t>
      </w:r>
      <w:proofErr w:type="spellStart"/>
      <w:r w:rsidR="00894CD5">
        <w:rPr>
          <w:rFonts w:eastAsia="Calibri"/>
          <w:szCs w:val="24"/>
          <w:lang w:eastAsia="en-US"/>
        </w:rPr>
        <w:t>Pasūtītaju</w:t>
      </w:r>
      <w:proofErr w:type="spellEnd"/>
      <w:r w:rsidR="00894CD5">
        <w:rPr>
          <w:rFonts w:eastAsia="Calibri"/>
          <w:szCs w:val="24"/>
          <w:lang w:eastAsia="en-US"/>
        </w:rPr>
        <w:t xml:space="preserve"> un</w:t>
      </w:r>
      <w:r w:rsidRPr="00894CD5">
        <w:rPr>
          <w:rFonts w:eastAsia="Calibri"/>
          <w:szCs w:val="24"/>
          <w:lang w:eastAsia="en-US"/>
        </w:rPr>
        <w:t xml:space="preserve"> pašvaldību;</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iesniegt Pasūtītājam funkcionāli nepieciešamā zemes gabala projektu ar pašvaldības saskaņojuma uzrakstu vai atzīmi par saskaņojumu (iesniegt 2 eks.);</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 xml:space="preserve">iesniegt Pasūtītājam funkcionāli nepieciešamā zemes gabala projektu datu nesējā digitālā veidā </w:t>
      </w:r>
      <w:proofErr w:type="spellStart"/>
      <w:r w:rsidRPr="00894CD5">
        <w:rPr>
          <w:rFonts w:eastAsia="Calibri"/>
          <w:szCs w:val="24"/>
          <w:lang w:eastAsia="en-US"/>
        </w:rPr>
        <w:t>vektordatu</w:t>
      </w:r>
      <w:proofErr w:type="spellEnd"/>
      <w:r w:rsidRPr="00894CD5">
        <w:rPr>
          <w:rFonts w:eastAsia="Calibri"/>
          <w:szCs w:val="24"/>
          <w:lang w:eastAsia="en-US"/>
        </w:rPr>
        <w:t xml:space="preserve"> formātā Latvijas ģeodēzisko koordinātu sistēmā un portatīvā dokumenta (PDF) formātā - pievienojot koordinātu sarakstu.</w:t>
      </w:r>
    </w:p>
    <w:p w:rsidR="006E6BEB" w:rsidRDefault="006E6BEB" w:rsidP="006E6BEB">
      <w:pPr>
        <w:jc w:val="both"/>
        <w:rPr>
          <w:szCs w:val="24"/>
          <w:highlight w:val="yellow"/>
        </w:rPr>
      </w:pPr>
    </w:p>
    <w:p w:rsidR="003A3D18" w:rsidRPr="003A3D18" w:rsidRDefault="006E6BEB" w:rsidP="003A3D18">
      <w:pPr>
        <w:jc w:val="both"/>
        <w:rPr>
          <w:szCs w:val="24"/>
        </w:rPr>
      </w:pPr>
      <w:r w:rsidRPr="009F40B4">
        <w:rPr>
          <w:szCs w:val="24"/>
        </w:rPr>
        <w:t xml:space="preserve">2.1.3. </w:t>
      </w:r>
      <w:r w:rsidR="003A3D18" w:rsidRPr="003A3D18">
        <w:rPr>
          <w:szCs w:val="24"/>
        </w:rPr>
        <w:t xml:space="preserve">veikt </w:t>
      </w:r>
      <w:r w:rsidR="00F8631D">
        <w:rPr>
          <w:szCs w:val="24"/>
        </w:rPr>
        <w:t xml:space="preserve">zemes </w:t>
      </w:r>
      <w:r w:rsidR="003A3D18" w:rsidRPr="003A3D18">
        <w:rPr>
          <w:szCs w:val="24"/>
        </w:rPr>
        <w:t>īpašuma</w:t>
      </w:r>
      <w:r w:rsidR="00F8631D">
        <w:rPr>
          <w:szCs w:val="24"/>
        </w:rPr>
        <w:t xml:space="preserve"> ar </w:t>
      </w:r>
      <w:r w:rsidR="00F8631D" w:rsidRPr="003A3D18">
        <w:rPr>
          <w:szCs w:val="24"/>
        </w:rPr>
        <w:t xml:space="preserve">kadastra Nr.66680010299 </w:t>
      </w:r>
      <w:r w:rsidR="003A3D18" w:rsidRPr="003A3D18">
        <w:rPr>
          <w:szCs w:val="24"/>
        </w:rPr>
        <w:t>“</w:t>
      </w:r>
      <w:proofErr w:type="spellStart"/>
      <w:r w:rsidR="003A3D18" w:rsidRPr="003A3D18">
        <w:rPr>
          <w:szCs w:val="24"/>
        </w:rPr>
        <w:t>Bīberi</w:t>
      </w:r>
      <w:proofErr w:type="spellEnd"/>
      <w:r w:rsidR="003A3D18" w:rsidRPr="003A3D18">
        <w:rPr>
          <w:szCs w:val="24"/>
        </w:rPr>
        <w:t>” Pāles pagastā, Limbažu novadā, sastāvā esošās zemes vienības ar kadastra apzīmējumu 66680010299 atkārtotu kadastrālo uzmērīšanu, zemes kadastrālās uzmērīšanas dokumentu (aktus, zemes robežu, situācijas un apgrūtinājumu plānus utt.) sagatavošanu atbilstoši normatīvo aktu prasībām, robežu neatbilstības novēršanu un zemes vienības kadastra datu aktualizēšanu Nekustamā īpašuma valsts kadastra informācijas sistēmā (turpmāk kopā – Pakalpojums) saskaņā ar tehnisko specifikāciju (Līguma 1.pielikums) un Izpildītāja iesniegto darba tāmi (Līguma 2.pielikums), un nodot tos Pasūtītājam Līgumā noteiktajā termiņā, tajā skaitā:</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veikt zemes vienības atkārtotu kadastrālo uzmērīšanu atbilstoši Vidzemes apgabaltiesas Civillietu tiesas kolēģijas 2019.gada 4.aprīļa spriedum</w:t>
      </w:r>
      <w:r w:rsidR="006D081C">
        <w:rPr>
          <w:rFonts w:eastAsia="Calibri"/>
          <w:szCs w:val="24"/>
          <w:lang w:eastAsia="en-US"/>
        </w:rPr>
        <w:t>am</w:t>
      </w:r>
      <w:r w:rsidRPr="00AC6E5E">
        <w:rPr>
          <w:rFonts w:eastAsia="Calibri"/>
          <w:szCs w:val="24"/>
          <w:lang w:eastAsia="en-US"/>
        </w:rPr>
        <w:t xml:space="preserve"> lietā Nr.C71130118 un SIA „</w:t>
      </w:r>
      <w:proofErr w:type="spellStart"/>
      <w:r w:rsidRPr="00AC6E5E">
        <w:rPr>
          <w:rFonts w:eastAsia="Calibri"/>
          <w:szCs w:val="24"/>
          <w:lang w:eastAsia="en-US"/>
        </w:rPr>
        <w:t>Latvijasmērnieks</w:t>
      </w:r>
      <w:proofErr w:type="spellEnd"/>
      <w:r w:rsidRPr="00AC6E5E">
        <w:rPr>
          <w:rFonts w:eastAsia="Calibri"/>
          <w:szCs w:val="24"/>
          <w:lang w:eastAsia="en-US"/>
        </w:rPr>
        <w:t>” 2017.gada 24.augusta robežu shēmai</w:t>
      </w:r>
      <w:r w:rsidR="00F8631D">
        <w:rPr>
          <w:rFonts w:eastAsia="Calibri"/>
          <w:szCs w:val="24"/>
          <w:lang w:eastAsia="en-US"/>
        </w:rPr>
        <w:t xml:space="preserve"> </w:t>
      </w:r>
      <w:r w:rsidR="00F8631D">
        <w:rPr>
          <w:szCs w:val="24"/>
        </w:rPr>
        <w:t>(grafiskajam pielikumam)</w:t>
      </w:r>
      <w:r w:rsidRPr="00AC6E5E">
        <w:rPr>
          <w:rFonts w:eastAsia="Calibri"/>
          <w:szCs w:val="24"/>
          <w:lang w:eastAsia="en-US"/>
        </w:rPr>
        <w:t>;</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sagatavot zemes kadastrālās uzmērīšanas dokumentus (aktus, zemes robežu, situācijas un apgrūtinājumu plānus utt.) atbilstoši normatīvo aktu prasībām;</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pieprasīt un saņemt pašvaldības lēmumu par adreses piešķiršanu zemes vienībai;</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ja, uzsākot darbus, uz zemes vienības tiek konstatēts mežs, kura platība pārsniedz 0.5 ha, kadastrālās uzmērīšanas darbi ir jāpārtrauc un par konstatēto jāinformē Pasūtītājs;</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pirms kadastrālās uzmērīšanas dokumentu iesniegšanas Valsts zemes dienestā saskaņot ar Pasūtītāju aktus, zemes robežu, situācijas un apgrūtinājumu plānus;</w:t>
      </w:r>
    </w:p>
    <w:p w:rsidR="003A3D18"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aktualizēt zemes vienības kadastra datus Nekustamā īpašuma valsts kadastra informācijas sistēmā;</w:t>
      </w:r>
    </w:p>
    <w:p w:rsidR="00501CDA" w:rsidRPr="00AC6E5E" w:rsidRDefault="00501CDA" w:rsidP="00501CDA">
      <w:pPr>
        <w:pStyle w:val="ListParagraph"/>
        <w:numPr>
          <w:ilvl w:val="0"/>
          <w:numId w:val="11"/>
        </w:numPr>
        <w:jc w:val="both"/>
        <w:rPr>
          <w:rFonts w:eastAsia="Calibri"/>
          <w:szCs w:val="24"/>
          <w:lang w:eastAsia="en-US"/>
        </w:rPr>
      </w:pPr>
      <w:r>
        <w:rPr>
          <w:rFonts w:eastAsia="Calibri"/>
          <w:szCs w:val="24"/>
          <w:lang w:eastAsia="en-US"/>
        </w:rPr>
        <w:t xml:space="preserve">iesniegt </w:t>
      </w:r>
      <w:r w:rsidRPr="00AC6E5E">
        <w:rPr>
          <w:rFonts w:eastAsia="Calibri"/>
          <w:szCs w:val="24"/>
          <w:lang w:eastAsia="en-US"/>
        </w:rPr>
        <w:t>Pasūtītājam</w:t>
      </w:r>
      <w:r>
        <w:rPr>
          <w:rFonts w:eastAsia="Calibri"/>
          <w:szCs w:val="24"/>
          <w:lang w:eastAsia="en-US"/>
        </w:rPr>
        <w:t xml:space="preserve"> pašvaldības </w:t>
      </w:r>
      <w:r w:rsidRPr="00501CDA">
        <w:rPr>
          <w:rFonts w:eastAsia="Calibri"/>
          <w:szCs w:val="24"/>
          <w:lang w:eastAsia="en-US"/>
        </w:rPr>
        <w:t>lēmumu par adreses piešķiršanu</w:t>
      </w:r>
      <w:r>
        <w:rPr>
          <w:rFonts w:eastAsia="Calibri"/>
          <w:szCs w:val="24"/>
          <w:lang w:eastAsia="en-US"/>
        </w:rPr>
        <w:t xml:space="preserve"> (1 eks.);</w:t>
      </w:r>
    </w:p>
    <w:p w:rsidR="003A3D18" w:rsidRPr="00AC6E5E"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iesniegt Pasūtītājam Nekustamā īpašuma valsts kadastra informācijas sistēmā reģistrētos zemes robežu, situācijas un apgrūtinājumu plānus (2 eks.);</w:t>
      </w:r>
    </w:p>
    <w:p w:rsidR="00806D11" w:rsidRPr="00204B2F" w:rsidRDefault="003A3D18" w:rsidP="00AC6E5E">
      <w:pPr>
        <w:pStyle w:val="ListParagraph"/>
        <w:numPr>
          <w:ilvl w:val="0"/>
          <w:numId w:val="11"/>
        </w:numPr>
        <w:jc w:val="both"/>
        <w:rPr>
          <w:rFonts w:eastAsia="Calibri"/>
          <w:szCs w:val="24"/>
          <w:lang w:eastAsia="en-US"/>
        </w:rPr>
      </w:pPr>
      <w:r w:rsidRPr="00AC6E5E">
        <w:rPr>
          <w:rFonts w:eastAsia="Calibri"/>
          <w:szCs w:val="24"/>
          <w:lang w:eastAsia="en-US"/>
        </w:rPr>
        <w:t>iesniegt Pasūtītājam robežu apsekošanas un atjaunošanas aktus, robežas neatbilstības novēršanas aktu (1 eks.).</w:t>
      </w:r>
    </w:p>
    <w:p w:rsidR="00806D11" w:rsidRPr="006E6BEB" w:rsidRDefault="00806D11" w:rsidP="006E6BEB">
      <w:pPr>
        <w:jc w:val="both"/>
        <w:rPr>
          <w:rFonts w:eastAsia="Calibri"/>
          <w:szCs w:val="24"/>
          <w:lang w:eastAsia="en-US"/>
        </w:rPr>
      </w:pPr>
    </w:p>
    <w:p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F6107C" w:rsidRPr="005D0247">
        <w:rPr>
          <w:rFonts w:eastAsia="Calibri"/>
          <w:b/>
          <w:szCs w:val="24"/>
          <w:lang w:eastAsia="en-US"/>
        </w:rPr>
        <w:t>3</w:t>
      </w:r>
      <w:r w:rsidR="004C669B" w:rsidRPr="005D0247">
        <w:rPr>
          <w:rFonts w:eastAsia="Calibri"/>
          <w:b/>
          <w:szCs w:val="24"/>
          <w:lang w:eastAsia="en-US"/>
        </w:rPr>
        <w:t xml:space="preserve"> (</w:t>
      </w:r>
      <w:r w:rsidR="00F6107C" w:rsidRPr="005D0247">
        <w:rPr>
          <w:rFonts w:eastAsia="Calibri"/>
          <w:b/>
          <w:szCs w:val="24"/>
          <w:lang w:eastAsia="en-US"/>
        </w:rPr>
        <w:t>trīs</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lastRenderedPageBreak/>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dienu laikā samaksāt Izpildītājam par Pakalpojumu līgumcenu </w:t>
      </w:r>
      <w:r w:rsidR="00DA7973">
        <w:rPr>
          <w:rFonts w:eastAsia="Calibri"/>
          <w:szCs w:val="24"/>
          <w:lang w:eastAsia="en-US"/>
        </w:rPr>
        <w:t xml:space="preserve">________ (___________________ </w:t>
      </w:r>
      <w:proofErr w:type="spellStart"/>
      <w:r w:rsidR="00DA7973" w:rsidRPr="00DA7973">
        <w:rPr>
          <w:rFonts w:eastAsia="Calibri"/>
          <w:i/>
          <w:szCs w:val="24"/>
          <w:lang w:eastAsia="en-US"/>
        </w:rPr>
        <w:t>eu</w:t>
      </w:r>
      <w:r w:rsidRPr="00DA7973">
        <w:rPr>
          <w:rFonts w:eastAsia="Calibri"/>
          <w:i/>
          <w:szCs w:val="24"/>
          <w:lang w:eastAsia="en-US"/>
        </w:rPr>
        <w:t>ro</w:t>
      </w:r>
      <w:proofErr w:type="spellEnd"/>
      <w:r w:rsidRPr="00124F8B">
        <w:rPr>
          <w:rFonts w:eastAsia="Calibri"/>
          <w:szCs w:val="24"/>
          <w:lang w:eastAsia="en-US"/>
        </w:rPr>
        <w:t xml:space="preserve">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4B306B" w:rsidRPr="002C41EB">
        <w:rPr>
          <w:rFonts w:eastAsia="Calibri"/>
          <w:szCs w:val="24"/>
          <w:lang w:eastAsia="en-US"/>
        </w:rPr>
        <w:t xml:space="preserve">veikt </w:t>
      </w:r>
      <w:r w:rsidR="004B306B">
        <w:rPr>
          <w:rFonts w:eastAsia="Calibri"/>
          <w:szCs w:val="24"/>
          <w:lang w:eastAsia="en-US"/>
        </w:rPr>
        <w:t xml:space="preserve">Pakalpojumu </w:t>
      </w:r>
      <w:r w:rsidR="004B306B" w:rsidRPr="005F1B8D">
        <w:rPr>
          <w:rFonts w:eastAsia="Calibri"/>
          <w:szCs w:val="24"/>
          <w:lang w:eastAsia="en-US"/>
        </w:rPr>
        <w:t>spēkā esošo normatīvo aktu prasībām</w:t>
      </w:r>
      <w:r w:rsidR="004B306B" w:rsidRPr="00A62633">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patstāvīgi risināt visus jautājumus un problēmas, kas saistīti ar zemes vienīb</w:t>
      </w:r>
      <w:r w:rsidR="004765D4">
        <w:rPr>
          <w:rFonts w:eastAsia="Calibri"/>
          <w:szCs w:val="24"/>
          <w:lang w:eastAsia="en-US"/>
        </w:rPr>
        <w:t>u</w:t>
      </w:r>
      <w:r w:rsidR="00226272" w:rsidRPr="00A91757">
        <w:rPr>
          <w:rFonts w:eastAsia="Calibri"/>
          <w:szCs w:val="24"/>
          <w:lang w:eastAsia="en-US"/>
        </w:rPr>
        <w:t xml:space="preserve"> kadastrālo 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E7423C">
        <w:rPr>
          <w:rFonts w:eastAsia="Calibri"/>
          <w:szCs w:val="24"/>
          <w:lang w:eastAsia="en-US"/>
        </w:rPr>
        <w:t>umu plānu saskaņošanu un</w:t>
      </w:r>
      <w:r w:rsidR="0096027B">
        <w:rPr>
          <w:rFonts w:eastAsia="Calibri"/>
          <w:szCs w:val="24"/>
          <w:lang w:eastAsia="en-US"/>
        </w:rPr>
        <w:t>/vai</w:t>
      </w:r>
      <w:r w:rsidR="00E7423C">
        <w:rPr>
          <w:rFonts w:eastAsia="Calibri"/>
          <w:szCs w:val="24"/>
          <w:lang w:eastAsia="en-US"/>
        </w:rPr>
        <w:t xml:space="preserve"> </w:t>
      </w:r>
      <w:r w:rsidR="0096027B" w:rsidRPr="0096027B">
        <w:rPr>
          <w:rFonts w:eastAsia="Calibri"/>
          <w:szCs w:val="24"/>
          <w:lang w:eastAsia="en-US"/>
        </w:rPr>
        <w:t>dzīvojamai mājai funkcionāli nepieciešamā zemes gabala noteikšanu, projektu sagatavošanu un saskaņošanu valsts un pašvaldību institūcijās un zemes gabalu robežu uzmērīšanu</w:t>
      </w:r>
      <w:r w:rsidR="00E7423C" w:rsidRPr="00A91757">
        <w:rPr>
          <w:rFonts w:eastAsia="Calibri"/>
          <w:szCs w:val="24"/>
          <w:lang w:eastAsia="en-US"/>
        </w:rPr>
        <w:t>;</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ListParagraph"/>
        <w:numPr>
          <w:ilvl w:val="1"/>
          <w:numId w:val="4"/>
        </w:numPr>
        <w:tabs>
          <w:tab w:val="left" w:pos="426"/>
        </w:tabs>
        <w:ind w:left="0" w:firstLine="0"/>
        <w:jc w:val="both"/>
        <w:rPr>
          <w:rFonts w:eastAsia="Calibri"/>
          <w:szCs w:val="24"/>
          <w:lang w:eastAsia="en-US"/>
        </w:rPr>
      </w:pPr>
      <w:r w:rsidRPr="007364B7">
        <w:rPr>
          <w:szCs w:val="24"/>
        </w:rPr>
        <w:t xml:space="preserve">Puses ir atbildīgas par šī Līguma izpildes ietvaros nodoto Pušu pārstāvju/kontaktpersonu fizisko personas datu iegūšanas un nodošanas leģitimitāti, atbilstoši Latvijas Republikas un </w:t>
      </w:r>
      <w:r w:rsidRPr="007364B7">
        <w:rPr>
          <w:szCs w:val="24"/>
        </w:rPr>
        <w:lastRenderedPageBreak/>
        <w:t>Eiropas Savienības normatīvajiem aktiem. Puses apliecina un garantē, ka saņemtos otras Puses pārstāvju/konta</w:t>
      </w:r>
      <w:r w:rsidR="006D081C">
        <w:rPr>
          <w:szCs w:val="24"/>
        </w:rPr>
        <w:t>ktpersonu fizisko personu datus</w:t>
      </w:r>
      <w:r w:rsidRPr="007364B7">
        <w:rPr>
          <w:szCs w:val="24"/>
        </w:rPr>
        <w:t xml:space="preserve"> Puses apstrādās</w:t>
      </w:r>
      <w:r w:rsidR="006D081C">
        <w:rPr>
          <w:szCs w:val="24"/>
        </w:rPr>
        <w:t>,</w:t>
      </w:r>
      <w:r w:rsidRPr="007364B7">
        <w:rPr>
          <w:szCs w:val="24"/>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DA7973" w:rsidRDefault="00E75334" w:rsidP="00E75334">
      <w:pPr>
        <w:jc w:val="both"/>
        <w:rPr>
          <w:rFonts w:eastAsia="Calibri"/>
          <w:szCs w:val="24"/>
          <w:lang w:eastAsia="en-US"/>
        </w:rPr>
      </w:pPr>
      <w:r w:rsidRPr="00DA7973">
        <w:rPr>
          <w:rFonts w:eastAsia="Calibri"/>
          <w:szCs w:val="24"/>
          <w:lang w:eastAsia="en-US"/>
        </w:rPr>
        <w:t>8.3. Visi grozījumi un papildinājumi Līgumā noformējami rakstiski.</w:t>
      </w:r>
    </w:p>
    <w:p w:rsidR="00E75334" w:rsidRPr="00DA7973" w:rsidRDefault="00E75334" w:rsidP="00E75334">
      <w:pPr>
        <w:jc w:val="both"/>
        <w:rPr>
          <w:rFonts w:eastAsia="Calibri"/>
          <w:szCs w:val="24"/>
          <w:lang w:eastAsia="en-US"/>
        </w:rPr>
      </w:pPr>
      <w:r w:rsidRPr="00DA7973">
        <w:rPr>
          <w:rFonts w:eastAsia="Calibri"/>
          <w:szCs w:val="24"/>
          <w:lang w:eastAsia="en-US"/>
        </w:rPr>
        <w:t xml:space="preserve">8.4. Pasūtītāja kontaktpersona - Dzīvojamo māju un dzīvokļu departamenta vecākā nekustamā īpašuma speciāliste Anna Tereško, tālr.67021377, e-pasts: </w:t>
      </w:r>
      <w:hyperlink r:id="rId17" w:history="1">
        <w:r w:rsidR="00A71B94" w:rsidRPr="00DA7973">
          <w:rPr>
            <w:rStyle w:val="Hyperlink"/>
            <w:rFonts w:eastAsia="Calibri"/>
            <w:color w:val="auto"/>
            <w:szCs w:val="24"/>
            <w:u w:val="none"/>
            <w:lang w:eastAsia="en-US"/>
          </w:rPr>
          <w:t>Anna.Teresko@possessor.gov.lv</w:t>
        </w:r>
      </w:hyperlink>
      <w:r w:rsidR="00A71B94" w:rsidRPr="00DA7973">
        <w:rPr>
          <w:rFonts w:eastAsia="Calibri"/>
          <w:szCs w:val="24"/>
          <w:lang w:eastAsia="en-US"/>
        </w:rPr>
        <w:t xml:space="preserve"> </w:t>
      </w:r>
      <w:r w:rsidRPr="00DA7973">
        <w:rPr>
          <w:rFonts w:eastAsia="Calibri"/>
          <w:szCs w:val="24"/>
          <w:lang w:eastAsia="en-US"/>
        </w:rPr>
        <w:t>.</w:t>
      </w:r>
      <w:r w:rsidR="00E92046" w:rsidRPr="00DA7973">
        <w:rPr>
          <w:rFonts w:eastAsia="Calibri"/>
          <w:szCs w:val="24"/>
          <w:lang w:eastAsia="en-US"/>
        </w:rPr>
        <w:t xml:space="preserve"> Pasūtītāja kontaktpersona par zemes vienību ar kadastra apzīmējumu 66680010299</w:t>
      </w:r>
      <w:r w:rsidR="006D081C" w:rsidRPr="00DA7973">
        <w:rPr>
          <w:rFonts w:eastAsia="Calibri"/>
          <w:szCs w:val="24"/>
          <w:lang w:eastAsia="en-US"/>
        </w:rPr>
        <w:t xml:space="preserve"> Pāles pagastā, Limbažu novadā</w:t>
      </w:r>
      <w:r w:rsidR="00E92046" w:rsidRPr="00DA7973">
        <w:rPr>
          <w:rFonts w:eastAsia="Calibri"/>
          <w:szCs w:val="24"/>
          <w:lang w:eastAsia="en-US"/>
        </w:rPr>
        <w:t xml:space="preserve"> – Zemes un nekustamā īpašuma departamenta īpašuma aģente Iveta Kivliņa, tālr.67021444, e-pasts: </w:t>
      </w:r>
      <w:hyperlink r:id="rId18" w:history="1">
        <w:r w:rsidR="00A71B94" w:rsidRPr="00DA7973">
          <w:rPr>
            <w:rStyle w:val="Hyperlink"/>
            <w:rFonts w:eastAsia="Calibri"/>
            <w:color w:val="auto"/>
            <w:szCs w:val="24"/>
            <w:u w:val="none"/>
            <w:lang w:eastAsia="en-US"/>
          </w:rPr>
          <w:t>Iveta.Kivlina@possessor.gov.lv</w:t>
        </w:r>
      </w:hyperlink>
      <w:r w:rsidR="00A71B94" w:rsidRPr="00DA7973">
        <w:rPr>
          <w:rFonts w:eastAsia="Calibri"/>
          <w:szCs w:val="24"/>
          <w:lang w:eastAsia="en-US"/>
        </w:rPr>
        <w:t xml:space="preserve"> </w:t>
      </w:r>
      <w:r w:rsidR="00E92046" w:rsidRPr="00DA7973">
        <w:rPr>
          <w:rFonts w:eastAsia="Calibri"/>
          <w:szCs w:val="24"/>
          <w:lang w:eastAsia="en-US"/>
        </w:rPr>
        <w:t>.</w:t>
      </w:r>
    </w:p>
    <w:p w:rsidR="00E75334" w:rsidRPr="00E75334" w:rsidRDefault="00E75334" w:rsidP="00E75334">
      <w:pPr>
        <w:jc w:val="both"/>
        <w:rPr>
          <w:rFonts w:eastAsia="Calibri"/>
          <w:szCs w:val="24"/>
          <w:lang w:eastAsia="en-US"/>
        </w:rPr>
      </w:pPr>
      <w:r w:rsidRPr="00DA7973">
        <w:rPr>
          <w:rFonts w:eastAsia="Calibri"/>
          <w:szCs w:val="24"/>
          <w:lang w:eastAsia="en-US"/>
        </w:rPr>
        <w:t>8.5. Izpildītāja kontaktpersona -</w:t>
      </w:r>
      <w:r w:rsidR="00F055FD" w:rsidRPr="00DA7973">
        <w:rPr>
          <w:rFonts w:eastAsia="Calibri"/>
          <w:szCs w:val="24"/>
          <w:lang w:eastAsia="en-US"/>
        </w:rPr>
        <w:t xml:space="preserve"> _________________________________________________</w:t>
      </w:r>
      <w:r w:rsidRPr="00DA7973">
        <w:rPr>
          <w:rFonts w:eastAsia="Calibri"/>
          <w:szCs w:val="24"/>
          <w:lang w:eastAsia="en-US"/>
        </w:rPr>
        <w:t xml:space="preserve"> </w:t>
      </w:r>
      <w:r w:rsidRPr="00E75334">
        <w:rPr>
          <w:rFonts w:eastAsia="Calibri"/>
          <w:szCs w:val="24"/>
          <w:lang w:eastAsia="en-US"/>
        </w:rPr>
        <w:t>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Default="00CE5A55" w:rsidP="00CE5A55">
      <w:pPr>
        <w:jc w:val="center"/>
        <w:rPr>
          <w:rFonts w:eastAsia="Calibri"/>
          <w:szCs w:val="24"/>
          <w:lang w:eastAsia="en-US"/>
        </w:rPr>
      </w:pPr>
    </w:p>
    <w:p w:rsidR="00DA7973" w:rsidRDefault="00DA7973" w:rsidP="00CE5A55">
      <w:pPr>
        <w:jc w:val="center"/>
        <w:rPr>
          <w:rFonts w:eastAsia="Calibri"/>
          <w:szCs w:val="24"/>
          <w:lang w:eastAsia="en-US"/>
        </w:rPr>
      </w:pPr>
    </w:p>
    <w:p w:rsidR="00DA7973" w:rsidRPr="0043482B" w:rsidRDefault="00DA7973"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DA7973" w:rsidRDefault="00DA7973" w:rsidP="00C622BE">
      <w:pPr>
        <w:jc w:val="right"/>
        <w:rPr>
          <w:b/>
          <w:szCs w:val="24"/>
        </w:rPr>
      </w:pPr>
    </w:p>
    <w:p w:rsidR="00CE5A55" w:rsidRPr="00C622BE" w:rsidRDefault="00E92046" w:rsidP="00C622BE">
      <w:pPr>
        <w:jc w:val="right"/>
        <w:rPr>
          <w:rFonts w:eastAsia="Calibri"/>
          <w:szCs w:val="24"/>
          <w:lang w:eastAsia="en-US"/>
        </w:rPr>
      </w:pPr>
      <w:r>
        <w:rPr>
          <w:b/>
          <w:szCs w:val="24"/>
        </w:rPr>
        <w:t>6.p</w:t>
      </w:r>
      <w:r w:rsidR="00CE5A55" w:rsidRPr="0043482B">
        <w:rPr>
          <w:b/>
          <w:szCs w:val="24"/>
        </w:rPr>
        <w:t>ielikums</w:t>
      </w:r>
    </w:p>
    <w:p w:rsidR="000B2C82" w:rsidRPr="000B2C82" w:rsidRDefault="00CE2E9B" w:rsidP="00F00221">
      <w:pPr>
        <w:spacing w:after="120"/>
        <w:jc w:val="right"/>
      </w:pPr>
      <w:r>
        <w:rPr>
          <w:szCs w:val="24"/>
        </w:rPr>
        <w:t xml:space="preserve">pie līguma Nr. </w:t>
      </w:r>
      <w:r w:rsidR="00DA7973">
        <w:rPr>
          <w:szCs w:val="24"/>
        </w:rPr>
        <w:t>PA/2019/56</w:t>
      </w:r>
    </w:p>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CB7D20" w:rsidP="004C669B">
      <w:pPr>
        <w:jc w:val="both"/>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820C75" w:rsidRPr="00447EB7">
        <w:rPr>
          <w:szCs w:val="24"/>
        </w:rPr>
        <w:t>kuru saskaņā ar statūtiem pārstāv Pasūtītāja valdes locekļi kopīgi un kuras</w:t>
      </w:r>
      <w:r w:rsidR="00820C75">
        <w:rPr>
          <w:szCs w:val="24"/>
        </w:rPr>
        <w:t xml:space="preserve"> vārdā </w:t>
      </w:r>
      <w:r w:rsidR="00820C75" w:rsidRPr="00427C81">
        <w:rPr>
          <w:szCs w:val="24"/>
        </w:rPr>
        <w:t xml:space="preserve">ar Pasūtītāja valdes 2019.gada </w:t>
      </w:r>
      <w:r>
        <w:rPr>
          <w:szCs w:val="24"/>
        </w:rPr>
        <w:t>29.augusta</w:t>
      </w:r>
      <w:r w:rsidR="00820C75" w:rsidRPr="00427C81">
        <w:rPr>
          <w:szCs w:val="24"/>
        </w:rPr>
        <w:t xml:space="preserve"> lēmumu Nr.</w:t>
      </w:r>
      <w:r>
        <w:rPr>
          <w:szCs w:val="24"/>
        </w:rPr>
        <w:t>99/837</w:t>
      </w:r>
      <w:r w:rsidR="00820C75" w:rsidRPr="00427C81">
        <w:rPr>
          <w:szCs w:val="24"/>
        </w:rPr>
        <w:t xml:space="preserve"> pilnvarotas</w:t>
      </w:r>
      <w:r w:rsidR="00820C75">
        <w:rPr>
          <w:szCs w:val="24"/>
        </w:rPr>
        <w:t xml:space="preserve"> </w:t>
      </w:r>
      <w:r w:rsidR="00820C75" w:rsidRPr="00A91757">
        <w:rPr>
          <w:szCs w:val="24"/>
        </w:rPr>
        <w:t xml:space="preserve">rīkoties </w:t>
      </w:r>
      <w:r w:rsidR="00820C75" w:rsidRPr="0043482B">
        <w:rPr>
          <w:szCs w:val="24"/>
        </w:rPr>
        <w:t xml:space="preserve">Dzīvojamo māju un dzīvokļu </w:t>
      </w:r>
      <w:r w:rsidR="00820C75">
        <w:rPr>
          <w:szCs w:val="24"/>
        </w:rPr>
        <w:t xml:space="preserve">departamenta </w:t>
      </w:r>
      <w:r w:rsidR="00820C75" w:rsidRPr="0043482B">
        <w:rPr>
          <w:szCs w:val="24"/>
        </w:rPr>
        <w:t>vadītāja D</w:t>
      </w:r>
      <w:r w:rsidR="00820C75">
        <w:rPr>
          <w:szCs w:val="24"/>
        </w:rPr>
        <w:t xml:space="preserve">arja </w:t>
      </w:r>
      <w:r w:rsidR="00820C75" w:rsidRPr="0043482B">
        <w:rPr>
          <w:szCs w:val="24"/>
        </w:rPr>
        <w:t>Ivanova</w:t>
      </w:r>
      <w:r w:rsidR="00820C75" w:rsidRPr="00A91757">
        <w:rPr>
          <w:szCs w:val="24"/>
        </w:rPr>
        <w:t xml:space="preserve"> </w:t>
      </w:r>
      <w:r w:rsidR="00820C75">
        <w:rPr>
          <w:szCs w:val="24"/>
        </w:rPr>
        <w:t xml:space="preserve">un </w:t>
      </w:r>
      <w:r w:rsidR="00820C75" w:rsidRPr="00A91757">
        <w:rPr>
          <w:szCs w:val="24"/>
        </w:rPr>
        <w:t xml:space="preserve">Dzīvojamo māju un dzīvokļu departamenta vadītājas </w:t>
      </w:r>
      <w:r w:rsidR="00820C75">
        <w:rPr>
          <w:szCs w:val="24"/>
        </w:rPr>
        <w:t xml:space="preserve">vietniece </w:t>
      </w:r>
      <w:r w:rsidR="00820C75" w:rsidRPr="00A91757">
        <w:rPr>
          <w:szCs w:val="24"/>
        </w:rPr>
        <w:t xml:space="preserve">Iveta Kamina, pieņem, </w:t>
      </w:r>
      <w:r w:rsidR="00820C75" w:rsidRPr="00A91757">
        <w:t>pamatojoties uz</w:t>
      </w:r>
      <w:r w:rsidR="00820C75">
        <w:t xml:space="preserve"> </w:t>
      </w:r>
      <w:r w:rsidR="00EA52E1">
        <w:t>2019</w:t>
      </w:r>
      <w:r w:rsidR="00B702C9" w:rsidRPr="00A91757">
        <w:t xml:space="preserve">.gada ____________ Iepirkuma līgumu </w:t>
      </w:r>
      <w:proofErr w:type="spellStart"/>
      <w:r w:rsidR="00B702C9" w:rsidRPr="00A91757">
        <w:t>Nr.</w:t>
      </w:r>
      <w:r w:rsidR="00DA7973">
        <w:t>PA</w:t>
      </w:r>
      <w:proofErr w:type="spellEnd"/>
      <w:r w:rsidR="00DA7973">
        <w:t>/2019/56</w:t>
      </w:r>
      <w:r w:rsidR="00572FF7">
        <w:t xml:space="preserve">, 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 xml:space="preserve">dīts Iepirkuma līgumā </w:t>
      </w:r>
      <w:proofErr w:type="spellStart"/>
      <w:r>
        <w:t>Nr.</w:t>
      </w:r>
      <w:r w:rsidR="00DA7973">
        <w:t>PA</w:t>
      </w:r>
      <w:proofErr w:type="spellEnd"/>
      <w:r w:rsidR="00DA7973">
        <w:t>/2019/56</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B702C9" w:rsidRPr="00A91757" w:rsidRDefault="00C358F9" w:rsidP="00236EB6">
            <w:pPr>
              <w:jc w:val="right"/>
              <w:rPr>
                <w:szCs w:val="24"/>
              </w:rPr>
            </w:pPr>
            <w:r w:rsidRPr="00C358F9">
              <w:rPr>
                <w:szCs w:val="24"/>
              </w:rPr>
              <w:t>AS “Publisko aktīvu pārvaldītājs Possessor”</w:t>
            </w:r>
          </w:p>
          <w:p w:rsidR="00B702C9"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C358F9" w:rsidRDefault="00C358F9" w:rsidP="00236EB6">
            <w:pPr>
              <w:jc w:val="right"/>
              <w:rPr>
                <w:szCs w:val="24"/>
              </w:rPr>
            </w:pPr>
            <w:r>
              <w:rPr>
                <w:szCs w:val="24"/>
              </w:rPr>
              <w:t>AS</w:t>
            </w:r>
            <w:r w:rsidRPr="00D44C69">
              <w:rPr>
                <w:szCs w:val="24"/>
              </w:rPr>
              <w:t xml:space="preserve"> “Publisko aktīvu pārvaldītājs Possessor”</w:t>
            </w:r>
          </w:p>
          <w:p w:rsidR="00B702C9" w:rsidRPr="00A91757" w:rsidRDefault="00B702C9" w:rsidP="00236EB6">
            <w:pPr>
              <w:jc w:val="right"/>
              <w:rPr>
                <w:szCs w:val="24"/>
              </w:rPr>
            </w:pPr>
            <w:r w:rsidRPr="00A91757">
              <w:rPr>
                <w:szCs w:val="24"/>
              </w:rPr>
              <w:t>Dzīvojamo māju un dzīvokļu departamenta</w:t>
            </w:r>
          </w:p>
          <w:p w:rsidR="00B702C9"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E92046" w:rsidRDefault="00E92046" w:rsidP="000E58DD">
      <w:pPr>
        <w:pStyle w:val="ListParagraph"/>
        <w:ind w:left="0"/>
        <w:jc w:val="both"/>
        <w:rPr>
          <w:u w:val="single"/>
        </w:rPr>
      </w:pPr>
    </w:p>
    <w:p w:rsidR="00E92046" w:rsidRDefault="00E92046">
      <w:pPr>
        <w:rPr>
          <w:u w:val="single"/>
        </w:rPr>
      </w:pPr>
      <w:r>
        <w:rPr>
          <w:u w:val="single"/>
        </w:rPr>
        <w:br w:type="page"/>
      </w:r>
    </w:p>
    <w:p w:rsidR="00DA7973" w:rsidRDefault="00DA7973" w:rsidP="00E92046">
      <w:pPr>
        <w:jc w:val="right"/>
        <w:rPr>
          <w:b/>
          <w:szCs w:val="24"/>
        </w:rPr>
      </w:pPr>
    </w:p>
    <w:p w:rsidR="00E92046" w:rsidRPr="00A91757" w:rsidRDefault="00E92046" w:rsidP="00E92046">
      <w:pPr>
        <w:jc w:val="right"/>
        <w:rPr>
          <w:b/>
          <w:szCs w:val="24"/>
        </w:rPr>
      </w:pPr>
      <w:r w:rsidRPr="006D081C">
        <w:rPr>
          <w:b/>
          <w:szCs w:val="24"/>
        </w:rPr>
        <w:t>7.pielikums</w:t>
      </w:r>
    </w:p>
    <w:p w:rsidR="00E92046" w:rsidRPr="00A91757" w:rsidRDefault="00E92046" w:rsidP="00E92046">
      <w:pPr>
        <w:spacing w:after="120"/>
        <w:jc w:val="right"/>
        <w:rPr>
          <w:szCs w:val="24"/>
        </w:rPr>
      </w:pPr>
      <w:r w:rsidRPr="00A91757">
        <w:rPr>
          <w:szCs w:val="24"/>
        </w:rPr>
        <w:t xml:space="preserve">pie līguma Nr. </w:t>
      </w:r>
      <w:r w:rsidRPr="008B1A38">
        <w:rPr>
          <w:szCs w:val="24"/>
        </w:rPr>
        <w:t>PA</w:t>
      </w:r>
      <w:r w:rsidRPr="00A91757">
        <w:rPr>
          <w:szCs w:val="24"/>
        </w:rPr>
        <w:t>/201</w:t>
      </w:r>
      <w:r>
        <w:rPr>
          <w:szCs w:val="24"/>
        </w:rPr>
        <w:t>9</w:t>
      </w:r>
      <w:r w:rsidRPr="00A91757">
        <w:rPr>
          <w:szCs w:val="24"/>
        </w:rPr>
        <w:t>/</w:t>
      </w:r>
      <w:r w:rsidR="00DA7973">
        <w:rPr>
          <w:szCs w:val="24"/>
        </w:rPr>
        <w:t>56</w:t>
      </w:r>
    </w:p>
    <w:p w:rsidR="00E92046" w:rsidRPr="00A91757" w:rsidRDefault="00E92046" w:rsidP="00E92046">
      <w:pPr>
        <w:pStyle w:val="Heading7"/>
        <w:jc w:val="center"/>
        <w:rPr>
          <w:szCs w:val="24"/>
        </w:rPr>
      </w:pPr>
    </w:p>
    <w:p w:rsidR="00E92046" w:rsidRPr="00A91757" w:rsidRDefault="00E92046" w:rsidP="00E92046">
      <w:pPr>
        <w:pStyle w:val="Heading7"/>
        <w:jc w:val="center"/>
        <w:rPr>
          <w:szCs w:val="24"/>
        </w:rPr>
      </w:pPr>
      <w:r w:rsidRPr="00A91757">
        <w:rPr>
          <w:szCs w:val="24"/>
        </w:rPr>
        <w:t>DARBA NODOŠANAS UN PIEŅEMŠANAS AKTS</w:t>
      </w:r>
    </w:p>
    <w:p w:rsidR="00E92046" w:rsidRPr="00A91757" w:rsidRDefault="00E92046" w:rsidP="00E92046"/>
    <w:p w:rsidR="00E92046" w:rsidRPr="00A91757" w:rsidRDefault="00E92046" w:rsidP="00E92046">
      <w:pPr>
        <w:jc w:val="both"/>
        <w:rPr>
          <w:szCs w:val="24"/>
        </w:rPr>
      </w:pPr>
      <w:r w:rsidRPr="00A91757">
        <w:rPr>
          <w:szCs w:val="24"/>
        </w:rPr>
        <w:t>201</w:t>
      </w:r>
      <w:r>
        <w:rPr>
          <w:szCs w:val="24"/>
        </w:rPr>
        <w:t>9</w:t>
      </w:r>
      <w:r w:rsidRPr="00A91757">
        <w:rPr>
          <w:szCs w:val="24"/>
        </w:rPr>
        <w:t>.gada ___.____________</w:t>
      </w:r>
    </w:p>
    <w:p w:rsidR="00E92046" w:rsidRPr="00A91757" w:rsidRDefault="00E92046" w:rsidP="00E92046">
      <w:pPr>
        <w:jc w:val="both"/>
        <w:rPr>
          <w:b/>
          <w:kern w:val="36"/>
          <w:szCs w:val="24"/>
        </w:rPr>
      </w:pPr>
    </w:p>
    <w:p w:rsidR="00E92046" w:rsidRPr="00A91757" w:rsidRDefault="00E92046" w:rsidP="00E92046">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E92046" w:rsidRPr="00A91757" w:rsidRDefault="00E92046" w:rsidP="00E92046">
      <w:pPr>
        <w:ind w:firstLine="720"/>
        <w:jc w:val="both"/>
      </w:pPr>
      <w:r w:rsidRPr="004C11B6">
        <w:rPr>
          <w:szCs w:val="24"/>
        </w:rPr>
        <w:t>AS “Publisko aktīvu pārvaldītājs Possessor”</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1B480E">
        <w:rPr>
          <w:szCs w:val="24"/>
        </w:rPr>
        <w:t xml:space="preserve">kuru saskaņā ar statūtiem pārstāv Pasūtītāja valdes locekļi kopīgi un kuras vārdā </w:t>
      </w:r>
      <w:r>
        <w:rPr>
          <w:szCs w:val="24"/>
        </w:rPr>
        <w:t xml:space="preserve">saskaņā </w:t>
      </w:r>
      <w:r w:rsidRPr="00427C81">
        <w:rPr>
          <w:szCs w:val="24"/>
        </w:rPr>
        <w:t xml:space="preserve">ar Pasūtītāja valdes </w:t>
      </w:r>
      <w:r w:rsidRPr="004C11B6">
        <w:rPr>
          <w:szCs w:val="24"/>
        </w:rPr>
        <w:t>2019.gada 29.augusta lēmumu Nr.99/83</w:t>
      </w:r>
      <w:r>
        <w:rPr>
          <w:szCs w:val="24"/>
        </w:rPr>
        <w:t>7</w:t>
      </w:r>
      <w:r w:rsidRPr="001D27B1">
        <w:rPr>
          <w:szCs w:val="24"/>
        </w:rPr>
        <w:t xml:space="preserve"> </w:t>
      </w:r>
      <w:r w:rsidRPr="00427C81">
        <w:rPr>
          <w:szCs w:val="24"/>
        </w:rPr>
        <w:t>pilnvarotas</w:t>
      </w:r>
      <w:r>
        <w:rPr>
          <w:szCs w:val="24"/>
        </w:rPr>
        <w:t xml:space="preserve"> </w:t>
      </w:r>
      <w:r w:rsidRPr="00A91757">
        <w:rPr>
          <w:szCs w:val="24"/>
        </w:rPr>
        <w:t xml:space="preserve">rīkoties </w:t>
      </w:r>
      <w:r w:rsidRPr="001D27B1">
        <w:rPr>
          <w:szCs w:val="24"/>
        </w:rPr>
        <w:t xml:space="preserve">Zemes un nekustamā īpašuma departamenta vadītāja Ausma Vilsone un Zemes un nekustamā īpašuma departamenta </w:t>
      </w:r>
      <w:r>
        <w:rPr>
          <w:szCs w:val="24"/>
        </w:rPr>
        <w:t>galvenā</w:t>
      </w:r>
      <w:r w:rsidRPr="001D27B1">
        <w:rPr>
          <w:szCs w:val="24"/>
        </w:rPr>
        <w:t xml:space="preserve"> juriskonsulte Eva Šķestere</w:t>
      </w:r>
      <w:r w:rsidRPr="00A91757">
        <w:rPr>
          <w:szCs w:val="24"/>
        </w:rPr>
        <w:t>, no otras puses</w:t>
      </w:r>
      <w:r>
        <w:rPr>
          <w:szCs w:val="24"/>
        </w:rPr>
        <w:t>,</w:t>
      </w:r>
      <w:r w:rsidRPr="00A91757">
        <w:rPr>
          <w:szCs w:val="24"/>
        </w:rPr>
        <w:t xml:space="preserve"> pieņem, </w:t>
      </w:r>
      <w:r w:rsidRPr="00A91757">
        <w:t>pamatojoties uz 201</w:t>
      </w:r>
      <w:r>
        <w:t>9</w:t>
      </w:r>
      <w:r w:rsidRPr="00A91757">
        <w:t xml:space="preserve">.gada ____________ Iepirkuma līgumu </w:t>
      </w:r>
      <w:proofErr w:type="spellStart"/>
      <w:r w:rsidRPr="00A91757">
        <w:t>Nr.</w:t>
      </w:r>
      <w:r w:rsidRPr="008B1A38">
        <w:t>PA</w:t>
      </w:r>
      <w:proofErr w:type="spellEnd"/>
      <w:r w:rsidRPr="00A91757">
        <w:t>/201</w:t>
      </w:r>
      <w:r>
        <w:t>9</w:t>
      </w:r>
      <w:r w:rsidRPr="00A91757">
        <w:t>/</w:t>
      </w:r>
      <w:r w:rsidR="00DA7973">
        <w:t>56</w:t>
      </w:r>
      <w:r w:rsidRPr="00A91757">
        <w:t>, šādus zemes vienīb</w:t>
      </w:r>
      <w:r>
        <w:t>as</w:t>
      </w:r>
      <w:r w:rsidRPr="00A91757">
        <w:t xml:space="preserve"> _______________________________ dokumentus:</w:t>
      </w:r>
    </w:p>
    <w:p w:rsidR="00E92046" w:rsidRPr="00A91757" w:rsidRDefault="00E92046" w:rsidP="00E92046">
      <w:pPr>
        <w:numPr>
          <w:ilvl w:val="1"/>
          <w:numId w:val="7"/>
        </w:numPr>
        <w:ind w:left="0"/>
        <w:jc w:val="both"/>
      </w:pPr>
      <w:r w:rsidRPr="00A91757">
        <w:t>________________________________________;</w:t>
      </w:r>
    </w:p>
    <w:p w:rsidR="00E92046" w:rsidRPr="00A91757" w:rsidRDefault="00E92046" w:rsidP="00E92046">
      <w:pPr>
        <w:numPr>
          <w:ilvl w:val="1"/>
          <w:numId w:val="7"/>
        </w:numPr>
        <w:ind w:left="0"/>
        <w:jc w:val="both"/>
      </w:pPr>
      <w:r w:rsidRPr="00A91757">
        <w:t>________________________________________;</w:t>
      </w:r>
    </w:p>
    <w:p w:rsidR="00E92046" w:rsidRPr="00A91757" w:rsidRDefault="00E92046" w:rsidP="00E92046">
      <w:pPr>
        <w:numPr>
          <w:ilvl w:val="1"/>
          <w:numId w:val="7"/>
        </w:numPr>
        <w:ind w:left="0"/>
        <w:jc w:val="both"/>
      </w:pPr>
      <w:r w:rsidRPr="00A91757">
        <w:t>________________________________________;</w:t>
      </w:r>
    </w:p>
    <w:p w:rsidR="00E92046" w:rsidRPr="00A91757" w:rsidRDefault="00E92046" w:rsidP="00E92046">
      <w:pPr>
        <w:numPr>
          <w:ilvl w:val="1"/>
          <w:numId w:val="7"/>
        </w:numPr>
        <w:ind w:left="0"/>
        <w:jc w:val="both"/>
      </w:pPr>
      <w:r w:rsidRPr="00A91757">
        <w:t>rēķins Nr. _______.</w:t>
      </w:r>
    </w:p>
    <w:p w:rsidR="00E92046" w:rsidRPr="00A91757" w:rsidRDefault="00E92046" w:rsidP="00E92046">
      <w:pPr>
        <w:numPr>
          <w:ilvl w:val="0"/>
          <w:numId w:val="7"/>
        </w:numPr>
        <w:ind w:left="0"/>
        <w:jc w:val="both"/>
        <w:rPr>
          <w:szCs w:val="24"/>
        </w:rPr>
      </w:pPr>
      <w:r w:rsidRPr="00A91757">
        <w:t xml:space="preserve">Darbs </w:t>
      </w:r>
      <w:r>
        <w:t>iesniegts 2019</w:t>
      </w:r>
      <w:r w:rsidRPr="00A91757">
        <w:t>.gada ___.___________. Darbs pilnā apjomā izpil</w:t>
      </w:r>
      <w:r>
        <w:t xml:space="preserve">dīts Iepirkuma līgumā </w:t>
      </w:r>
      <w:proofErr w:type="spellStart"/>
      <w:r>
        <w:t>Nr.</w:t>
      </w:r>
      <w:r w:rsidRPr="008B1A38">
        <w:t>PA</w:t>
      </w:r>
      <w:proofErr w:type="spellEnd"/>
      <w:r>
        <w:t>/2019</w:t>
      </w:r>
      <w:r w:rsidRPr="00A91757">
        <w:t>/</w:t>
      </w:r>
      <w:r w:rsidR="00DA7973">
        <w:t xml:space="preserve">56 </w:t>
      </w:r>
      <w:r w:rsidRPr="00A91757">
        <w:t>noteiktajā termiņā (vai: ar termiņa __</w:t>
      </w:r>
      <w:r>
        <w:t xml:space="preserve"> </w:t>
      </w:r>
      <w:r w:rsidRPr="00A91757">
        <w:t>dienu nokavējumu).</w:t>
      </w:r>
    </w:p>
    <w:p w:rsidR="00E92046" w:rsidRPr="00A91757" w:rsidRDefault="00E92046" w:rsidP="00E92046">
      <w:pPr>
        <w:numPr>
          <w:ilvl w:val="0"/>
          <w:numId w:val="7"/>
        </w:numPr>
        <w:ind w:left="0"/>
        <w:jc w:val="both"/>
      </w:pPr>
      <w:r w:rsidRPr="00A91757">
        <w:t>Pasūtītājam nav iebildumu par izpildīto darbu un iesniegto dokumentu kvalitāti.</w:t>
      </w:r>
    </w:p>
    <w:p w:rsidR="00E92046" w:rsidRDefault="00E92046" w:rsidP="00E92046">
      <w:pPr>
        <w:numPr>
          <w:ilvl w:val="0"/>
          <w:numId w:val="7"/>
        </w:numPr>
        <w:ind w:left="0"/>
        <w:jc w:val="both"/>
      </w:pPr>
      <w:r w:rsidRPr="00A91757">
        <w:t xml:space="preserve">Saskaņā ar Iepirkuma līguma 5.1.apakšpunktu aprēķināts līgumsods EUR ____, kuru veido ____ nokavējuma dienas un līgumsods par katru nokavēto dienu EUR ____ (0,5% </w:t>
      </w:r>
      <w:r>
        <w:t>apmērā no līgumcenas EUR ____).</w:t>
      </w:r>
    </w:p>
    <w:p w:rsidR="00E92046" w:rsidRPr="00A91757" w:rsidRDefault="00E92046" w:rsidP="00E92046">
      <w:pPr>
        <w:numPr>
          <w:ilvl w:val="0"/>
          <w:numId w:val="7"/>
        </w:numPr>
        <w:ind w:left="0"/>
        <w:jc w:val="both"/>
      </w:pPr>
      <w:r w:rsidRPr="00A91757">
        <w:t>Šis akts ir sastādīts divos eksemplāros, katrai Pusei pa vienam eksemplāram.</w:t>
      </w:r>
    </w:p>
    <w:p w:rsidR="00E92046" w:rsidRPr="00A91757" w:rsidRDefault="00E92046" w:rsidP="00E92046">
      <w:pPr>
        <w:ind w:left="420"/>
        <w:jc w:val="both"/>
        <w:rPr>
          <w:szCs w:val="24"/>
        </w:rPr>
      </w:pPr>
    </w:p>
    <w:tbl>
      <w:tblPr>
        <w:tblW w:w="0" w:type="auto"/>
        <w:tblLayout w:type="fixed"/>
        <w:tblLook w:val="04A0" w:firstRow="1" w:lastRow="0" w:firstColumn="1" w:lastColumn="0" w:noHBand="0" w:noVBand="1"/>
      </w:tblPr>
      <w:tblGrid>
        <w:gridCol w:w="4524"/>
        <w:gridCol w:w="5223"/>
      </w:tblGrid>
      <w:tr w:rsidR="00E92046" w:rsidRPr="00A91757" w:rsidTr="004601FC">
        <w:tc>
          <w:tcPr>
            <w:tcW w:w="4524" w:type="dxa"/>
            <w:hideMark/>
          </w:tcPr>
          <w:p w:rsidR="00E92046" w:rsidRPr="00A91757" w:rsidRDefault="00E92046" w:rsidP="004601FC">
            <w:pPr>
              <w:rPr>
                <w:szCs w:val="24"/>
              </w:rPr>
            </w:pPr>
            <w:r w:rsidRPr="00A91757">
              <w:rPr>
                <w:szCs w:val="24"/>
              </w:rPr>
              <w:t>Izpildītājs:</w:t>
            </w:r>
          </w:p>
        </w:tc>
        <w:tc>
          <w:tcPr>
            <w:tcW w:w="5223" w:type="dxa"/>
          </w:tcPr>
          <w:p w:rsidR="00E92046" w:rsidRPr="00A91757" w:rsidRDefault="00E92046" w:rsidP="004601FC">
            <w:pPr>
              <w:rPr>
                <w:szCs w:val="24"/>
              </w:rPr>
            </w:pPr>
            <w:r w:rsidRPr="00A91757">
              <w:rPr>
                <w:szCs w:val="24"/>
              </w:rPr>
              <w:t>Pasūtītājs:</w:t>
            </w:r>
          </w:p>
        </w:tc>
      </w:tr>
      <w:tr w:rsidR="00E92046" w:rsidRPr="00CC3095" w:rsidTr="004601FC">
        <w:tc>
          <w:tcPr>
            <w:tcW w:w="4524" w:type="dxa"/>
          </w:tcPr>
          <w:p w:rsidR="00E92046" w:rsidRPr="00A91757" w:rsidRDefault="00E92046" w:rsidP="004601FC">
            <w:pPr>
              <w:rPr>
                <w:szCs w:val="24"/>
              </w:rPr>
            </w:pPr>
            <w:r w:rsidRPr="00A91757">
              <w:rPr>
                <w:szCs w:val="24"/>
              </w:rPr>
              <w:t>__</w:t>
            </w:r>
            <w:r>
              <w:rPr>
                <w:szCs w:val="24"/>
              </w:rPr>
              <w:t>_____</w:t>
            </w:r>
            <w:r w:rsidRPr="00A91757">
              <w:rPr>
                <w:szCs w:val="24"/>
              </w:rPr>
              <w:t>_ “</w:t>
            </w:r>
            <w:r>
              <w:rPr>
                <w:szCs w:val="24"/>
              </w:rPr>
              <w:t>____</w:t>
            </w:r>
            <w:r w:rsidRPr="00A91757">
              <w:rPr>
                <w:szCs w:val="24"/>
              </w:rPr>
              <w:t>_</w:t>
            </w:r>
            <w:r>
              <w:rPr>
                <w:szCs w:val="24"/>
              </w:rPr>
              <w:t>______________</w:t>
            </w:r>
            <w:r w:rsidRPr="00A91757">
              <w:rPr>
                <w:szCs w:val="24"/>
              </w:rPr>
              <w:t>______”</w:t>
            </w:r>
          </w:p>
          <w:p w:rsidR="00E92046" w:rsidRDefault="00E92046" w:rsidP="004601FC">
            <w:pPr>
              <w:rPr>
                <w:szCs w:val="24"/>
              </w:rPr>
            </w:pPr>
          </w:p>
          <w:p w:rsidR="00E92046" w:rsidRDefault="00E92046" w:rsidP="004601FC">
            <w:pPr>
              <w:rPr>
                <w:szCs w:val="24"/>
              </w:rPr>
            </w:pPr>
          </w:p>
          <w:p w:rsidR="00E92046" w:rsidRPr="00A91757" w:rsidRDefault="00E92046" w:rsidP="004601FC">
            <w:pPr>
              <w:rPr>
                <w:szCs w:val="24"/>
              </w:rPr>
            </w:pPr>
          </w:p>
          <w:p w:rsidR="00E92046" w:rsidRPr="00A91757" w:rsidRDefault="00E92046" w:rsidP="004601FC">
            <w:pPr>
              <w:rPr>
                <w:szCs w:val="24"/>
              </w:rPr>
            </w:pPr>
            <w:r w:rsidRPr="00A91757">
              <w:rPr>
                <w:szCs w:val="24"/>
              </w:rPr>
              <w:t>__________________</w:t>
            </w:r>
          </w:p>
        </w:tc>
        <w:tc>
          <w:tcPr>
            <w:tcW w:w="5223" w:type="dxa"/>
          </w:tcPr>
          <w:p w:rsidR="00E92046" w:rsidRDefault="00E92046" w:rsidP="004601FC">
            <w:pPr>
              <w:ind w:right="-99"/>
              <w:jc w:val="right"/>
              <w:rPr>
                <w:szCs w:val="24"/>
              </w:rPr>
            </w:pPr>
            <w:r w:rsidRPr="00674B4A">
              <w:rPr>
                <w:szCs w:val="24"/>
              </w:rPr>
              <w:t>AS “Publisko</w:t>
            </w:r>
            <w:r>
              <w:rPr>
                <w:szCs w:val="24"/>
              </w:rPr>
              <w:t xml:space="preserve"> aktīvu pārvaldītājs Possessor”</w:t>
            </w:r>
          </w:p>
          <w:p w:rsidR="00E92046" w:rsidRDefault="00E92046" w:rsidP="004601FC">
            <w:pPr>
              <w:ind w:right="-99"/>
              <w:jc w:val="right"/>
              <w:rPr>
                <w:szCs w:val="24"/>
              </w:rPr>
            </w:pPr>
            <w:r w:rsidRPr="004A2A07">
              <w:rPr>
                <w:szCs w:val="24"/>
              </w:rPr>
              <w:t xml:space="preserve">Zemes un nekustamā īpašuma departamenta </w:t>
            </w:r>
          </w:p>
          <w:p w:rsidR="00E92046" w:rsidRPr="004A2A07" w:rsidRDefault="00E92046" w:rsidP="004601FC">
            <w:pPr>
              <w:ind w:right="-99"/>
              <w:jc w:val="right"/>
              <w:rPr>
                <w:szCs w:val="24"/>
              </w:rPr>
            </w:pPr>
            <w:r w:rsidRPr="004A2A07">
              <w:rPr>
                <w:szCs w:val="24"/>
              </w:rPr>
              <w:t>vadītāja</w:t>
            </w:r>
            <w:r>
              <w:rPr>
                <w:szCs w:val="24"/>
              </w:rPr>
              <w:t xml:space="preserve"> </w:t>
            </w:r>
            <w:r w:rsidRPr="004A2A07">
              <w:rPr>
                <w:szCs w:val="24"/>
              </w:rPr>
              <w:t>Ausma Vilsone</w:t>
            </w:r>
          </w:p>
          <w:p w:rsidR="00E92046" w:rsidRPr="00A91757" w:rsidRDefault="00E92046" w:rsidP="004601FC">
            <w:pPr>
              <w:jc w:val="right"/>
              <w:rPr>
                <w:szCs w:val="24"/>
              </w:rPr>
            </w:pPr>
          </w:p>
          <w:p w:rsidR="00E92046" w:rsidRPr="00A91757" w:rsidRDefault="00E92046" w:rsidP="004601FC">
            <w:pPr>
              <w:jc w:val="right"/>
              <w:rPr>
                <w:szCs w:val="24"/>
              </w:rPr>
            </w:pPr>
          </w:p>
          <w:p w:rsidR="00E92046" w:rsidRPr="00A91757" w:rsidRDefault="00E92046" w:rsidP="004601FC">
            <w:pPr>
              <w:jc w:val="right"/>
              <w:rPr>
                <w:szCs w:val="24"/>
              </w:rPr>
            </w:pPr>
            <w:r w:rsidRPr="00A91757">
              <w:rPr>
                <w:szCs w:val="24"/>
              </w:rPr>
              <w:t>________________________________</w:t>
            </w:r>
          </w:p>
          <w:p w:rsidR="00E92046" w:rsidRPr="00A91757" w:rsidRDefault="00E92046" w:rsidP="004601FC">
            <w:pPr>
              <w:jc w:val="right"/>
              <w:rPr>
                <w:szCs w:val="24"/>
              </w:rPr>
            </w:pPr>
          </w:p>
          <w:p w:rsidR="00E92046" w:rsidRDefault="00E92046" w:rsidP="004601FC">
            <w:pPr>
              <w:ind w:right="-96"/>
              <w:jc w:val="right"/>
              <w:rPr>
                <w:szCs w:val="24"/>
              </w:rPr>
            </w:pPr>
            <w:r w:rsidRPr="00674B4A">
              <w:rPr>
                <w:szCs w:val="24"/>
              </w:rPr>
              <w:t xml:space="preserve">AS “Publisko aktīvu pārvaldītājs Possessor” </w:t>
            </w:r>
            <w:r w:rsidRPr="004A2A07">
              <w:rPr>
                <w:szCs w:val="24"/>
              </w:rPr>
              <w:t xml:space="preserve"> </w:t>
            </w:r>
          </w:p>
          <w:p w:rsidR="00E92046" w:rsidRDefault="00E92046" w:rsidP="004601FC">
            <w:pPr>
              <w:ind w:right="-96"/>
              <w:jc w:val="right"/>
              <w:rPr>
                <w:szCs w:val="24"/>
              </w:rPr>
            </w:pPr>
            <w:r w:rsidRPr="004A2A07">
              <w:rPr>
                <w:szCs w:val="24"/>
              </w:rPr>
              <w:t xml:space="preserve">Zemes un nekustamā īpašuma departamenta </w:t>
            </w:r>
          </w:p>
          <w:p w:rsidR="00E92046" w:rsidRPr="004A2A07" w:rsidRDefault="00E92046" w:rsidP="004601FC">
            <w:pPr>
              <w:ind w:right="-96"/>
              <w:jc w:val="right"/>
              <w:rPr>
                <w:szCs w:val="24"/>
              </w:rPr>
            </w:pPr>
            <w:r>
              <w:rPr>
                <w:szCs w:val="24"/>
              </w:rPr>
              <w:t>galvenā</w:t>
            </w:r>
            <w:r w:rsidRPr="004A2A07">
              <w:rPr>
                <w:szCs w:val="24"/>
              </w:rPr>
              <w:t xml:space="preserve"> juriskonsulte</w:t>
            </w:r>
          </w:p>
          <w:p w:rsidR="00E92046" w:rsidRPr="00A91757" w:rsidRDefault="00E92046" w:rsidP="004601FC">
            <w:pPr>
              <w:jc w:val="right"/>
              <w:rPr>
                <w:szCs w:val="24"/>
              </w:rPr>
            </w:pPr>
            <w:r w:rsidRPr="004A2A07">
              <w:rPr>
                <w:szCs w:val="24"/>
              </w:rPr>
              <w:t>Eva Šķestere</w:t>
            </w:r>
          </w:p>
          <w:p w:rsidR="00E92046" w:rsidRPr="00A91757" w:rsidRDefault="00E92046" w:rsidP="004601FC">
            <w:pPr>
              <w:jc w:val="right"/>
              <w:rPr>
                <w:szCs w:val="24"/>
              </w:rPr>
            </w:pPr>
          </w:p>
          <w:p w:rsidR="00E92046" w:rsidRPr="00A91757" w:rsidRDefault="00E92046" w:rsidP="004601FC">
            <w:pPr>
              <w:jc w:val="right"/>
              <w:rPr>
                <w:szCs w:val="24"/>
              </w:rPr>
            </w:pPr>
            <w:r w:rsidRPr="00A91757">
              <w:rPr>
                <w:szCs w:val="24"/>
              </w:rPr>
              <w:t>_____________________________</w:t>
            </w:r>
          </w:p>
        </w:tc>
      </w:tr>
    </w:tbl>
    <w:p w:rsidR="00F41F06" w:rsidRPr="00DA2118" w:rsidRDefault="00F41F06" w:rsidP="000E58DD">
      <w:pPr>
        <w:pStyle w:val="ListParagraph"/>
        <w:ind w:left="0"/>
        <w:jc w:val="both"/>
        <w:rPr>
          <w:sz w:val="4"/>
          <w:szCs w:val="4"/>
          <w:u w:val="single"/>
        </w:rPr>
      </w:pPr>
    </w:p>
    <w:sectPr w:rsidR="00F41F06" w:rsidRPr="00DA2118" w:rsidSect="00DA7973">
      <w:headerReference w:type="even" r:id="rId19"/>
      <w:headerReference w:type="default" r:id="rId20"/>
      <w:footerReference w:type="even" r:id="rId21"/>
      <w:footerReference w:type="default" r:id="rId22"/>
      <w:footerReference w:type="first" r:id="rId23"/>
      <w:pgSz w:w="12240" w:h="15840"/>
      <w:pgMar w:top="993" w:right="1327" w:bottom="1418"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7B" w:rsidRDefault="00BB0E7B">
      <w:r>
        <w:separator/>
      </w:r>
    </w:p>
  </w:endnote>
  <w:endnote w:type="continuationSeparator" w:id="0">
    <w:p w:rsidR="00BB0E7B" w:rsidRDefault="00BB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73" w:rsidRDefault="00DA7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A7973" w:rsidRDefault="00DA7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73" w:rsidRDefault="00DA7973">
    <w:pPr>
      <w:pStyle w:val="Footer"/>
      <w:jc w:val="center"/>
    </w:pPr>
  </w:p>
  <w:p w:rsidR="00DA7973" w:rsidRDefault="00DA7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73" w:rsidRDefault="00DA7973">
    <w:pPr>
      <w:pStyle w:val="Footer"/>
      <w:jc w:val="center"/>
    </w:pPr>
  </w:p>
  <w:p w:rsidR="00DA7973" w:rsidRDefault="00DA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7B" w:rsidRDefault="00BB0E7B">
      <w:r>
        <w:separator/>
      </w:r>
    </w:p>
  </w:footnote>
  <w:footnote w:type="continuationSeparator" w:id="0">
    <w:p w:rsidR="00BB0E7B" w:rsidRDefault="00BB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73" w:rsidRDefault="00DA7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A7973" w:rsidRDefault="00DA7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73" w:rsidRDefault="00DA7973">
    <w:pPr>
      <w:pStyle w:val="Header"/>
      <w:framePr w:wrap="around" w:vAnchor="text" w:hAnchor="margin" w:xAlign="center" w:y="1"/>
      <w:rPr>
        <w:rStyle w:val="PageNumber"/>
      </w:rPr>
    </w:pPr>
  </w:p>
  <w:p w:rsidR="00DA7973" w:rsidRDefault="00DA7973"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9C12D0"/>
    <w:multiLevelType w:val="hybridMultilevel"/>
    <w:tmpl w:val="10E683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341185"/>
    <w:multiLevelType w:val="hybridMultilevel"/>
    <w:tmpl w:val="B3F66F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0510E6A"/>
    <w:multiLevelType w:val="hybridMultilevel"/>
    <w:tmpl w:val="02F25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EB1CCA"/>
    <w:multiLevelType w:val="hybridMultilevel"/>
    <w:tmpl w:val="47FCED8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2CA3E7C"/>
    <w:multiLevelType w:val="hybridMultilevel"/>
    <w:tmpl w:val="D17870EE"/>
    <w:lvl w:ilvl="0" w:tplc="231EB05A">
      <w:start w:val="1"/>
      <w:numFmt w:val="decimal"/>
      <w:lvlText w:val="3.%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E323D18"/>
    <w:multiLevelType w:val="hybridMultilevel"/>
    <w:tmpl w:val="2BF0D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866702"/>
    <w:multiLevelType w:val="hybridMultilevel"/>
    <w:tmpl w:val="5A000B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5684032"/>
    <w:multiLevelType w:val="hybridMultilevel"/>
    <w:tmpl w:val="47FCED8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7A2373BF"/>
    <w:multiLevelType w:val="hybridMultilevel"/>
    <w:tmpl w:val="7AA212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2">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3"/>
  </w:num>
  <w:num w:numId="9">
    <w:abstractNumId w:val="8"/>
  </w:num>
  <w:num w:numId="10">
    <w:abstractNumId w:val="12"/>
  </w:num>
  <w:num w:numId="11">
    <w:abstractNumId w:val="22"/>
  </w:num>
  <w:num w:numId="12">
    <w:abstractNumId w:val="17"/>
  </w:num>
  <w:num w:numId="13">
    <w:abstractNumId w:val="24"/>
  </w:num>
  <w:num w:numId="14">
    <w:abstractNumId w:val="23"/>
  </w:num>
  <w:num w:numId="15">
    <w:abstractNumId w:val="19"/>
  </w:num>
  <w:num w:numId="16">
    <w:abstractNumId w:val="1"/>
  </w:num>
  <w:num w:numId="17">
    <w:abstractNumId w:val="29"/>
  </w:num>
  <w:num w:numId="18">
    <w:abstractNumId w:val="5"/>
  </w:num>
  <w:num w:numId="19">
    <w:abstractNumId w:val="0"/>
  </w:num>
  <w:num w:numId="20">
    <w:abstractNumId w:val="10"/>
  </w:num>
  <w:num w:numId="21">
    <w:abstractNumId w:val="26"/>
  </w:num>
  <w:num w:numId="22">
    <w:abstractNumId w:val="16"/>
  </w:num>
  <w:num w:numId="23">
    <w:abstractNumId w:val="32"/>
  </w:num>
  <w:num w:numId="24">
    <w:abstractNumId w:val="4"/>
  </w:num>
  <w:num w:numId="25">
    <w:abstractNumId w:val="9"/>
  </w:num>
  <w:num w:numId="26">
    <w:abstractNumId w:val="7"/>
  </w:num>
  <w:num w:numId="27">
    <w:abstractNumId w:val="25"/>
  </w:num>
  <w:num w:numId="28">
    <w:abstractNumId w:val="15"/>
  </w:num>
  <w:num w:numId="29">
    <w:abstractNumId w:val="6"/>
  </w:num>
  <w:num w:numId="30">
    <w:abstractNumId w:val="13"/>
  </w:num>
  <w:num w:numId="31">
    <w:abstractNumId w:val="30"/>
  </w:num>
  <w:num w:numId="32">
    <w:abstractNumId w:val="2"/>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1A8"/>
    <w:rsid w:val="000027A8"/>
    <w:rsid w:val="00002D3D"/>
    <w:rsid w:val="000039BA"/>
    <w:rsid w:val="000046CD"/>
    <w:rsid w:val="0000552E"/>
    <w:rsid w:val="0000583C"/>
    <w:rsid w:val="00005A38"/>
    <w:rsid w:val="00006109"/>
    <w:rsid w:val="000066AA"/>
    <w:rsid w:val="00006FAB"/>
    <w:rsid w:val="00007CFF"/>
    <w:rsid w:val="00011952"/>
    <w:rsid w:val="00011D42"/>
    <w:rsid w:val="00011DAA"/>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641E"/>
    <w:rsid w:val="000369C0"/>
    <w:rsid w:val="00036DFF"/>
    <w:rsid w:val="0003749D"/>
    <w:rsid w:val="00037B59"/>
    <w:rsid w:val="00040A58"/>
    <w:rsid w:val="000414A4"/>
    <w:rsid w:val="00042603"/>
    <w:rsid w:val="00042C01"/>
    <w:rsid w:val="00042D43"/>
    <w:rsid w:val="00043BDD"/>
    <w:rsid w:val="000446A8"/>
    <w:rsid w:val="00044C0A"/>
    <w:rsid w:val="00045738"/>
    <w:rsid w:val="00046248"/>
    <w:rsid w:val="00046E89"/>
    <w:rsid w:val="00050CC8"/>
    <w:rsid w:val="000515FD"/>
    <w:rsid w:val="00052264"/>
    <w:rsid w:val="000573C4"/>
    <w:rsid w:val="000579D2"/>
    <w:rsid w:val="00057EF2"/>
    <w:rsid w:val="0006041B"/>
    <w:rsid w:val="00060552"/>
    <w:rsid w:val="000606FC"/>
    <w:rsid w:val="000657FF"/>
    <w:rsid w:val="00065CCA"/>
    <w:rsid w:val="0006656C"/>
    <w:rsid w:val="000710F4"/>
    <w:rsid w:val="00071588"/>
    <w:rsid w:val="00072337"/>
    <w:rsid w:val="00072ABF"/>
    <w:rsid w:val="00072F6A"/>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7152"/>
    <w:rsid w:val="000A022E"/>
    <w:rsid w:val="000A058D"/>
    <w:rsid w:val="000A0D56"/>
    <w:rsid w:val="000A1F1D"/>
    <w:rsid w:val="000A3C5F"/>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08D2"/>
    <w:rsid w:val="000D1366"/>
    <w:rsid w:val="000D1E23"/>
    <w:rsid w:val="000D1E79"/>
    <w:rsid w:val="000D1F3E"/>
    <w:rsid w:val="000D1F96"/>
    <w:rsid w:val="000D33DB"/>
    <w:rsid w:val="000D6DD9"/>
    <w:rsid w:val="000E133F"/>
    <w:rsid w:val="000E23DF"/>
    <w:rsid w:val="000E25BD"/>
    <w:rsid w:val="000E3913"/>
    <w:rsid w:val="000E3AC2"/>
    <w:rsid w:val="000E58DD"/>
    <w:rsid w:val="000E7622"/>
    <w:rsid w:val="000F17BC"/>
    <w:rsid w:val="000F1BD9"/>
    <w:rsid w:val="000F1DB9"/>
    <w:rsid w:val="000F35CE"/>
    <w:rsid w:val="000F3997"/>
    <w:rsid w:val="000F3CA1"/>
    <w:rsid w:val="000F4F20"/>
    <w:rsid w:val="000F5E59"/>
    <w:rsid w:val="000F6825"/>
    <w:rsid w:val="000F6AC1"/>
    <w:rsid w:val="000F7A0B"/>
    <w:rsid w:val="000F7D94"/>
    <w:rsid w:val="00100736"/>
    <w:rsid w:val="00100E5B"/>
    <w:rsid w:val="00102D5B"/>
    <w:rsid w:val="00103CF1"/>
    <w:rsid w:val="00105AD6"/>
    <w:rsid w:val="0011015C"/>
    <w:rsid w:val="0011036D"/>
    <w:rsid w:val="00110713"/>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4F8B"/>
    <w:rsid w:val="0012531C"/>
    <w:rsid w:val="00126C6D"/>
    <w:rsid w:val="00130F64"/>
    <w:rsid w:val="00130FB7"/>
    <w:rsid w:val="0013237E"/>
    <w:rsid w:val="0013358F"/>
    <w:rsid w:val="0013384F"/>
    <w:rsid w:val="001353A7"/>
    <w:rsid w:val="0013580B"/>
    <w:rsid w:val="00136467"/>
    <w:rsid w:val="0013752B"/>
    <w:rsid w:val="00137D74"/>
    <w:rsid w:val="00137F4F"/>
    <w:rsid w:val="00140CAF"/>
    <w:rsid w:val="00141812"/>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43"/>
    <w:rsid w:val="0015225F"/>
    <w:rsid w:val="001533E0"/>
    <w:rsid w:val="001543BF"/>
    <w:rsid w:val="0015582E"/>
    <w:rsid w:val="00155FF8"/>
    <w:rsid w:val="0015635E"/>
    <w:rsid w:val="001575F4"/>
    <w:rsid w:val="00160158"/>
    <w:rsid w:val="001619E9"/>
    <w:rsid w:val="00161B24"/>
    <w:rsid w:val="00161D87"/>
    <w:rsid w:val="001641F6"/>
    <w:rsid w:val="00164C4E"/>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61E"/>
    <w:rsid w:val="00182C95"/>
    <w:rsid w:val="00183B39"/>
    <w:rsid w:val="00184B7C"/>
    <w:rsid w:val="001850C3"/>
    <w:rsid w:val="00186431"/>
    <w:rsid w:val="00187BA2"/>
    <w:rsid w:val="001900D8"/>
    <w:rsid w:val="00190EA6"/>
    <w:rsid w:val="00191061"/>
    <w:rsid w:val="001913DC"/>
    <w:rsid w:val="00193562"/>
    <w:rsid w:val="00193C29"/>
    <w:rsid w:val="00194327"/>
    <w:rsid w:val="001957C0"/>
    <w:rsid w:val="00196A14"/>
    <w:rsid w:val="001973AE"/>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7466"/>
    <w:rsid w:val="001C0FB3"/>
    <w:rsid w:val="001C2919"/>
    <w:rsid w:val="001C2C9F"/>
    <w:rsid w:val="001C41AF"/>
    <w:rsid w:val="001C5F62"/>
    <w:rsid w:val="001C6DA9"/>
    <w:rsid w:val="001C761F"/>
    <w:rsid w:val="001D2900"/>
    <w:rsid w:val="001D602A"/>
    <w:rsid w:val="001D7137"/>
    <w:rsid w:val="001D7B1A"/>
    <w:rsid w:val="001E012A"/>
    <w:rsid w:val="001E11B5"/>
    <w:rsid w:val="001E15A8"/>
    <w:rsid w:val="001E2BAB"/>
    <w:rsid w:val="001E3540"/>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04B2F"/>
    <w:rsid w:val="00210744"/>
    <w:rsid w:val="00210DAE"/>
    <w:rsid w:val="002112D5"/>
    <w:rsid w:val="00214E7C"/>
    <w:rsid w:val="0021680A"/>
    <w:rsid w:val="00216C90"/>
    <w:rsid w:val="002179EC"/>
    <w:rsid w:val="00217BAA"/>
    <w:rsid w:val="00217FD3"/>
    <w:rsid w:val="00220FEF"/>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2CE7"/>
    <w:rsid w:val="00243503"/>
    <w:rsid w:val="0024363F"/>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772F"/>
    <w:rsid w:val="00257AB2"/>
    <w:rsid w:val="00260788"/>
    <w:rsid w:val="00260E29"/>
    <w:rsid w:val="002613EC"/>
    <w:rsid w:val="00261E22"/>
    <w:rsid w:val="00262431"/>
    <w:rsid w:val="00263688"/>
    <w:rsid w:val="00263D65"/>
    <w:rsid w:val="0026456C"/>
    <w:rsid w:val="002645AC"/>
    <w:rsid w:val="00264E16"/>
    <w:rsid w:val="002669C8"/>
    <w:rsid w:val="00267866"/>
    <w:rsid w:val="00267F8D"/>
    <w:rsid w:val="0027154E"/>
    <w:rsid w:val="002716E5"/>
    <w:rsid w:val="0027244B"/>
    <w:rsid w:val="00275C45"/>
    <w:rsid w:val="00275EC8"/>
    <w:rsid w:val="0027689F"/>
    <w:rsid w:val="002834AF"/>
    <w:rsid w:val="00283950"/>
    <w:rsid w:val="0028475F"/>
    <w:rsid w:val="0028564D"/>
    <w:rsid w:val="00285865"/>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92F"/>
    <w:rsid w:val="002969AB"/>
    <w:rsid w:val="002A0E38"/>
    <w:rsid w:val="002A269A"/>
    <w:rsid w:val="002A4252"/>
    <w:rsid w:val="002A5973"/>
    <w:rsid w:val="002A6578"/>
    <w:rsid w:val="002A712A"/>
    <w:rsid w:val="002A7E4F"/>
    <w:rsid w:val="002B0863"/>
    <w:rsid w:val="002B1F5F"/>
    <w:rsid w:val="002B41D2"/>
    <w:rsid w:val="002B4434"/>
    <w:rsid w:val="002B455B"/>
    <w:rsid w:val="002B4CAA"/>
    <w:rsid w:val="002B65B1"/>
    <w:rsid w:val="002B670C"/>
    <w:rsid w:val="002B73E0"/>
    <w:rsid w:val="002C07C7"/>
    <w:rsid w:val="002C2117"/>
    <w:rsid w:val="002C2A52"/>
    <w:rsid w:val="002C36C3"/>
    <w:rsid w:val="002C3BCD"/>
    <w:rsid w:val="002C3D9D"/>
    <w:rsid w:val="002C3F66"/>
    <w:rsid w:val="002C41EB"/>
    <w:rsid w:val="002C4847"/>
    <w:rsid w:val="002C4C53"/>
    <w:rsid w:val="002C601A"/>
    <w:rsid w:val="002C6712"/>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4167"/>
    <w:rsid w:val="002F7F6B"/>
    <w:rsid w:val="0030144D"/>
    <w:rsid w:val="003026E7"/>
    <w:rsid w:val="003049D3"/>
    <w:rsid w:val="00304C0F"/>
    <w:rsid w:val="003058A2"/>
    <w:rsid w:val="00306CF6"/>
    <w:rsid w:val="00311A03"/>
    <w:rsid w:val="00311FB6"/>
    <w:rsid w:val="00312D21"/>
    <w:rsid w:val="00312E9F"/>
    <w:rsid w:val="0031380E"/>
    <w:rsid w:val="00313DF5"/>
    <w:rsid w:val="003146C0"/>
    <w:rsid w:val="003206C0"/>
    <w:rsid w:val="00321D12"/>
    <w:rsid w:val="00321ECD"/>
    <w:rsid w:val="00322033"/>
    <w:rsid w:val="0032238F"/>
    <w:rsid w:val="00322431"/>
    <w:rsid w:val="00324B5D"/>
    <w:rsid w:val="003273CE"/>
    <w:rsid w:val="0032754C"/>
    <w:rsid w:val="003313A5"/>
    <w:rsid w:val="00331930"/>
    <w:rsid w:val="003321AC"/>
    <w:rsid w:val="0033239E"/>
    <w:rsid w:val="003367E9"/>
    <w:rsid w:val="0034112F"/>
    <w:rsid w:val="00341BF4"/>
    <w:rsid w:val="00341CBA"/>
    <w:rsid w:val="00344205"/>
    <w:rsid w:val="00345017"/>
    <w:rsid w:val="00345DD4"/>
    <w:rsid w:val="0034650F"/>
    <w:rsid w:val="003465F8"/>
    <w:rsid w:val="003475B9"/>
    <w:rsid w:val="00347BC5"/>
    <w:rsid w:val="003504ED"/>
    <w:rsid w:val="00351E0C"/>
    <w:rsid w:val="003529A3"/>
    <w:rsid w:val="00353C84"/>
    <w:rsid w:val="0035617A"/>
    <w:rsid w:val="0035624D"/>
    <w:rsid w:val="00356826"/>
    <w:rsid w:val="00356DD5"/>
    <w:rsid w:val="0035714D"/>
    <w:rsid w:val="003571D6"/>
    <w:rsid w:val="003603B3"/>
    <w:rsid w:val="003617CE"/>
    <w:rsid w:val="00361984"/>
    <w:rsid w:val="00362C57"/>
    <w:rsid w:val="00362FC9"/>
    <w:rsid w:val="003638C8"/>
    <w:rsid w:val="0036529F"/>
    <w:rsid w:val="00366148"/>
    <w:rsid w:val="00367408"/>
    <w:rsid w:val="003675EB"/>
    <w:rsid w:val="003704EA"/>
    <w:rsid w:val="0037350F"/>
    <w:rsid w:val="00373E09"/>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3D18"/>
    <w:rsid w:val="003A52A2"/>
    <w:rsid w:val="003A61F8"/>
    <w:rsid w:val="003A7694"/>
    <w:rsid w:val="003A7E13"/>
    <w:rsid w:val="003B034C"/>
    <w:rsid w:val="003B1097"/>
    <w:rsid w:val="003B1BD6"/>
    <w:rsid w:val="003B3060"/>
    <w:rsid w:val="003B4495"/>
    <w:rsid w:val="003B4694"/>
    <w:rsid w:val="003B5C0C"/>
    <w:rsid w:val="003B61CE"/>
    <w:rsid w:val="003B6F12"/>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4E4B"/>
    <w:rsid w:val="003F4FD3"/>
    <w:rsid w:val="003F74FA"/>
    <w:rsid w:val="00401CE8"/>
    <w:rsid w:val="004026BF"/>
    <w:rsid w:val="00402916"/>
    <w:rsid w:val="004032AD"/>
    <w:rsid w:val="00403527"/>
    <w:rsid w:val="00403C35"/>
    <w:rsid w:val="00404BE6"/>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1120"/>
    <w:rsid w:val="004333D7"/>
    <w:rsid w:val="0043345C"/>
    <w:rsid w:val="00433DF8"/>
    <w:rsid w:val="0043482B"/>
    <w:rsid w:val="004352DA"/>
    <w:rsid w:val="00437C68"/>
    <w:rsid w:val="00440F74"/>
    <w:rsid w:val="00441402"/>
    <w:rsid w:val="00441700"/>
    <w:rsid w:val="00441938"/>
    <w:rsid w:val="004421DC"/>
    <w:rsid w:val="0045024C"/>
    <w:rsid w:val="00450C7D"/>
    <w:rsid w:val="00452885"/>
    <w:rsid w:val="00456143"/>
    <w:rsid w:val="004601FC"/>
    <w:rsid w:val="00460265"/>
    <w:rsid w:val="00462A6D"/>
    <w:rsid w:val="00463AD4"/>
    <w:rsid w:val="00464485"/>
    <w:rsid w:val="0046533B"/>
    <w:rsid w:val="00467AD2"/>
    <w:rsid w:val="00467AFC"/>
    <w:rsid w:val="0047015B"/>
    <w:rsid w:val="00470807"/>
    <w:rsid w:val="004719FE"/>
    <w:rsid w:val="004738AF"/>
    <w:rsid w:val="00474A19"/>
    <w:rsid w:val="004750AB"/>
    <w:rsid w:val="004765D4"/>
    <w:rsid w:val="00481061"/>
    <w:rsid w:val="00482567"/>
    <w:rsid w:val="0048263A"/>
    <w:rsid w:val="00482ECC"/>
    <w:rsid w:val="00486A7F"/>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6469"/>
    <w:rsid w:val="004A6C8C"/>
    <w:rsid w:val="004A7366"/>
    <w:rsid w:val="004B1BDA"/>
    <w:rsid w:val="004B20CC"/>
    <w:rsid w:val="004B2153"/>
    <w:rsid w:val="004B25CD"/>
    <w:rsid w:val="004B2E4E"/>
    <w:rsid w:val="004B306B"/>
    <w:rsid w:val="004B36C6"/>
    <w:rsid w:val="004B5632"/>
    <w:rsid w:val="004B5653"/>
    <w:rsid w:val="004B72C1"/>
    <w:rsid w:val="004C0601"/>
    <w:rsid w:val="004C0D00"/>
    <w:rsid w:val="004C16B8"/>
    <w:rsid w:val="004C192E"/>
    <w:rsid w:val="004C2332"/>
    <w:rsid w:val="004C32AC"/>
    <w:rsid w:val="004C43C3"/>
    <w:rsid w:val="004C4CC8"/>
    <w:rsid w:val="004C669B"/>
    <w:rsid w:val="004C68D8"/>
    <w:rsid w:val="004C6C4F"/>
    <w:rsid w:val="004C6CE2"/>
    <w:rsid w:val="004C6FF2"/>
    <w:rsid w:val="004C71D0"/>
    <w:rsid w:val="004C7770"/>
    <w:rsid w:val="004D15FF"/>
    <w:rsid w:val="004D166C"/>
    <w:rsid w:val="004D27B5"/>
    <w:rsid w:val="004D2D1A"/>
    <w:rsid w:val="004D3348"/>
    <w:rsid w:val="004D4E13"/>
    <w:rsid w:val="004D4F05"/>
    <w:rsid w:val="004D5232"/>
    <w:rsid w:val="004D5D7A"/>
    <w:rsid w:val="004D6985"/>
    <w:rsid w:val="004E092A"/>
    <w:rsid w:val="004E27E6"/>
    <w:rsid w:val="004E2F2F"/>
    <w:rsid w:val="004E31DC"/>
    <w:rsid w:val="004E532D"/>
    <w:rsid w:val="004E5500"/>
    <w:rsid w:val="004E5715"/>
    <w:rsid w:val="004E6881"/>
    <w:rsid w:val="004F1C5D"/>
    <w:rsid w:val="004F2555"/>
    <w:rsid w:val="004F381F"/>
    <w:rsid w:val="004F4435"/>
    <w:rsid w:val="004F5441"/>
    <w:rsid w:val="004F5AD5"/>
    <w:rsid w:val="004F7DEE"/>
    <w:rsid w:val="00501CDA"/>
    <w:rsid w:val="0050248C"/>
    <w:rsid w:val="00502C23"/>
    <w:rsid w:val="005030D6"/>
    <w:rsid w:val="00504D4D"/>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A90"/>
    <w:rsid w:val="00526901"/>
    <w:rsid w:val="0052706D"/>
    <w:rsid w:val="00531088"/>
    <w:rsid w:val="0053122B"/>
    <w:rsid w:val="005313F3"/>
    <w:rsid w:val="00532251"/>
    <w:rsid w:val="005333D3"/>
    <w:rsid w:val="00533886"/>
    <w:rsid w:val="0053533E"/>
    <w:rsid w:val="0053592F"/>
    <w:rsid w:val="005368A3"/>
    <w:rsid w:val="00536A01"/>
    <w:rsid w:val="00540612"/>
    <w:rsid w:val="0054074C"/>
    <w:rsid w:val="00540D8F"/>
    <w:rsid w:val="005424B0"/>
    <w:rsid w:val="005426D2"/>
    <w:rsid w:val="0054370B"/>
    <w:rsid w:val="00543CB1"/>
    <w:rsid w:val="00543DC6"/>
    <w:rsid w:val="005444EA"/>
    <w:rsid w:val="00544FB0"/>
    <w:rsid w:val="00545389"/>
    <w:rsid w:val="00547CED"/>
    <w:rsid w:val="00550974"/>
    <w:rsid w:val="00550AB5"/>
    <w:rsid w:val="005517A1"/>
    <w:rsid w:val="0055258D"/>
    <w:rsid w:val="00552962"/>
    <w:rsid w:val="00552CDD"/>
    <w:rsid w:val="00553F5B"/>
    <w:rsid w:val="0055475E"/>
    <w:rsid w:val="005549C7"/>
    <w:rsid w:val="00554A53"/>
    <w:rsid w:val="00556126"/>
    <w:rsid w:val="0055684D"/>
    <w:rsid w:val="005572B0"/>
    <w:rsid w:val="00557531"/>
    <w:rsid w:val="005606FE"/>
    <w:rsid w:val="00561CD2"/>
    <w:rsid w:val="005620E3"/>
    <w:rsid w:val="005655B3"/>
    <w:rsid w:val="00566C87"/>
    <w:rsid w:val="00567267"/>
    <w:rsid w:val="00570A74"/>
    <w:rsid w:val="00571BBA"/>
    <w:rsid w:val="00571D44"/>
    <w:rsid w:val="00572378"/>
    <w:rsid w:val="00572C70"/>
    <w:rsid w:val="00572FF7"/>
    <w:rsid w:val="00573C30"/>
    <w:rsid w:val="00573F00"/>
    <w:rsid w:val="00574A95"/>
    <w:rsid w:val="0057577B"/>
    <w:rsid w:val="00576BDD"/>
    <w:rsid w:val="00576F5E"/>
    <w:rsid w:val="00577AA0"/>
    <w:rsid w:val="00577FFC"/>
    <w:rsid w:val="005800E4"/>
    <w:rsid w:val="0058188F"/>
    <w:rsid w:val="00583431"/>
    <w:rsid w:val="00585C26"/>
    <w:rsid w:val="00586398"/>
    <w:rsid w:val="00586B9C"/>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4DAF"/>
    <w:rsid w:val="005B501F"/>
    <w:rsid w:val="005B5D4C"/>
    <w:rsid w:val="005B6F45"/>
    <w:rsid w:val="005B74F6"/>
    <w:rsid w:val="005B7CE2"/>
    <w:rsid w:val="005C23C9"/>
    <w:rsid w:val="005C2503"/>
    <w:rsid w:val="005C3192"/>
    <w:rsid w:val="005C47E2"/>
    <w:rsid w:val="005C4921"/>
    <w:rsid w:val="005C58DB"/>
    <w:rsid w:val="005C724C"/>
    <w:rsid w:val="005C7C17"/>
    <w:rsid w:val="005D0247"/>
    <w:rsid w:val="005D0BAA"/>
    <w:rsid w:val="005D1452"/>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57E"/>
    <w:rsid w:val="00606A9A"/>
    <w:rsid w:val="00606D67"/>
    <w:rsid w:val="00610A33"/>
    <w:rsid w:val="00611BCF"/>
    <w:rsid w:val="00612B1F"/>
    <w:rsid w:val="00613D7C"/>
    <w:rsid w:val="006143BD"/>
    <w:rsid w:val="00615094"/>
    <w:rsid w:val="00615978"/>
    <w:rsid w:val="00615CBF"/>
    <w:rsid w:val="00617664"/>
    <w:rsid w:val="006179E6"/>
    <w:rsid w:val="00617AB2"/>
    <w:rsid w:val="00617BFF"/>
    <w:rsid w:val="00620176"/>
    <w:rsid w:val="006202F1"/>
    <w:rsid w:val="006207EA"/>
    <w:rsid w:val="0062104A"/>
    <w:rsid w:val="00621102"/>
    <w:rsid w:val="00621A30"/>
    <w:rsid w:val="00622083"/>
    <w:rsid w:val="006222FC"/>
    <w:rsid w:val="006234B0"/>
    <w:rsid w:val="0062640E"/>
    <w:rsid w:val="0062732A"/>
    <w:rsid w:val="00627817"/>
    <w:rsid w:val="0062781D"/>
    <w:rsid w:val="00627FC2"/>
    <w:rsid w:val="006301AB"/>
    <w:rsid w:val="006302EC"/>
    <w:rsid w:val="006303DE"/>
    <w:rsid w:val="006318FF"/>
    <w:rsid w:val="00634068"/>
    <w:rsid w:val="00634DE6"/>
    <w:rsid w:val="006351C9"/>
    <w:rsid w:val="00635AF8"/>
    <w:rsid w:val="00635D4B"/>
    <w:rsid w:val="006361A3"/>
    <w:rsid w:val="00636F07"/>
    <w:rsid w:val="00637E23"/>
    <w:rsid w:val="00637F1A"/>
    <w:rsid w:val="006418C8"/>
    <w:rsid w:val="0064285C"/>
    <w:rsid w:val="0064334A"/>
    <w:rsid w:val="00643973"/>
    <w:rsid w:val="00644C02"/>
    <w:rsid w:val="00647FEE"/>
    <w:rsid w:val="00650FCD"/>
    <w:rsid w:val="0065151D"/>
    <w:rsid w:val="006518DF"/>
    <w:rsid w:val="00651C8F"/>
    <w:rsid w:val="00651CBC"/>
    <w:rsid w:val="00653AF5"/>
    <w:rsid w:val="00654086"/>
    <w:rsid w:val="00654535"/>
    <w:rsid w:val="006564B1"/>
    <w:rsid w:val="0066096E"/>
    <w:rsid w:val="00666ACF"/>
    <w:rsid w:val="00666F39"/>
    <w:rsid w:val="00667D2E"/>
    <w:rsid w:val="006702DD"/>
    <w:rsid w:val="0067095C"/>
    <w:rsid w:val="00670ADF"/>
    <w:rsid w:val="0067112E"/>
    <w:rsid w:val="00671221"/>
    <w:rsid w:val="0067448C"/>
    <w:rsid w:val="006751E4"/>
    <w:rsid w:val="006757E0"/>
    <w:rsid w:val="00675CD9"/>
    <w:rsid w:val="00677E17"/>
    <w:rsid w:val="006803A3"/>
    <w:rsid w:val="00680818"/>
    <w:rsid w:val="00680962"/>
    <w:rsid w:val="0068272A"/>
    <w:rsid w:val="006830A0"/>
    <w:rsid w:val="00686C7A"/>
    <w:rsid w:val="00687D4A"/>
    <w:rsid w:val="0069045C"/>
    <w:rsid w:val="006912A5"/>
    <w:rsid w:val="00692098"/>
    <w:rsid w:val="00692D26"/>
    <w:rsid w:val="006937BD"/>
    <w:rsid w:val="0069396C"/>
    <w:rsid w:val="006945BC"/>
    <w:rsid w:val="0069577D"/>
    <w:rsid w:val="00695E30"/>
    <w:rsid w:val="00697819"/>
    <w:rsid w:val="00697E4F"/>
    <w:rsid w:val="00697F64"/>
    <w:rsid w:val="006A0A2C"/>
    <w:rsid w:val="006A190D"/>
    <w:rsid w:val="006A3309"/>
    <w:rsid w:val="006A5614"/>
    <w:rsid w:val="006A5B91"/>
    <w:rsid w:val="006A6417"/>
    <w:rsid w:val="006A6534"/>
    <w:rsid w:val="006A7AE9"/>
    <w:rsid w:val="006A7EF8"/>
    <w:rsid w:val="006B1472"/>
    <w:rsid w:val="006B2034"/>
    <w:rsid w:val="006B3A97"/>
    <w:rsid w:val="006B42B1"/>
    <w:rsid w:val="006B46F7"/>
    <w:rsid w:val="006B4BED"/>
    <w:rsid w:val="006B5433"/>
    <w:rsid w:val="006B6039"/>
    <w:rsid w:val="006B75DF"/>
    <w:rsid w:val="006C068E"/>
    <w:rsid w:val="006C08BD"/>
    <w:rsid w:val="006C0C0B"/>
    <w:rsid w:val="006C0CC5"/>
    <w:rsid w:val="006C2D47"/>
    <w:rsid w:val="006C4766"/>
    <w:rsid w:val="006C478D"/>
    <w:rsid w:val="006C479B"/>
    <w:rsid w:val="006C49D3"/>
    <w:rsid w:val="006C5519"/>
    <w:rsid w:val="006C5606"/>
    <w:rsid w:val="006D081C"/>
    <w:rsid w:val="006D2532"/>
    <w:rsid w:val="006D4B55"/>
    <w:rsid w:val="006D4B7C"/>
    <w:rsid w:val="006D60E5"/>
    <w:rsid w:val="006D6C4F"/>
    <w:rsid w:val="006E0B23"/>
    <w:rsid w:val="006E0EF6"/>
    <w:rsid w:val="006E270A"/>
    <w:rsid w:val="006E2D95"/>
    <w:rsid w:val="006E38F5"/>
    <w:rsid w:val="006E49E7"/>
    <w:rsid w:val="006E4F57"/>
    <w:rsid w:val="006E5F43"/>
    <w:rsid w:val="006E677E"/>
    <w:rsid w:val="006E6BEB"/>
    <w:rsid w:val="006E6E0A"/>
    <w:rsid w:val="006E74B1"/>
    <w:rsid w:val="006E78F0"/>
    <w:rsid w:val="006F1773"/>
    <w:rsid w:val="006F2196"/>
    <w:rsid w:val="006F2728"/>
    <w:rsid w:val="006F2E6F"/>
    <w:rsid w:val="006F322B"/>
    <w:rsid w:val="006F3554"/>
    <w:rsid w:val="006F4A2F"/>
    <w:rsid w:val="006F4B7D"/>
    <w:rsid w:val="00701A8D"/>
    <w:rsid w:val="007025C5"/>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675B"/>
    <w:rsid w:val="00717047"/>
    <w:rsid w:val="007175BB"/>
    <w:rsid w:val="00717BE7"/>
    <w:rsid w:val="007211AD"/>
    <w:rsid w:val="00722906"/>
    <w:rsid w:val="00725364"/>
    <w:rsid w:val="00725B7E"/>
    <w:rsid w:val="00726E9F"/>
    <w:rsid w:val="00730625"/>
    <w:rsid w:val="0073091A"/>
    <w:rsid w:val="00730FF6"/>
    <w:rsid w:val="007316CF"/>
    <w:rsid w:val="00731F89"/>
    <w:rsid w:val="007320C2"/>
    <w:rsid w:val="00732148"/>
    <w:rsid w:val="00732DDD"/>
    <w:rsid w:val="007341B5"/>
    <w:rsid w:val="00734B05"/>
    <w:rsid w:val="0073505F"/>
    <w:rsid w:val="00735EEC"/>
    <w:rsid w:val="00736A57"/>
    <w:rsid w:val="00736C2F"/>
    <w:rsid w:val="00736E30"/>
    <w:rsid w:val="0074015D"/>
    <w:rsid w:val="0074139A"/>
    <w:rsid w:val="00743705"/>
    <w:rsid w:val="00743AB0"/>
    <w:rsid w:val="0074433B"/>
    <w:rsid w:val="00744BB1"/>
    <w:rsid w:val="00744C15"/>
    <w:rsid w:val="00744F2E"/>
    <w:rsid w:val="0074533A"/>
    <w:rsid w:val="007453E8"/>
    <w:rsid w:val="007472D7"/>
    <w:rsid w:val="00747F1A"/>
    <w:rsid w:val="00750831"/>
    <w:rsid w:val="00750EF9"/>
    <w:rsid w:val="00750FE2"/>
    <w:rsid w:val="00751DE5"/>
    <w:rsid w:val="00751F5A"/>
    <w:rsid w:val="00752ADF"/>
    <w:rsid w:val="00753077"/>
    <w:rsid w:val="0075326D"/>
    <w:rsid w:val="00755842"/>
    <w:rsid w:val="00755A6B"/>
    <w:rsid w:val="00755D8B"/>
    <w:rsid w:val="00756784"/>
    <w:rsid w:val="00757A94"/>
    <w:rsid w:val="00760716"/>
    <w:rsid w:val="007633D4"/>
    <w:rsid w:val="00764149"/>
    <w:rsid w:val="0076414C"/>
    <w:rsid w:val="00764448"/>
    <w:rsid w:val="00764F51"/>
    <w:rsid w:val="00765D6D"/>
    <w:rsid w:val="0076660E"/>
    <w:rsid w:val="007676D2"/>
    <w:rsid w:val="0076787E"/>
    <w:rsid w:val="00770309"/>
    <w:rsid w:val="0077200C"/>
    <w:rsid w:val="007730AE"/>
    <w:rsid w:val="007746AA"/>
    <w:rsid w:val="00775D75"/>
    <w:rsid w:val="007822D6"/>
    <w:rsid w:val="007827B3"/>
    <w:rsid w:val="00782F89"/>
    <w:rsid w:val="007842E3"/>
    <w:rsid w:val="00786032"/>
    <w:rsid w:val="007871EE"/>
    <w:rsid w:val="0079006E"/>
    <w:rsid w:val="007921BB"/>
    <w:rsid w:val="00792CF2"/>
    <w:rsid w:val="0079374F"/>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0CB8"/>
    <w:rsid w:val="007F4739"/>
    <w:rsid w:val="007F47C5"/>
    <w:rsid w:val="007F4C7E"/>
    <w:rsid w:val="007F588B"/>
    <w:rsid w:val="007F5D99"/>
    <w:rsid w:val="007F6C83"/>
    <w:rsid w:val="007F6C89"/>
    <w:rsid w:val="007F75DA"/>
    <w:rsid w:val="008021B7"/>
    <w:rsid w:val="008025AA"/>
    <w:rsid w:val="00803A20"/>
    <w:rsid w:val="00803E47"/>
    <w:rsid w:val="00803FA3"/>
    <w:rsid w:val="00806D11"/>
    <w:rsid w:val="00807897"/>
    <w:rsid w:val="00810A51"/>
    <w:rsid w:val="008111AF"/>
    <w:rsid w:val="00812A65"/>
    <w:rsid w:val="008131AE"/>
    <w:rsid w:val="00813367"/>
    <w:rsid w:val="00814078"/>
    <w:rsid w:val="00815488"/>
    <w:rsid w:val="00816BCF"/>
    <w:rsid w:val="00817208"/>
    <w:rsid w:val="008174B8"/>
    <w:rsid w:val="0082010C"/>
    <w:rsid w:val="00820C75"/>
    <w:rsid w:val="00820F93"/>
    <w:rsid w:val="00821C86"/>
    <w:rsid w:val="008223F6"/>
    <w:rsid w:val="008242B4"/>
    <w:rsid w:val="00824C80"/>
    <w:rsid w:val="00826A22"/>
    <w:rsid w:val="00826DF3"/>
    <w:rsid w:val="00827225"/>
    <w:rsid w:val="0082774A"/>
    <w:rsid w:val="00827A28"/>
    <w:rsid w:val="008302E2"/>
    <w:rsid w:val="00830870"/>
    <w:rsid w:val="008318F4"/>
    <w:rsid w:val="0083245C"/>
    <w:rsid w:val="00833805"/>
    <w:rsid w:val="00834828"/>
    <w:rsid w:val="008356A9"/>
    <w:rsid w:val="00836EAA"/>
    <w:rsid w:val="008376B7"/>
    <w:rsid w:val="008378B2"/>
    <w:rsid w:val="00837FBA"/>
    <w:rsid w:val="00840697"/>
    <w:rsid w:val="0084119D"/>
    <w:rsid w:val="00841B1A"/>
    <w:rsid w:val="00841EB4"/>
    <w:rsid w:val="00842675"/>
    <w:rsid w:val="0084291A"/>
    <w:rsid w:val="008437DD"/>
    <w:rsid w:val="00843D0A"/>
    <w:rsid w:val="00845DD9"/>
    <w:rsid w:val="008463C9"/>
    <w:rsid w:val="00846F43"/>
    <w:rsid w:val="008474F0"/>
    <w:rsid w:val="008504D5"/>
    <w:rsid w:val="00850C55"/>
    <w:rsid w:val="00851AEE"/>
    <w:rsid w:val="008523CE"/>
    <w:rsid w:val="00852ABC"/>
    <w:rsid w:val="0085336F"/>
    <w:rsid w:val="00853B4D"/>
    <w:rsid w:val="00854838"/>
    <w:rsid w:val="00854D0F"/>
    <w:rsid w:val="00856CD9"/>
    <w:rsid w:val="008577A2"/>
    <w:rsid w:val="008621DB"/>
    <w:rsid w:val="0086390C"/>
    <w:rsid w:val="00863ADA"/>
    <w:rsid w:val="008650B9"/>
    <w:rsid w:val="008656A6"/>
    <w:rsid w:val="00867A5C"/>
    <w:rsid w:val="008702E2"/>
    <w:rsid w:val="008703C2"/>
    <w:rsid w:val="00871577"/>
    <w:rsid w:val="00871DF0"/>
    <w:rsid w:val="00871DFE"/>
    <w:rsid w:val="0087208D"/>
    <w:rsid w:val="008759DA"/>
    <w:rsid w:val="00881274"/>
    <w:rsid w:val="00881ABA"/>
    <w:rsid w:val="00882845"/>
    <w:rsid w:val="00882CB5"/>
    <w:rsid w:val="008835DB"/>
    <w:rsid w:val="00883EC6"/>
    <w:rsid w:val="00884390"/>
    <w:rsid w:val="00886049"/>
    <w:rsid w:val="0088705A"/>
    <w:rsid w:val="00887EA9"/>
    <w:rsid w:val="008913BC"/>
    <w:rsid w:val="00891C9B"/>
    <w:rsid w:val="0089438E"/>
    <w:rsid w:val="0089486D"/>
    <w:rsid w:val="0089490B"/>
    <w:rsid w:val="00894CD5"/>
    <w:rsid w:val="00896701"/>
    <w:rsid w:val="00897310"/>
    <w:rsid w:val="008975C6"/>
    <w:rsid w:val="008A2726"/>
    <w:rsid w:val="008A2804"/>
    <w:rsid w:val="008A2E0A"/>
    <w:rsid w:val="008A3D0F"/>
    <w:rsid w:val="008A6F3F"/>
    <w:rsid w:val="008A724D"/>
    <w:rsid w:val="008A74C9"/>
    <w:rsid w:val="008B0E97"/>
    <w:rsid w:val="008B1768"/>
    <w:rsid w:val="008B203B"/>
    <w:rsid w:val="008B41A0"/>
    <w:rsid w:val="008B4E9B"/>
    <w:rsid w:val="008B5302"/>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50D"/>
    <w:rsid w:val="008D4D60"/>
    <w:rsid w:val="008D620E"/>
    <w:rsid w:val="008D69D5"/>
    <w:rsid w:val="008D6A67"/>
    <w:rsid w:val="008D6C84"/>
    <w:rsid w:val="008D78B0"/>
    <w:rsid w:val="008D7CC1"/>
    <w:rsid w:val="008E16E3"/>
    <w:rsid w:val="008E1DE1"/>
    <w:rsid w:val="008E230F"/>
    <w:rsid w:val="008E272E"/>
    <w:rsid w:val="008E2827"/>
    <w:rsid w:val="008E2A68"/>
    <w:rsid w:val="008E3DEF"/>
    <w:rsid w:val="008E4207"/>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7BBD"/>
    <w:rsid w:val="00917FD4"/>
    <w:rsid w:val="00921959"/>
    <w:rsid w:val="00921A02"/>
    <w:rsid w:val="00921BF2"/>
    <w:rsid w:val="0092327F"/>
    <w:rsid w:val="00924FE5"/>
    <w:rsid w:val="009251FD"/>
    <w:rsid w:val="00925335"/>
    <w:rsid w:val="0092627C"/>
    <w:rsid w:val="0092683D"/>
    <w:rsid w:val="00926D90"/>
    <w:rsid w:val="00927FB3"/>
    <w:rsid w:val="00931A32"/>
    <w:rsid w:val="00931D8D"/>
    <w:rsid w:val="00933517"/>
    <w:rsid w:val="00934B36"/>
    <w:rsid w:val="00934E56"/>
    <w:rsid w:val="0093594F"/>
    <w:rsid w:val="009368BE"/>
    <w:rsid w:val="00936DBB"/>
    <w:rsid w:val="00940076"/>
    <w:rsid w:val="00940922"/>
    <w:rsid w:val="00940DDC"/>
    <w:rsid w:val="00941446"/>
    <w:rsid w:val="00942B58"/>
    <w:rsid w:val="00943242"/>
    <w:rsid w:val="00943BB1"/>
    <w:rsid w:val="00943CE7"/>
    <w:rsid w:val="00943EC9"/>
    <w:rsid w:val="00946279"/>
    <w:rsid w:val="00946746"/>
    <w:rsid w:val="009467EF"/>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39FA"/>
    <w:rsid w:val="009647E5"/>
    <w:rsid w:val="00964B2C"/>
    <w:rsid w:val="00964DAD"/>
    <w:rsid w:val="00966D9B"/>
    <w:rsid w:val="00966E60"/>
    <w:rsid w:val="00967BB3"/>
    <w:rsid w:val="00971D91"/>
    <w:rsid w:val="00972463"/>
    <w:rsid w:val="00972BB5"/>
    <w:rsid w:val="00973EA9"/>
    <w:rsid w:val="009741BA"/>
    <w:rsid w:val="0097456D"/>
    <w:rsid w:val="00974AE7"/>
    <w:rsid w:val="009757EC"/>
    <w:rsid w:val="009767F1"/>
    <w:rsid w:val="00977EF1"/>
    <w:rsid w:val="00980D0B"/>
    <w:rsid w:val="00980EA5"/>
    <w:rsid w:val="00981257"/>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A3E"/>
    <w:rsid w:val="009A4DF3"/>
    <w:rsid w:val="009A66B6"/>
    <w:rsid w:val="009A71D6"/>
    <w:rsid w:val="009B1ED3"/>
    <w:rsid w:val="009B21E7"/>
    <w:rsid w:val="009B2E41"/>
    <w:rsid w:val="009B31A1"/>
    <w:rsid w:val="009B3646"/>
    <w:rsid w:val="009B40D5"/>
    <w:rsid w:val="009B4125"/>
    <w:rsid w:val="009B515E"/>
    <w:rsid w:val="009C0252"/>
    <w:rsid w:val="009C047F"/>
    <w:rsid w:val="009C25AA"/>
    <w:rsid w:val="009C60D9"/>
    <w:rsid w:val="009C70C7"/>
    <w:rsid w:val="009C7218"/>
    <w:rsid w:val="009C7B22"/>
    <w:rsid w:val="009D0FC7"/>
    <w:rsid w:val="009D3257"/>
    <w:rsid w:val="009D4DDA"/>
    <w:rsid w:val="009D6B11"/>
    <w:rsid w:val="009D6B56"/>
    <w:rsid w:val="009D776B"/>
    <w:rsid w:val="009D7845"/>
    <w:rsid w:val="009D7A38"/>
    <w:rsid w:val="009E21E3"/>
    <w:rsid w:val="009E2ACE"/>
    <w:rsid w:val="009E2D0D"/>
    <w:rsid w:val="009E34E9"/>
    <w:rsid w:val="009E3719"/>
    <w:rsid w:val="009E757D"/>
    <w:rsid w:val="009F334C"/>
    <w:rsid w:val="009F40B4"/>
    <w:rsid w:val="009F4707"/>
    <w:rsid w:val="009F47AF"/>
    <w:rsid w:val="009F530F"/>
    <w:rsid w:val="009F568F"/>
    <w:rsid w:val="009F6241"/>
    <w:rsid w:val="00A00256"/>
    <w:rsid w:val="00A00843"/>
    <w:rsid w:val="00A008DE"/>
    <w:rsid w:val="00A0119D"/>
    <w:rsid w:val="00A01933"/>
    <w:rsid w:val="00A02828"/>
    <w:rsid w:val="00A02FB5"/>
    <w:rsid w:val="00A0313C"/>
    <w:rsid w:val="00A0328F"/>
    <w:rsid w:val="00A036A9"/>
    <w:rsid w:val="00A10203"/>
    <w:rsid w:val="00A102B8"/>
    <w:rsid w:val="00A115E1"/>
    <w:rsid w:val="00A12092"/>
    <w:rsid w:val="00A12150"/>
    <w:rsid w:val="00A1223B"/>
    <w:rsid w:val="00A12646"/>
    <w:rsid w:val="00A1566A"/>
    <w:rsid w:val="00A1662B"/>
    <w:rsid w:val="00A169FB"/>
    <w:rsid w:val="00A17655"/>
    <w:rsid w:val="00A202CD"/>
    <w:rsid w:val="00A205EA"/>
    <w:rsid w:val="00A2119F"/>
    <w:rsid w:val="00A2135B"/>
    <w:rsid w:val="00A21FCD"/>
    <w:rsid w:val="00A224C8"/>
    <w:rsid w:val="00A2337E"/>
    <w:rsid w:val="00A2342A"/>
    <w:rsid w:val="00A24366"/>
    <w:rsid w:val="00A26443"/>
    <w:rsid w:val="00A27C09"/>
    <w:rsid w:val="00A27FEC"/>
    <w:rsid w:val="00A30516"/>
    <w:rsid w:val="00A3139F"/>
    <w:rsid w:val="00A32422"/>
    <w:rsid w:val="00A326DA"/>
    <w:rsid w:val="00A331A8"/>
    <w:rsid w:val="00A33732"/>
    <w:rsid w:val="00A34A30"/>
    <w:rsid w:val="00A35B2E"/>
    <w:rsid w:val="00A36AF3"/>
    <w:rsid w:val="00A41D20"/>
    <w:rsid w:val="00A426A2"/>
    <w:rsid w:val="00A42C4A"/>
    <w:rsid w:val="00A43689"/>
    <w:rsid w:val="00A44ACA"/>
    <w:rsid w:val="00A44CA6"/>
    <w:rsid w:val="00A462D0"/>
    <w:rsid w:val="00A469C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5E87"/>
    <w:rsid w:val="00A56050"/>
    <w:rsid w:val="00A605A0"/>
    <w:rsid w:val="00A60802"/>
    <w:rsid w:val="00A61068"/>
    <w:rsid w:val="00A6430C"/>
    <w:rsid w:val="00A64B09"/>
    <w:rsid w:val="00A6572A"/>
    <w:rsid w:val="00A661EC"/>
    <w:rsid w:val="00A6629B"/>
    <w:rsid w:val="00A6749D"/>
    <w:rsid w:val="00A70F2E"/>
    <w:rsid w:val="00A7181D"/>
    <w:rsid w:val="00A71B94"/>
    <w:rsid w:val="00A72435"/>
    <w:rsid w:val="00A738AD"/>
    <w:rsid w:val="00A74672"/>
    <w:rsid w:val="00A7735C"/>
    <w:rsid w:val="00A80DA5"/>
    <w:rsid w:val="00A80E47"/>
    <w:rsid w:val="00A818AA"/>
    <w:rsid w:val="00A83740"/>
    <w:rsid w:val="00A8565C"/>
    <w:rsid w:val="00A8577A"/>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9CE"/>
    <w:rsid w:val="00AA5E48"/>
    <w:rsid w:val="00AA72B1"/>
    <w:rsid w:val="00AB0E12"/>
    <w:rsid w:val="00AB1A86"/>
    <w:rsid w:val="00AB3012"/>
    <w:rsid w:val="00AB5967"/>
    <w:rsid w:val="00AB5FB8"/>
    <w:rsid w:val="00AB6D80"/>
    <w:rsid w:val="00AC033A"/>
    <w:rsid w:val="00AC03EF"/>
    <w:rsid w:val="00AC0AE6"/>
    <w:rsid w:val="00AC23E6"/>
    <w:rsid w:val="00AC2FFE"/>
    <w:rsid w:val="00AC3C15"/>
    <w:rsid w:val="00AC444B"/>
    <w:rsid w:val="00AC4B24"/>
    <w:rsid w:val="00AC4C89"/>
    <w:rsid w:val="00AC6217"/>
    <w:rsid w:val="00AC6513"/>
    <w:rsid w:val="00AC6E5E"/>
    <w:rsid w:val="00AC76FE"/>
    <w:rsid w:val="00AC7BF6"/>
    <w:rsid w:val="00AD19B6"/>
    <w:rsid w:val="00AD260D"/>
    <w:rsid w:val="00AD308C"/>
    <w:rsid w:val="00AD4085"/>
    <w:rsid w:val="00AD416B"/>
    <w:rsid w:val="00AD5032"/>
    <w:rsid w:val="00AD51EF"/>
    <w:rsid w:val="00AD52DC"/>
    <w:rsid w:val="00AD57CD"/>
    <w:rsid w:val="00AD71B9"/>
    <w:rsid w:val="00AD7D96"/>
    <w:rsid w:val="00AE04C2"/>
    <w:rsid w:val="00AE053F"/>
    <w:rsid w:val="00AE0A6A"/>
    <w:rsid w:val="00AE2DC7"/>
    <w:rsid w:val="00AE3F2C"/>
    <w:rsid w:val="00AE5188"/>
    <w:rsid w:val="00AE6C0D"/>
    <w:rsid w:val="00AE7B21"/>
    <w:rsid w:val="00AE7BBD"/>
    <w:rsid w:val="00AF07C7"/>
    <w:rsid w:val="00AF0A9C"/>
    <w:rsid w:val="00AF18C1"/>
    <w:rsid w:val="00AF18E4"/>
    <w:rsid w:val="00AF3721"/>
    <w:rsid w:val="00AF41FE"/>
    <w:rsid w:val="00AF5805"/>
    <w:rsid w:val="00AF5E5A"/>
    <w:rsid w:val="00AF5FEA"/>
    <w:rsid w:val="00AF6226"/>
    <w:rsid w:val="00AF635A"/>
    <w:rsid w:val="00AF6975"/>
    <w:rsid w:val="00AF6B11"/>
    <w:rsid w:val="00AF6B57"/>
    <w:rsid w:val="00B0006C"/>
    <w:rsid w:val="00B01E20"/>
    <w:rsid w:val="00B02184"/>
    <w:rsid w:val="00B030DD"/>
    <w:rsid w:val="00B032AA"/>
    <w:rsid w:val="00B05ECE"/>
    <w:rsid w:val="00B0750D"/>
    <w:rsid w:val="00B076A3"/>
    <w:rsid w:val="00B07AA9"/>
    <w:rsid w:val="00B10EB0"/>
    <w:rsid w:val="00B12725"/>
    <w:rsid w:val="00B1460D"/>
    <w:rsid w:val="00B14ACD"/>
    <w:rsid w:val="00B15779"/>
    <w:rsid w:val="00B15AF4"/>
    <w:rsid w:val="00B15FD4"/>
    <w:rsid w:val="00B160F8"/>
    <w:rsid w:val="00B2064B"/>
    <w:rsid w:val="00B21B58"/>
    <w:rsid w:val="00B21DBE"/>
    <w:rsid w:val="00B230D3"/>
    <w:rsid w:val="00B239C0"/>
    <w:rsid w:val="00B23C3B"/>
    <w:rsid w:val="00B2528F"/>
    <w:rsid w:val="00B27A23"/>
    <w:rsid w:val="00B27D83"/>
    <w:rsid w:val="00B305F9"/>
    <w:rsid w:val="00B31045"/>
    <w:rsid w:val="00B320E5"/>
    <w:rsid w:val="00B32CCD"/>
    <w:rsid w:val="00B33C36"/>
    <w:rsid w:val="00B342BF"/>
    <w:rsid w:val="00B35E91"/>
    <w:rsid w:val="00B36B1E"/>
    <w:rsid w:val="00B400B0"/>
    <w:rsid w:val="00B406E5"/>
    <w:rsid w:val="00B408C7"/>
    <w:rsid w:val="00B41588"/>
    <w:rsid w:val="00B41D8B"/>
    <w:rsid w:val="00B42219"/>
    <w:rsid w:val="00B43560"/>
    <w:rsid w:val="00B43C72"/>
    <w:rsid w:val="00B43DE2"/>
    <w:rsid w:val="00B44804"/>
    <w:rsid w:val="00B479D4"/>
    <w:rsid w:val="00B50BAB"/>
    <w:rsid w:val="00B517A2"/>
    <w:rsid w:val="00B52285"/>
    <w:rsid w:val="00B5291A"/>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63"/>
    <w:rsid w:val="00B63BFA"/>
    <w:rsid w:val="00B644F9"/>
    <w:rsid w:val="00B6522C"/>
    <w:rsid w:val="00B66BDE"/>
    <w:rsid w:val="00B67748"/>
    <w:rsid w:val="00B67905"/>
    <w:rsid w:val="00B67C0F"/>
    <w:rsid w:val="00B67E64"/>
    <w:rsid w:val="00B702C9"/>
    <w:rsid w:val="00B70BFF"/>
    <w:rsid w:val="00B71EA2"/>
    <w:rsid w:val="00B7488C"/>
    <w:rsid w:val="00B74B1D"/>
    <w:rsid w:val="00B757C7"/>
    <w:rsid w:val="00B75A5C"/>
    <w:rsid w:val="00B75F00"/>
    <w:rsid w:val="00B7789D"/>
    <w:rsid w:val="00B80B5D"/>
    <w:rsid w:val="00B811F7"/>
    <w:rsid w:val="00B82ABB"/>
    <w:rsid w:val="00B84480"/>
    <w:rsid w:val="00B86093"/>
    <w:rsid w:val="00B87955"/>
    <w:rsid w:val="00B9022E"/>
    <w:rsid w:val="00B90A6A"/>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0E7B"/>
    <w:rsid w:val="00BB15F3"/>
    <w:rsid w:val="00BB16F1"/>
    <w:rsid w:val="00BB1921"/>
    <w:rsid w:val="00BB24DE"/>
    <w:rsid w:val="00BB2B0B"/>
    <w:rsid w:val="00BB3F66"/>
    <w:rsid w:val="00BB4E57"/>
    <w:rsid w:val="00BB56C0"/>
    <w:rsid w:val="00BB5DA7"/>
    <w:rsid w:val="00BB6A53"/>
    <w:rsid w:val="00BB706B"/>
    <w:rsid w:val="00BC1114"/>
    <w:rsid w:val="00BC1914"/>
    <w:rsid w:val="00BC3106"/>
    <w:rsid w:val="00BC367E"/>
    <w:rsid w:val="00BC3B8D"/>
    <w:rsid w:val="00BC543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44D2"/>
    <w:rsid w:val="00C10A6E"/>
    <w:rsid w:val="00C11210"/>
    <w:rsid w:val="00C11BEA"/>
    <w:rsid w:val="00C125DC"/>
    <w:rsid w:val="00C12807"/>
    <w:rsid w:val="00C12BAE"/>
    <w:rsid w:val="00C14038"/>
    <w:rsid w:val="00C14125"/>
    <w:rsid w:val="00C145E2"/>
    <w:rsid w:val="00C149DB"/>
    <w:rsid w:val="00C15C0A"/>
    <w:rsid w:val="00C16757"/>
    <w:rsid w:val="00C16F7F"/>
    <w:rsid w:val="00C17A3D"/>
    <w:rsid w:val="00C17E25"/>
    <w:rsid w:val="00C215B4"/>
    <w:rsid w:val="00C21D55"/>
    <w:rsid w:val="00C24120"/>
    <w:rsid w:val="00C25FD8"/>
    <w:rsid w:val="00C27459"/>
    <w:rsid w:val="00C276B8"/>
    <w:rsid w:val="00C27AD7"/>
    <w:rsid w:val="00C319DB"/>
    <w:rsid w:val="00C333EC"/>
    <w:rsid w:val="00C33BAC"/>
    <w:rsid w:val="00C34701"/>
    <w:rsid w:val="00C358F9"/>
    <w:rsid w:val="00C359F3"/>
    <w:rsid w:val="00C36334"/>
    <w:rsid w:val="00C416CE"/>
    <w:rsid w:val="00C4311B"/>
    <w:rsid w:val="00C43DE3"/>
    <w:rsid w:val="00C45166"/>
    <w:rsid w:val="00C46545"/>
    <w:rsid w:val="00C47188"/>
    <w:rsid w:val="00C50842"/>
    <w:rsid w:val="00C510AC"/>
    <w:rsid w:val="00C51444"/>
    <w:rsid w:val="00C5159C"/>
    <w:rsid w:val="00C52062"/>
    <w:rsid w:val="00C53184"/>
    <w:rsid w:val="00C53D7A"/>
    <w:rsid w:val="00C55177"/>
    <w:rsid w:val="00C567CE"/>
    <w:rsid w:val="00C57AB4"/>
    <w:rsid w:val="00C57B58"/>
    <w:rsid w:val="00C6045D"/>
    <w:rsid w:val="00C6061E"/>
    <w:rsid w:val="00C61B7C"/>
    <w:rsid w:val="00C622BE"/>
    <w:rsid w:val="00C62593"/>
    <w:rsid w:val="00C640BF"/>
    <w:rsid w:val="00C645EC"/>
    <w:rsid w:val="00C64F2A"/>
    <w:rsid w:val="00C6514E"/>
    <w:rsid w:val="00C65BBA"/>
    <w:rsid w:val="00C6764E"/>
    <w:rsid w:val="00C700FC"/>
    <w:rsid w:val="00C703B2"/>
    <w:rsid w:val="00C70763"/>
    <w:rsid w:val="00C7703A"/>
    <w:rsid w:val="00C81637"/>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B7D20"/>
    <w:rsid w:val="00CC10E8"/>
    <w:rsid w:val="00CC14FF"/>
    <w:rsid w:val="00CC1CFB"/>
    <w:rsid w:val="00CC3721"/>
    <w:rsid w:val="00CC399F"/>
    <w:rsid w:val="00CC3F38"/>
    <w:rsid w:val="00CC4ABE"/>
    <w:rsid w:val="00CC51D0"/>
    <w:rsid w:val="00CC609B"/>
    <w:rsid w:val="00CC60AF"/>
    <w:rsid w:val="00CC639F"/>
    <w:rsid w:val="00CC67F1"/>
    <w:rsid w:val="00CC6B53"/>
    <w:rsid w:val="00CD3D21"/>
    <w:rsid w:val="00CD43E3"/>
    <w:rsid w:val="00CD7819"/>
    <w:rsid w:val="00CD7901"/>
    <w:rsid w:val="00CD7C7B"/>
    <w:rsid w:val="00CD7D02"/>
    <w:rsid w:val="00CE2A78"/>
    <w:rsid w:val="00CE2E9B"/>
    <w:rsid w:val="00CE3087"/>
    <w:rsid w:val="00CE320D"/>
    <w:rsid w:val="00CE4719"/>
    <w:rsid w:val="00CE4E35"/>
    <w:rsid w:val="00CE4E91"/>
    <w:rsid w:val="00CE5A55"/>
    <w:rsid w:val="00CE6109"/>
    <w:rsid w:val="00CE63F0"/>
    <w:rsid w:val="00CE7FC1"/>
    <w:rsid w:val="00CF28B8"/>
    <w:rsid w:val="00CF396C"/>
    <w:rsid w:val="00CF3B8B"/>
    <w:rsid w:val="00CF4C2B"/>
    <w:rsid w:val="00CF4F99"/>
    <w:rsid w:val="00CF61C6"/>
    <w:rsid w:val="00CF6764"/>
    <w:rsid w:val="00CF6C26"/>
    <w:rsid w:val="00CF6D53"/>
    <w:rsid w:val="00CF6E15"/>
    <w:rsid w:val="00CF7459"/>
    <w:rsid w:val="00D0095B"/>
    <w:rsid w:val="00D017D7"/>
    <w:rsid w:val="00D05640"/>
    <w:rsid w:val="00D0567D"/>
    <w:rsid w:val="00D06428"/>
    <w:rsid w:val="00D06BC6"/>
    <w:rsid w:val="00D07A42"/>
    <w:rsid w:val="00D1135F"/>
    <w:rsid w:val="00D12740"/>
    <w:rsid w:val="00D13F80"/>
    <w:rsid w:val="00D14A2B"/>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50AD"/>
    <w:rsid w:val="00D35E61"/>
    <w:rsid w:val="00D35E62"/>
    <w:rsid w:val="00D35F5F"/>
    <w:rsid w:val="00D40DBE"/>
    <w:rsid w:val="00D416D9"/>
    <w:rsid w:val="00D41DFB"/>
    <w:rsid w:val="00D42A0E"/>
    <w:rsid w:val="00D4392D"/>
    <w:rsid w:val="00D51E1A"/>
    <w:rsid w:val="00D54B9A"/>
    <w:rsid w:val="00D5691D"/>
    <w:rsid w:val="00D571F1"/>
    <w:rsid w:val="00D603E0"/>
    <w:rsid w:val="00D60632"/>
    <w:rsid w:val="00D60CD1"/>
    <w:rsid w:val="00D628EC"/>
    <w:rsid w:val="00D702B6"/>
    <w:rsid w:val="00D7030E"/>
    <w:rsid w:val="00D70A89"/>
    <w:rsid w:val="00D73637"/>
    <w:rsid w:val="00D77D1C"/>
    <w:rsid w:val="00D80147"/>
    <w:rsid w:val="00D80219"/>
    <w:rsid w:val="00D803DE"/>
    <w:rsid w:val="00D8262C"/>
    <w:rsid w:val="00D84159"/>
    <w:rsid w:val="00D85491"/>
    <w:rsid w:val="00D87392"/>
    <w:rsid w:val="00D874AC"/>
    <w:rsid w:val="00D87522"/>
    <w:rsid w:val="00D8760B"/>
    <w:rsid w:val="00D87936"/>
    <w:rsid w:val="00D91129"/>
    <w:rsid w:val="00D91CB5"/>
    <w:rsid w:val="00D91DDF"/>
    <w:rsid w:val="00D934E4"/>
    <w:rsid w:val="00D95745"/>
    <w:rsid w:val="00D95D99"/>
    <w:rsid w:val="00D96C38"/>
    <w:rsid w:val="00D97A5F"/>
    <w:rsid w:val="00DA0DEA"/>
    <w:rsid w:val="00DA111C"/>
    <w:rsid w:val="00DA2118"/>
    <w:rsid w:val="00DA2A2A"/>
    <w:rsid w:val="00DA2CFD"/>
    <w:rsid w:val="00DA3F06"/>
    <w:rsid w:val="00DA3F22"/>
    <w:rsid w:val="00DA43C7"/>
    <w:rsid w:val="00DA4DF6"/>
    <w:rsid w:val="00DA651F"/>
    <w:rsid w:val="00DA6ED5"/>
    <w:rsid w:val="00DA7539"/>
    <w:rsid w:val="00DA7973"/>
    <w:rsid w:val="00DA7D29"/>
    <w:rsid w:val="00DB01A6"/>
    <w:rsid w:val="00DB160C"/>
    <w:rsid w:val="00DB237C"/>
    <w:rsid w:val="00DB30A5"/>
    <w:rsid w:val="00DB37F8"/>
    <w:rsid w:val="00DB4244"/>
    <w:rsid w:val="00DB4C35"/>
    <w:rsid w:val="00DB4EBC"/>
    <w:rsid w:val="00DB6557"/>
    <w:rsid w:val="00DC002F"/>
    <w:rsid w:val="00DC03B7"/>
    <w:rsid w:val="00DC03E6"/>
    <w:rsid w:val="00DC0401"/>
    <w:rsid w:val="00DC0CDC"/>
    <w:rsid w:val="00DC185D"/>
    <w:rsid w:val="00DC1891"/>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65EF"/>
    <w:rsid w:val="00DE7B24"/>
    <w:rsid w:val="00DF0349"/>
    <w:rsid w:val="00DF0942"/>
    <w:rsid w:val="00DF2330"/>
    <w:rsid w:val="00DF27A0"/>
    <w:rsid w:val="00DF6B33"/>
    <w:rsid w:val="00E02D0D"/>
    <w:rsid w:val="00E032CF"/>
    <w:rsid w:val="00E05E02"/>
    <w:rsid w:val="00E05E43"/>
    <w:rsid w:val="00E0638F"/>
    <w:rsid w:val="00E06E15"/>
    <w:rsid w:val="00E06F2D"/>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396D"/>
    <w:rsid w:val="00E24AB8"/>
    <w:rsid w:val="00E25924"/>
    <w:rsid w:val="00E27B4F"/>
    <w:rsid w:val="00E30758"/>
    <w:rsid w:val="00E310FF"/>
    <w:rsid w:val="00E313DF"/>
    <w:rsid w:val="00E31D1F"/>
    <w:rsid w:val="00E31D20"/>
    <w:rsid w:val="00E3313A"/>
    <w:rsid w:val="00E340D7"/>
    <w:rsid w:val="00E351A5"/>
    <w:rsid w:val="00E351D5"/>
    <w:rsid w:val="00E35FC2"/>
    <w:rsid w:val="00E36A55"/>
    <w:rsid w:val="00E407D6"/>
    <w:rsid w:val="00E4374E"/>
    <w:rsid w:val="00E43BEF"/>
    <w:rsid w:val="00E4544C"/>
    <w:rsid w:val="00E45F64"/>
    <w:rsid w:val="00E4613B"/>
    <w:rsid w:val="00E465F0"/>
    <w:rsid w:val="00E46A2B"/>
    <w:rsid w:val="00E46A5D"/>
    <w:rsid w:val="00E46CA0"/>
    <w:rsid w:val="00E47A56"/>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5B7"/>
    <w:rsid w:val="00E75334"/>
    <w:rsid w:val="00E76DE5"/>
    <w:rsid w:val="00E77521"/>
    <w:rsid w:val="00E77E59"/>
    <w:rsid w:val="00E83DC0"/>
    <w:rsid w:val="00E8416B"/>
    <w:rsid w:val="00E84190"/>
    <w:rsid w:val="00E84DDA"/>
    <w:rsid w:val="00E854D7"/>
    <w:rsid w:val="00E86C51"/>
    <w:rsid w:val="00E878F3"/>
    <w:rsid w:val="00E87D75"/>
    <w:rsid w:val="00E904F8"/>
    <w:rsid w:val="00E91C86"/>
    <w:rsid w:val="00E9204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2D77"/>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7457"/>
    <w:rsid w:val="00EF79D8"/>
    <w:rsid w:val="00F00221"/>
    <w:rsid w:val="00F04364"/>
    <w:rsid w:val="00F04FDF"/>
    <w:rsid w:val="00F055FD"/>
    <w:rsid w:val="00F0637C"/>
    <w:rsid w:val="00F065CF"/>
    <w:rsid w:val="00F06FB1"/>
    <w:rsid w:val="00F07AB6"/>
    <w:rsid w:val="00F1066D"/>
    <w:rsid w:val="00F116E4"/>
    <w:rsid w:val="00F11E78"/>
    <w:rsid w:val="00F120BC"/>
    <w:rsid w:val="00F12889"/>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5DDA"/>
    <w:rsid w:val="00F3632B"/>
    <w:rsid w:val="00F36F3B"/>
    <w:rsid w:val="00F36F9E"/>
    <w:rsid w:val="00F41BF8"/>
    <w:rsid w:val="00F41F06"/>
    <w:rsid w:val="00F42798"/>
    <w:rsid w:val="00F42FF5"/>
    <w:rsid w:val="00F432D2"/>
    <w:rsid w:val="00F44B02"/>
    <w:rsid w:val="00F4537D"/>
    <w:rsid w:val="00F502EC"/>
    <w:rsid w:val="00F50839"/>
    <w:rsid w:val="00F55AF6"/>
    <w:rsid w:val="00F561C8"/>
    <w:rsid w:val="00F56727"/>
    <w:rsid w:val="00F56E4E"/>
    <w:rsid w:val="00F5784D"/>
    <w:rsid w:val="00F600DC"/>
    <w:rsid w:val="00F606F6"/>
    <w:rsid w:val="00F60A15"/>
    <w:rsid w:val="00F60A23"/>
    <w:rsid w:val="00F6107C"/>
    <w:rsid w:val="00F61376"/>
    <w:rsid w:val="00F619AA"/>
    <w:rsid w:val="00F619B7"/>
    <w:rsid w:val="00F626A6"/>
    <w:rsid w:val="00F628BE"/>
    <w:rsid w:val="00F636A2"/>
    <w:rsid w:val="00F63D5E"/>
    <w:rsid w:val="00F67201"/>
    <w:rsid w:val="00F677C3"/>
    <w:rsid w:val="00F716D8"/>
    <w:rsid w:val="00F71D36"/>
    <w:rsid w:val="00F73C7D"/>
    <w:rsid w:val="00F748A1"/>
    <w:rsid w:val="00F74B3D"/>
    <w:rsid w:val="00F82808"/>
    <w:rsid w:val="00F835C5"/>
    <w:rsid w:val="00F8384C"/>
    <w:rsid w:val="00F83D4F"/>
    <w:rsid w:val="00F840B1"/>
    <w:rsid w:val="00F841BA"/>
    <w:rsid w:val="00F84D55"/>
    <w:rsid w:val="00F85E26"/>
    <w:rsid w:val="00F8631D"/>
    <w:rsid w:val="00F863CF"/>
    <w:rsid w:val="00F875E7"/>
    <w:rsid w:val="00F87DD1"/>
    <w:rsid w:val="00F90159"/>
    <w:rsid w:val="00F91C2D"/>
    <w:rsid w:val="00F927D6"/>
    <w:rsid w:val="00F92873"/>
    <w:rsid w:val="00F93321"/>
    <w:rsid w:val="00F95005"/>
    <w:rsid w:val="00F9781E"/>
    <w:rsid w:val="00F97CB2"/>
    <w:rsid w:val="00FA072D"/>
    <w:rsid w:val="00FA094B"/>
    <w:rsid w:val="00FA10D0"/>
    <w:rsid w:val="00FA1912"/>
    <w:rsid w:val="00FA1A58"/>
    <w:rsid w:val="00FA5966"/>
    <w:rsid w:val="00FA65F3"/>
    <w:rsid w:val="00FA6A40"/>
    <w:rsid w:val="00FA6EA8"/>
    <w:rsid w:val="00FA6FD0"/>
    <w:rsid w:val="00FB3700"/>
    <w:rsid w:val="00FB589D"/>
    <w:rsid w:val="00FB597F"/>
    <w:rsid w:val="00FB5EE3"/>
    <w:rsid w:val="00FB70D4"/>
    <w:rsid w:val="00FB731E"/>
    <w:rsid w:val="00FB7EDF"/>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AAC"/>
    <w:rsid w:val="00FD141A"/>
    <w:rsid w:val="00FD161A"/>
    <w:rsid w:val="00FD1F89"/>
    <w:rsid w:val="00FD2AA1"/>
    <w:rsid w:val="00FD3FAC"/>
    <w:rsid w:val="00FD419A"/>
    <w:rsid w:val="00FD730D"/>
    <w:rsid w:val="00FD7379"/>
    <w:rsid w:val="00FE0A6E"/>
    <w:rsid w:val="00FE193F"/>
    <w:rsid w:val="00FE2DAC"/>
    <w:rsid w:val="00FE2F77"/>
    <w:rsid w:val="00FE3367"/>
    <w:rsid w:val="00FE3E43"/>
    <w:rsid w:val="00FE432C"/>
    <w:rsid w:val="00FE516F"/>
    <w:rsid w:val="00FF2429"/>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6"/>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6"/>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Teresko@possessor.gov.lv" TargetMode="External"/><Relationship Id="rId18" Type="http://schemas.openxmlformats.org/officeDocument/2006/relationships/hyperlink" Target="mailto:Iveta.Kivlina@possessor.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va.Jonase@possessor.gov.lv" TargetMode="External"/><Relationship Id="rId17" Type="http://schemas.openxmlformats.org/officeDocument/2006/relationships/hyperlink" Target="mailto:Anna.Teresko@possesso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veta.Kivlina@possesso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Purmale@possessor.gov.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na.Teresko@possessor.gov.lv" TargetMode="External"/><Relationship Id="rId23" Type="http://schemas.openxmlformats.org/officeDocument/2006/relationships/footer" Target="footer3.xml"/><Relationship Id="rId10" Type="http://schemas.openxmlformats.org/officeDocument/2006/relationships/hyperlink" Target="mailto:Iveta.Kivlina@possessor.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Teresko@possessor.gov.lv" TargetMode="External"/><Relationship Id="rId14" Type="http://schemas.openxmlformats.org/officeDocument/2006/relationships/hyperlink" Target="mailto:Iveta.Kivlina@possessor.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8D92-0955-4245-92EE-E1C72719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36787</Words>
  <Characters>20969</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57641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2019-07-29T13:43:00Z</cp:lastPrinted>
  <dcterms:created xsi:type="dcterms:W3CDTF">2019-10-23T05:27:00Z</dcterms:created>
  <dcterms:modified xsi:type="dcterms:W3CDTF">2019-10-23T05:37:00Z</dcterms:modified>
  <cp:contentStatus>Final</cp:contentStatus>
</cp:coreProperties>
</file>